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F73E6" w14:textId="77777777" w:rsidR="00A26924" w:rsidRPr="0052612F" w:rsidRDefault="00A26924" w:rsidP="00A26924">
      <w:pPr>
        <w:pStyle w:val="a3"/>
        <w:jc w:val="center"/>
      </w:pPr>
      <w:r w:rsidRPr="0052612F">
        <w:t>Министерство образования и науки Челябинской области</w:t>
      </w:r>
    </w:p>
    <w:p w14:paraId="32EE1759" w14:textId="77777777" w:rsidR="00A26924" w:rsidRPr="0052612F" w:rsidRDefault="00A26924" w:rsidP="00A26924">
      <w:pPr>
        <w:pStyle w:val="a3"/>
        <w:jc w:val="center"/>
      </w:pPr>
      <w:r w:rsidRPr="0052612F">
        <w:t>Государственное бюджетное профессиональное образовательное учреждение</w:t>
      </w:r>
    </w:p>
    <w:p w14:paraId="73026E2C" w14:textId="77777777" w:rsidR="00A26924" w:rsidRPr="0052612F" w:rsidRDefault="00A26924" w:rsidP="00A26924">
      <w:pPr>
        <w:pStyle w:val="a3"/>
        <w:jc w:val="center"/>
      </w:pPr>
      <w:r w:rsidRPr="0052612F">
        <w:t>«Верхнеуральский агротехнологический техникум – казачий кадетский корпус»</w:t>
      </w:r>
    </w:p>
    <w:p w14:paraId="3F497AB5" w14:textId="77777777" w:rsidR="00A26924" w:rsidRPr="0052612F" w:rsidRDefault="00A26924" w:rsidP="00A26924">
      <w:pPr>
        <w:pStyle w:val="a3"/>
        <w:jc w:val="center"/>
      </w:pPr>
      <w:r w:rsidRPr="0052612F">
        <w:t>(ГБПОУ «ВАТТ-ККК»)</w:t>
      </w:r>
    </w:p>
    <w:p w14:paraId="00F53AD0" w14:textId="77777777" w:rsidR="00A26924" w:rsidRPr="0052612F" w:rsidRDefault="00A26924" w:rsidP="00A26924">
      <w:pPr>
        <w:pStyle w:val="a3"/>
        <w:jc w:val="center"/>
      </w:pPr>
    </w:p>
    <w:p w14:paraId="5ADDF4DC" w14:textId="77777777" w:rsidR="00A26924" w:rsidRPr="0052612F" w:rsidRDefault="00A26924" w:rsidP="00A26924">
      <w:pPr>
        <w:pStyle w:val="a3"/>
        <w:jc w:val="both"/>
      </w:pPr>
    </w:p>
    <w:p w14:paraId="100777B7" w14:textId="77777777" w:rsidR="00A26924" w:rsidRPr="0052612F" w:rsidRDefault="00A26924" w:rsidP="00A26924">
      <w:pPr>
        <w:pStyle w:val="a3"/>
        <w:jc w:val="both"/>
      </w:pPr>
    </w:p>
    <w:p w14:paraId="0988539E" w14:textId="77777777" w:rsidR="00A26924" w:rsidRPr="0052612F" w:rsidRDefault="00A26924" w:rsidP="00A26924">
      <w:pPr>
        <w:pStyle w:val="a3"/>
        <w:jc w:val="both"/>
      </w:pPr>
    </w:p>
    <w:p w14:paraId="4DFC8759" w14:textId="77777777" w:rsidR="00A26924" w:rsidRPr="0052612F" w:rsidRDefault="00A26924" w:rsidP="00A26924">
      <w:pPr>
        <w:pStyle w:val="a3"/>
        <w:jc w:val="both"/>
      </w:pPr>
    </w:p>
    <w:p w14:paraId="6BE14EF3" w14:textId="77777777" w:rsidR="00A26924" w:rsidRPr="0052612F" w:rsidRDefault="00A26924" w:rsidP="00A26924">
      <w:pPr>
        <w:pStyle w:val="a3"/>
        <w:jc w:val="both"/>
      </w:pPr>
    </w:p>
    <w:p w14:paraId="3D9EB684" w14:textId="77777777" w:rsidR="00A26924" w:rsidRPr="0052612F" w:rsidRDefault="00A26924" w:rsidP="00A26924">
      <w:pPr>
        <w:pStyle w:val="a3"/>
        <w:jc w:val="both"/>
      </w:pPr>
    </w:p>
    <w:p w14:paraId="0CCCB1B6" w14:textId="77777777" w:rsidR="00A26924" w:rsidRPr="0052612F" w:rsidRDefault="00A26924" w:rsidP="00A26924">
      <w:pPr>
        <w:pStyle w:val="a3"/>
        <w:jc w:val="both"/>
      </w:pPr>
    </w:p>
    <w:p w14:paraId="23CA38BC" w14:textId="77777777" w:rsidR="00A26924" w:rsidRPr="0052612F" w:rsidRDefault="00A26924" w:rsidP="00A26924">
      <w:pPr>
        <w:pStyle w:val="a3"/>
        <w:jc w:val="both"/>
      </w:pPr>
    </w:p>
    <w:p w14:paraId="1FEF3ED1" w14:textId="77777777" w:rsidR="00A26924" w:rsidRPr="0052612F" w:rsidRDefault="00A26924" w:rsidP="00A26924">
      <w:pPr>
        <w:pStyle w:val="a3"/>
        <w:jc w:val="both"/>
      </w:pPr>
    </w:p>
    <w:p w14:paraId="3849AC72" w14:textId="77777777" w:rsidR="00A26924" w:rsidRPr="0052612F" w:rsidRDefault="00A26924" w:rsidP="00A26924">
      <w:pPr>
        <w:pStyle w:val="a3"/>
        <w:jc w:val="both"/>
      </w:pPr>
    </w:p>
    <w:p w14:paraId="7D69670E" w14:textId="77777777" w:rsidR="00A26924" w:rsidRPr="0052612F" w:rsidRDefault="00A26924" w:rsidP="00A26924">
      <w:pPr>
        <w:pStyle w:val="a3"/>
        <w:jc w:val="both"/>
      </w:pPr>
    </w:p>
    <w:p w14:paraId="4FA37587" w14:textId="77777777" w:rsidR="00A26924" w:rsidRPr="0052612F" w:rsidRDefault="00A26924" w:rsidP="00A26924">
      <w:pPr>
        <w:pStyle w:val="a3"/>
        <w:jc w:val="both"/>
      </w:pPr>
    </w:p>
    <w:p w14:paraId="4CE0962E" w14:textId="77777777" w:rsidR="00A26924" w:rsidRPr="0052612F" w:rsidRDefault="00A26924" w:rsidP="00A26924">
      <w:pPr>
        <w:pStyle w:val="a3"/>
        <w:jc w:val="both"/>
      </w:pPr>
    </w:p>
    <w:p w14:paraId="5EEE5041" w14:textId="77777777" w:rsidR="00A26924" w:rsidRPr="0052612F" w:rsidRDefault="00A26924" w:rsidP="00A26924">
      <w:pPr>
        <w:pStyle w:val="a3"/>
        <w:jc w:val="both"/>
      </w:pPr>
    </w:p>
    <w:p w14:paraId="7789BCE1" w14:textId="77777777" w:rsidR="00A26924" w:rsidRPr="0052612F" w:rsidRDefault="00A26924" w:rsidP="00A26924">
      <w:pPr>
        <w:pStyle w:val="a3"/>
        <w:jc w:val="center"/>
        <w:rPr>
          <w:b/>
        </w:rPr>
      </w:pPr>
    </w:p>
    <w:p w14:paraId="7A1FF9D2" w14:textId="77777777" w:rsidR="00A26924" w:rsidRPr="0052612F" w:rsidRDefault="00A26924" w:rsidP="00A26924">
      <w:pPr>
        <w:pStyle w:val="a3"/>
        <w:jc w:val="center"/>
        <w:rPr>
          <w:b/>
        </w:rPr>
      </w:pPr>
      <w:r w:rsidRPr="0052612F">
        <w:rPr>
          <w:b/>
        </w:rPr>
        <w:t>РАБОЧАЯ ПРОГРАММА УЧЕБНОЙ ДИСЦИПЛИНЫ</w:t>
      </w:r>
    </w:p>
    <w:p w14:paraId="37BFF7AF" w14:textId="77777777" w:rsidR="00F355DD" w:rsidRPr="0052612F" w:rsidRDefault="00F355DD" w:rsidP="00A26924">
      <w:pPr>
        <w:pStyle w:val="a3"/>
        <w:jc w:val="center"/>
        <w:rPr>
          <w:b/>
        </w:rPr>
      </w:pPr>
    </w:p>
    <w:p w14:paraId="5A8DBAEE" w14:textId="77777777" w:rsidR="00A26924" w:rsidRPr="0052612F" w:rsidRDefault="00A26924" w:rsidP="00A26924">
      <w:pPr>
        <w:pStyle w:val="a3"/>
        <w:jc w:val="center"/>
        <w:rPr>
          <w:b/>
        </w:rPr>
      </w:pPr>
      <w:r w:rsidRPr="0052612F">
        <w:rPr>
          <w:b/>
        </w:rPr>
        <w:t>ОП. 08 О</w:t>
      </w:r>
      <w:r w:rsidR="0061037F" w:rsidRPr="0052612F">
        <w:rPr>
          <w:b/>
        </w:rPr>
        <w:t>СНОВЫ ВОЗРАСТНОЙ И ПЕДАГОГИЧЕСКОЙ ПСИХОЛОГИИ</w:t>
      </w:r>
    </w:p>
    <w:p w14:paraId="173B630D" w14:textId="77777777" w:rsidR="004D6B3F" w:rsidRDefault="004D6B3F" w:rsidP="004D6B3F">
      <w:pPr>
        <w:pStyle w:val="a3"/>
        <w:jc w:val="center"/>
      </w:pPr>
      <w:r>
        <w:t xml:space="preserve">общепрофессиональный цикл </w:t>
      </w:r>
    </w:p>
    <w:p w14:paraId="5C53AFEE" w14:textId="77777777" w:rsidR="004D6B3F" w:rsidRDefault="004D6B3F" w:rsidP="004D6B3F">
      <w:pPr>
        <w:pStyle w:val="a3"/>
        <w:jc w:val="center"/>
      </w:pPr>
      <w:r>
        <w:t>образовательной программы среднего профессионального образования по специальности среднего профессионального образования</w:t>
      </w:r>
    </w:p>
    <w:p w14:paraId="11911EDF" w14:textId="77777777" w:rsidR="004D6B3F" w:rsidRDefault="004D6B3F" w:rsidP="004D6B3F">
      <w:pPr>
        <w:pStyle w:val="a3"/>
        <w:jc w:val="center"/>
      </w:pPr>
    </w:p>
    <w:p w14:paraId="075A0996" w14:textId="77777777" w:rsidR="004D6B3F" w:rsidRPr="004D6B3F" w:rsidRDefault="004D6B3F" w:rsidP="004D6B3F">
      <w:pPr>
        <w:pStyle w:val="a3"/>
        <w:jc w:val="center"/>
        <w:rPr>
          <w:b/>
          <w:bCs/>
        </w:rPr>
      </w:pPr>
      <w:r w:rsidRPr="004D6B3F">
        <w:rPr>
          <w:b/>
          <w:bCs/>
        </w:rPr>
        <w:t>44. 02. 01 Дошкольное образование</w:t>
      </w:r>
    </w:p>
    <w:p w14:paraId="6F612870" w14:textId="242E784A" w:rsidR="00A26924" w:rsidRDefault="004D6B3F" w:rsidP="004D6B3F">
      <w:pPr>
        <w:pStyle w:val="a3"/>
        <w:jc w:val="center"/>
      </w:pPr>
      <w:r>
        <w:t>(по программе углубленной подготовки)</w:t>
      </w:r>
    </w:p>
    <w:p w14:paraId="3DBD47D5" w14:textId="77777777" w:rsidR="004D6B3F" w:rsidRDefault="004D6B3F" w:rsidP="004D6B3F">
      <w:pPr>
        <w:pStyle w:val="a3"/>
        <w:jc w:val="center"/>
      </w:pPr>
    </w:p>
    <w:p w14:paraId="4C1DAE5D" w14:textId="77777777" w:rsidR="004D6B3F" w:rsidRDefault="004D6B3F" w:rsidP="004D6B3F">
      <w:pPr>
        <w:pStyle w:val="a3"/>
        <w:jc w:val="center"/>
      </w:pPr>
    </w:p>
    <w:p w14:paraId="6F5F0D6E" w14:textId="77777777" w:rsidR="004D6B3F" w:rsidRDefault="004D6B3F" w:rsidP="004D6B3F">
      <w:pPr>
        <w:pStyle w:val="a3"/>
        <w:jc w:val="center"/>
      </w:pPr>
    </w:p>
    <w:p w14:paraId="223E0E1E" w14:textId="77777777" w:rsidR="004D6B3F" w:rsidRDefault="004D6B3F" w:rsidP="004D6B3F">
      <w:pPr>
        <w:pStyle w:val="a3"/>
        <w:jc w:val="center"/>
      </w:pPr>
    </w:p>
    <w:p w14:paraId="2395F3E2" w14:textId="77777777" w:rsidR="004D6B3F" w:rsidRDefault="004D6B3F" w:rsidP="004D6B3F">
      <w:pPr>
        <w:pStyle w:val="a3"/>
        <w:jc w:val="center"/>
      </w:pPr>
    </w:p>
    <w:p w14:paraId="5B42A30F" w14:textId="77777777" w:rsidR="004D6B3F" w:rsidRDefault="004D6B3F" w:rsidP="004D6B3F">
      <w:pPr>
        <w:pStyle w:val="a3"/>
        <w:jc w:val="center"/>
      </w:pPr>
    </w:p>
    <w:p w14:paraId="26B8F89D" w14:textId="77777777" w:rsidR="004D6B3F" w:rsidRDefault="004D6B3F" w:rsidP="004D6B3F">
      <w:pPr>
        <w:pStyle w:val="a3"/>
        <w:jc w:val="center"/>
      </w:pPr>
    </w:p>
    <w:p w14:paraId="58D5FF21" w14:textId="77777777" w:rsidR="004D6B3F" w:rsidRDefault="004D6B3F" w:rsidP="004D6B3F">
      <w:pPr>
        <w:pStyle w:val="a3"/>
        <w:jc w:val="center"/>
      </w:pPr>
    </w:p>
    <w:p w14:paraId="12D12F68" w14:textId="77777777" w:rsidR="004D6B3F" w:rsidRDefault="004D6B3F" w:rsidP="004D6B3F">
      <w:pPr>
        <w:pStyle w:val="a3"/>
        <w:jc w:val="center"/>
      </w:pPr>
    </w:p>
    <w:p w14:paraId="6F8B717B" w14:textId="77777777" w:rsidR="004D6B3F" w:rsidRDefault="004D6B3F" w:rsidP="004D6B3F">
      <w:pPr>
        <w:pStyle w:val="a3"/>
        <w:jc w:val="center"/>
      </w:pPr>
    </w:p>
    <w:p w14:paraId="7352A22E" w14:textId="77777777" w:rsidR="004D6B3F" w:rsidRDefault="004D6B3F" w:rsidP="004D6B3F">
      <w:pPr>
        <w:pStyle w:val="a3"/>
        <w:jc w:val="center"/>
      </w:pPr>
    </w:p>
    <w:p w14:paraId="4C533BA7" w14:textId="77777777" w:rsidR="004D6B3F" w:rsidRDefault="004D6B3F" w:rsidP="004D6B3F">
      <w:pPr>
        <w:pStyle w:val="a3"/>
        <w:jc w:val="center"/>
      </w:pPr>
    </w:p>
    <w:p w14:paraId="7F4F7A43" w14:textId="77777777" w:rsidR="004D6B3F" w:rsidRDefault="004D6B3F" w:rsidP="004D6B3F">
      <w:pPr>
        <w:pStyle w:val="a3"/>
        <w:jc w:val="center"/>
      </w:pPr>
    </w:p>
    <w:p w14:paraId="04E58426" w14:textId="77777777" w:rsidR="004D6B3F" w:rsidRDefault="004D6B3F" w:rsidP="004D6B3F">
      <w:pPr>
        <w:pStyle w:val="a3"/>
        <w:jc w:val="center"/>
      </w:pPr>
    </w:p>
    <w:p w14:paraId="71F71621" w14:textId="77777777" w:rsidR="004D6B3F" w:rsidRDefault="004D6B3F" w:rsidP="004D6B3F">
      <w:pPr>
        <w:pStyle w:val="a3"/>
        <w:jc w:val="center"/>
      </w:pPr>
    </w:p>
    <w:p w14:paraId="674841A3" w14:textId="77777777" w:rsidR="004D6B3F" w:rsidRDefault="004D6B3F" w:rsidP="004D6B3F">
      <w:pPr>
        <w:pStyle w:val="a3"/>
        <w:jc w:val="center"/>
      </w:pPr>
    </w:p>
    <w:p w14:paraId="71907F96" w14:textId="77777777" w:rsidR="004D6B3F" w:rsidRDefault="004D6B3F" w:rsidP="004D6B3F">
      <w:pPr>
        <w:pStyle w:val="a3"/>
        <w:jc w:val="center"/>
      </w:pPr>
    </w:p>
    <w:p w14:paraId="54F020E4" w14:textId="77777777" w:rsidR="004D6B3F" w:rsidRDefault="004D6B3F" w:rsidP="004D6B3F">
      <w:pPr>
        <w:pStyle w:val="a3"/>
        <w:jc w:val="center"/>
      </w:pPr>
    </w:p>
    <w:p w14:paraId="4D412E33" w14:textId="77777777" w:rsidR="004D6B3F" w:rsidRDefault="004D6B3F" w:rsidP="004D6B3F">
      <w:pPr>
        <w:pStyle w:val="a3"/>
        <w:jc w:val="center"/>
      </w:pPr>
    </w:p>
    <w:p w14:paraId="1538ADC3" w14:textId="77777777" w:rsidR="004D6B3F" w:rsidRDefault="004D6B3F" w:rsidP="004D6B3F">
      <w:pPr>
        <w:pStyle w:val="a3"/>
        <w:jc w:val="center"/>
      </w:pPr>
    </w:p>
    <w:p w14:paraId="4A06FE65" w14:textId="77777777" w:rsidR="004D6B3F" w:rsidRDefault="004D6B3F" w:rsidP="004D6B3F">
      <w:pPr>
        <w:pStyle w:val="a3"/>
        <w:jc w:val="center"/>
      </w:pPr>
    </w:p>
    <w:p w14:paraId="66C58C6E" w14:textId="77777777" w:rsidR="004D6B3F" w:rsidRDefault="004D6B3F" w:rsidP="004D6B3F">
      <w:pPr>
        <w:pStyle w:val="a3"/>
        <w:jc w:val="center"/>
      </w:pPr>
    </w:p>
    <w:p w14:paraId="4F805945" w14:textId="77777777" w:rsidR="004D6B3F" w:rsidRDefault="004D6B3F" w:rsidP="004D6B3F">
      <w:pPr>
        <w:pStyle w:val="a3"/>
        <w:jc w:val="center"/>
      </w:pPr>
    </w:p>
    <w:p w14:paraId="7936BB71" w14:textId="70616363" w:rsidR="004D6B3F" w:rsidRPr="0052612F" w:rsidRDefault="004D6B3F" w:rsidP="004D6B3F">
      <w:pPr>
        <w:pStyle w:val="a3"/>
        <w:jc w:val="center"/>
      </w:pPr>
      <w:r>
        <w:t>2025</w:t>
      </w:r>
    </w:p>
    <w:p w14:paraId="7D593217" w14:textId="77777777" w:rsidR="00F964B0" w:rsidRPr="0052612F" w:rsidRDefault="00F964B0">
      <w:pPr>
        <w:pStyle w:val="a3"/>
        <w:jc w:val="both"/>
        <w:sectPr w:rsidR="00F964B0" w:rsidRPr="0052612F">
          <w:footerReference w:type="default" r:id="rId7"/>
          <w:pgSz w:w="11910" w:h="16840"/>
          <w:pgMar w:top="800" w:right="708" w:bottom="1220" w:left="1559" w:header="0" w:footer="1021" w:gutter="0"/>
          <w:cols w:space="720"/>
        </w:sectPr>
      </w:pPr>
    </w:p>
    <w:p w14:paraId="74C60C85" w14:textId="77777777" w:rsidR="004D6B3F" w:rsidRPr="004D6B3F" w:rsidRDefault="004D6B3F" w:rsidP="004D6B3F">
      <w:pPr>
        <w:pStyle w:val="a3"/>
        <w:rPr>
          <w:lang w:bidi="ru-RU"/>
        </w:rPr>
      </w:pPr>
      <w:r w:rsidRPr="004D6B3F">
        <w:rPr>
          <w:bCs/>
          <w:lang w:bidi="ru-RU"/>
        </w:rPr>
        <w:lastRenderedPageBreak/>
        <w:t>Рабочая п</w:t>
      </w:r>
      <w:r w:rsidRPr="004D6B3F">
        <w:rPr>
          <w:lang w:bidi="ru-RU"/>
        </w:rPr>
        <w:t>рограмма учебной дисциплины разработана в соответствии с требованиями:</w:t>
      </w:r>
    </w:p>
    <w:p w14:paraId="6CDB2F78" w14:textId="77777777" w:rsidR="004D6B3F" w:rsidRPr="004D6B3F" w:rsidRDefault="004D6B3F" w:rsidP="004D6B3F">
      <w:pPr>
        <w:pStyle w:val="a3"/>
        <w:jc w:val="both"/>
        <w:rPr>
          <w:lang w:bidi="ru-RU"/>
        </w:rPr>
      </w:pPr>
      <w:r w:rsidRPr="004D6B3F">
        <w:rPr>
          <w:lang w:bidi="ru-RU"/>
        </w:rPr>
        <w:t>- Федерального государственного стандарта среднего профессионального образования (далее- СПО), получаемой специальности «44. 02. 01 Дошкольное образование» утвержденного приказом Министерства просвещения Российской Федерации от 17.08.2022г. №743, зарегистрированным в Минюсте РФ 22.09.2022 № 70195.</w:t>
      </w:r>
    </w:p>
    <w:p w14:paraId="2FB8F0D3" w14:textId="77777777" w:rsidR="004D6B3F" w:rsidRPr="004D6B3F" w:rsidRDefault="004D6B3F" w:rsidP="004D6B3F">
      <w:pPr>
        <w:pStyle w:val="a3"/>
        <w:jc w:val="both"/>
        <w:rPr>
          <w:lang w:bidi="ru-RU"/>
        </w:rPr>
      </w:pPr>
      <w:r w:rsidRPr="004D6B3F">
        <w:rPr>
          <w:lang w:bidi="ru-RU"/>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4FBAD96" w14:textId="77777777" w:rsidR="004D6B3F" w:rsidRPr="004D6B3F" w:rsidRDefault="004D6B3F" w:rsidP="004D6B3F">
      <w:pPr>
        <w:pStyle w:val="a3"/>
        <w:jc w:val="both"/>
        <w:rPr>
          <w:lang w:bidi="ru-RU"/>
        </w:rPr>
      </w:pPr>
      <w:r w:rsidRPr="004D6B3F">
        <w:rPr>
          <w:lang w:bidi="ru-RU"/>
        </w:rPr>
        <w:t xml:space="preserve">- Приказа Министерства просвещения Российской Федерации №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63F32A7" w14:textId="77777777" w:rsidR="004D6B3F" w:rsidRPr="004D6B3F" w:rsidRDefault="004D6B3F" w:rsidP="004D6B3F">
      <w:pPr>
        <w:pStyle w:val="a3"/>
        <w:jc w:val="both"/>
        <w:rPr>
          <w:lang w:bidi="ru-RU"/>
        </w:rPr>
      </w:pPr>
      <w:r w:rsidRPr="004D6B3F">
        <w:rPr>
          <w:lang w:bidi="ru-RU"/>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6186FE5E" w14:textId="77777777" w:rsidR="004D6B3F" w:rsidRPr="004D6B3F" w:rsidRDefault="004D6B3F" w:rsidP="004D6B3F">
      <w:pPr>
        <w:pStyle w:val="a3"/>
        <w:jc w:val="both"/>
        <w:rPr>
          <w:b/>
          <w:lang w:bidi="ru-RU"/>
        </w:rPr>
      </w:pPr>
      <w:r w:rsidRPr="004D6B3F">
        <w:rPr>
          <w:lang w:bidi="ru-RU"/>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0A32F50" w14:textId="77777777" w:rsidR="0023212B" w:rsidRDefault="0023212B" w:rsidP="004D6B3F">
      <w:pPr>
        <w:pStyle w:val="a3"/>
        <w:rPr>
          <w:b/>
          <w:lang w:bidi="ru-RU"/>
        </w:rPr>
      </w:pPr>
    </w:p>
    <w:p w14:paraId="12D943DA" w14:textId="5DFD11DD" w:rsidR="004D6B3F" w:rsidRPr="004D6B3F" w:rsidRDefault="004D6B3F" w:rsidP="004D6B3F">
      <w:pPr>
        <w:pStyle w:val="a3"/>
        <w:rPr>
          <w:lang w:bidi="ru-RU"/>
        </w:rPr>
      </w:pPr>
      <w:r w:rsidRPr="004D6B3F">
        <w:rPr>
          <w:b/>
          <w:lang w:bidi="ru-RU"/>
        </w:rPr>
        <w:t>Организация – разработчик</w:t>
      </w:r>
      <w:r w:rsidRPr="004D6B3F">
        <w:rPr>
          <w:lang w:bidi="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40CC4A8" w14:textId="77777777" w:rsidR="004D6B3F" w:rsidRPr="004D6B3F" w:rsidRDefault="004D6B3F" w:rsidP="004D6B3F">
      <w:pPr>
        <w:pStyle w:val="a3"/>
        <w:rPr>
          <w:lang w:bidi="ru-RU"/>
        </w:rPr>
      </w:pPr>
      <w:r w:rsidRPr="004D6B3F">
        <w:rPr>
          <w:b/>
          <w:lang w:bidi="ru-RU"/>
        </w:rPr>
        <w:t xml:space="preserve">Рассмотрено и утверждено </w:t>
      </w:r>
    </w:p>
    <w:p w14:paraId="68E13F4A" w14:textId="77777777" w:rsidR="004D6B3F" w:rsidRPr="004D6B3F" w:rsidRDefault="004D6B3F" w:rsidP="004D6B3F">
      <w:pPr>
        <w:pStyle w:val="a3"/>
        <w:rPr>
          <w:b/>
        </w:rPr>
      </w:pPr>
      <w:r w:rsidRPr="004D6B3F">
        <w:rPr>
          <w:b/>
        </w:rPr>
        <w:t>Протоколом педагогического совета</w:t>
      </w:r>
    </w:p>
    <w:p w14:paraId="2445E70E" w14:textId="77777777" w:rsidR="004D6B3F" w:rsidRPr="004D6B3F" w:rsidRDefault="004D6B3F" w:rsidP="004D6B3F">
      <w:pPr>
        <w:pStyle w:val="a3"/>
        <w:rPr>
          <w:b/>
        </w:rPr>
      </w:pPr>
      <w:r w:rsidRPr="004D6B3F">
        <w:rPr>
          <w:b/>
        </w:rPr>
        <w:t>ГБПОУ «ВАТТ-ККК»</w:t>
      </w:r>
    </w:p>
    <w:p w14:paraId="28BDD084" w14:textId="77777777" w:rsidR="004D6B3F" w:rsidRPr="004D6B3F" w:rsidRDefault="004D6B3F" w:rsidP="004D6B3F">
      <w:pPr>
        <w:pStyle w:val="a3"/>
        <w:rPr>
          <w:b/>
        </w:rPr>
      </w:pPr>
      <w:r w:rsidRPr="004D6B3F">
        <w:rPr>
          <w:b/>
        </w:rPr>
        <w:t>Протокол № 6 от 30.06.2025 г.</w:t>
      </w:r>
    </w:p>
    <w:p w14:paraId="53FF2C4D" w14:textId="3B1C9294" w:rsidR="00F964B0" w:rsidRPr="0052612F" w:rsidRDefault="004D6B3F" w:rsidP="004D6B3F">
      <w:pPr>
        <w:pStyle w:val="a3"/>
        <w:sectPr w:rsidR="00F964B0" w:rsidRPr="0052612F" w:rsidSect="004D6B3F">
          <w:footerReference w:type="default" r:id="rId8"/>
          <w:pgSz w:w="11910" w:h="16840"/>
          <w:pgMar w:top="1920" w:right="1137" w:bottom="280" w:left="1418" w:header="0" w:footer="0" w:gutter="0"/>
          <w:cols w:space="720"/>
        </w:sectPr>
      </w:pPr>
      <w:proofErr w:type="gramStart"/>
      <w:r w:rsidRPr="004D6B3F">
        <w:rPr>
          <w:lang w:bidi="ru-RU"/>
        </w:rPr>
        <w:t xml:space="preserve">Разработчик:  </w:t>
      </w:r>
      <w:proofErr w:type="spellStart"/>
      <w:r w:rsidRPr="004D6B3F">
        <w:rPr>
          <w:lang w:bidi="ru-RU"/>
        </w:rPr>
        <w:t>Гревцева</w:t>
      </w:r>
      <w:proofErr w:type="spellEnd"/>
      <w:proofErr w:type="gramEnd"/>
      <w:r w:rsidRPr="004D6B3F">
        <w:rPr>
          <w:lang w:bidi="ru-RU"/>
        </w:rPr>
        <w:t xml:space="preserve"> В. В., преподаватель</w:t>
      </w:r>
      <w:r w:rsidR="004C19C6" w:rsidRPr="0052612F">
        <w:t xml:space="preserve"> </w:t>
      </w:r>
    </w:p>
    <w:p w14:paraId="7F53746A" w14:textId="77777777" w:rsidR="00F355DD" w:rsidRPr="0052612F" w:rsidRDefault="00F355DD">
      <w:pPr>
        <w:spacing w:before="72"/>
        <w:ind w:left="137"/>
        <w:jc w:val="center"/>
        <w:rPr>
          <w:b/>
          <w:spacing w:val="-2"/>
          <w:sz w:val="24"/>
          <w:szCs w:val="24"/>
        </w:rPr>
      </w:pPr>
    </w:p>
    <w:p w14:paraId="3FA5FCAC" w14:textId="77777777" w:rsidR="00F964B0" w:rsidRPr="0052612F" w:rsidRDefault="005F1221">
      <w:pPr>
        <w:spacing w:before="72"/>
        <w:ind w:left="137"/>
        <w:jc w:val="center"/>
        <w:rPr>
          <w:b/>
          <w:sz w:val="24"/>
          <w:szCs w:val="24"/>
        </w:rPr>
      </w:pPr>
      <w:r w:rsidRPr="0052612F">
        <w:rPr>
          <w:b/>
          <w:spacing w:val="-2"/>
          <w:sz w:val="24"/>
          <w:szCs w:val="24"/>
        </w:rPr>
        <w:t>СОДЕРЖАНИЕ</w:t>
      </w:r>
    </w:p>
    <w:sdt>
      <w:sdtPr>
        <w:id w:val="1139689575"/>
        <w:docPartObj>
          <w:docPartGallery w:val="Table of Contents"/>
          <w:docPartUnique/>
        </w:docPartObj>
      </w:sdtPr>
      <w:sdtEndPr/>
      <w:sdtContent>
        <w:p w14:paraId="5DDB1731" w14:textId="77777777" w:rsidR="00F964B0" w:rsidRPr="0052612F" w:rsidRDefault="00F355DD">
          <w:pPr>
            <w:pStyle w:val="10"/>
            <w:numPr>
              <w:ilvl w:val="0"/>
              <w:numId w:val="13"/>
            </w:numPr>
            <w:tabs>
              <w:tab w:val="left" w:pos="679"/>
              <w:tab w:val="right" w:pos="8941"/>
            </w:tabs>
            <w:spacing w:before="272"/>
            <w:ind w:hanging="396"/>
            <w:rPr>
              <w:b/>
            </w:rPr>
          </w:pPr>
          <w:r w:rsidRPr="0052612F">
            <w:rPr>
              <w:b/>
            </w:rPr>
            <w:t>ПАСПОРТ РАБОЧЕЙ ПРОГРАММЫ УЧЕБНОЙ ДИСЦИПЛИНЫ</w:t>
          </w:r>
          <w:r w:rsidR="005F1221" w:rsidRPr="0052612F">
            <w:rPr>
              <w:b/>
            </w:rPr>
            <w:tab/>
          </w:r>
          <w:r w:rsidR="0052612F">
            <w:rPr>
              <w:b/>
            </w:rPr>
            <w:t>3</w:t>
          </w:r>
        </w:p>
        <w:p w14:paraId="3915A24B" w14:textId="77777777" w:rsidR="00F964B0" w:rsidRPr="0052612F" w:rsidRDefault="00F355DD">
          <w:pPr>
            <w:pStyle w:val="10"/>
            <w:numPr>
              <w:ilvl w:val="0"/>
              <w:numId w:val="13"/>
            </w:numPr>
            <w:tabs>
              <w:tab w:val="left" w:pos="679"/>
              <w:tab w:val="right" w:pos="8941"/>
            </w:tabs>
            <w:ind w:hanging="396"/>
            <w:rPr>
              <w:b/>
            </w:rPr>
          </w:pPr>
          <w:hyperlink w:anchor="_TOC_250002" w:history="1">
            <w:r w:rsidRPr="0052612F">
              <w:rPr>
                <w:b/>
              </w:rPr>
              <w:t>СТРУКТУРА И СОДЕРЖАНИЕ УЧЕБНОЙ ДИСЦИПЛИНЫ</w:t>
            </w:r>
            <w:r w:rsidR="005F1221" w:rsidRPr="0052612F">
              <w:rPr>
                <w:b/>
              </w:rPr>
              <w:tab/>
            </w:r>
          </w:hyperlink>
          <w:r w:rsidR="0052612F">
            <w:rPr>
              <w:b/>
              <w:spacing w:val="-10"/>
            </w:rPr>
            <w:t>7</w:t>
          </w:r>
        </w:p>
        <w:p w14:paraId="0DFFFBE1" w14:textId="77777777" w:rsidR="00F964B0" w:rsidRPr="0052612F" w:rsidRDefault="00F355DD">
          <w:pPr>
            <w:pStyle w:val="10"/>
            <w:numPr>
              <w:ilvl w:val="0"/>
              <w:numId w:val="13"/>
            </w:numPr>
            <w:tabs>
              <w:tab w:val="left" w:pos="679"/>
              <w:tab w:val="right" w:pos="8941"/>
            </w:tabs>
            <w:spacing w:before="40"/>
            <w:ind w:hanging="396"/>
            <w:rPr>
              <w:b/>
            </w:rPr>
          </w:pPr>
          <w:hyperlink w:anchor="_TOC_250001" w:history="1">
            <w:r w:rsidRPr="0052612F">
              <w:rPr>
                <w:b/>
              </w:rPr>
              <w:t>УСЛОВИЯ РЕАЛИЗАЦИИ ПРОГРАММЫ УЧЕБНОЙ ДИСЦИПЛИНЫ</w:t>
            </w:r>
            <w:r w:rsidR="005F1221" w:rsidRPr="0052612F">
              <w:rPr>
                <w:b/>
              </w:rPr>
              <w:tab/>
            </w:r>
            <w:r w:rsidR="0052612F">
              <w:rPr>
                <w:b/>
              </w:rPr>
              <w:t xml:space="preserve"> 19</w:t>
            </w:r>
          </w:hyperlink>
        </w:p>
        <w:p w14:paraId="306E980B" w14:textId="77777777" w:rsidR="00F964B0" w:rsidRPr="0052612F" w:rsidRDefault="00F355DD" w:rsidP="0052612F">
          <w:pPr>
            <w:pStyle w:val="10"/>
            <w:numPr>
              <w:ilvl w:val="0"/>
              <w:numId w:val="13"/>
            </w:numPr>
            <w:tabs>
              <w:tab w:val="left" w:pos="679"/>
              <w:tab w:val="right" w:pos="8917"/>
            </w:tabs>
            <w:ind w:hanging="396"/>
            <w:sectPr w:rsidR="00F964B0" w:rsidRPr="0052612F">
              <w:footerReference w:type="default" r:id="rId9"/>
              <w:pgSz w:w="11910" w:h="16840"/>
              <w:pgMar w:top="800" w:right="708" w:bottom="1220" w:left="1417" w:header="0" w:footer="1021" w:gutter="0"/>
              <w:pgNumType w:start="4"/>
              <w:cols w:space="720"/>
            </w:sectPr>
          </w:pPr>
          <w:hyperlink w:anchor="_TOC_250000" w:history="1">
            <w:r w:rsidRPr="0052612F">
              <w:rPr>
                <w:b/>
              </w:rPr>
              <w:t>КОНТРОЛЬ И ОЦЕНКА РЕЗУЛЬТАТОВ ОБУЧЕНИЯ ПО УЧЕБНОЙ ДИСЦИПЛИНЕ</w:t>
            </w:r>
            <w:r w:rsidR="005F1221" w:rsidRPr="0052612F">
              <w:rPr>
                <w:b/>
              </w:rPr>
              <w:tab/>
            </w:r>
            <w:r w:rsidRPr="0052612F">
              <w:rPr>
                <w:b/>
              </w:rPr>
              <w:t xml:space="preserve">  </w:t>
            </w:r>
          </w:hyperlink>
          <w:r w:rsidR="0052612F">
            <w:rPr>
              <w:b/>
              <w:spacing w:val="-5"/>
            </w:rPr>
            <w:t>21</w:t>
          </w:r>
        </w:p>
      </w:sdtContent>
    </w:sdt>
    <w:p w14:paraId="51E25D58" w14:textId="77777777" w:rsidR="0048693A" w:rsidRDefault="0048693A" w:rsidP="0023212B">
      <w:pPr>
        <w:suppressAutoHyphens/>
        <w:ind w:left="720"/>
        <w:jc w:val="center"/>
        <w:rPr>
          <w:b/>
          <w:color w:val="0D0D0D"/>
          <w:sz w:val="24"/>
          <w:szCs w:val="24"/>
          <w:lang w:eastAsia="ru-RU"/>
        </w:rPr>
        <w:sectPr w:rsidR="0048693A">
          <w:type w:val="continuous"/>
          <w:pgSz w:w="11910" w:h="16840"/>
          <w:pgMar w:top="540" w:right="708" w:bottom="1220" w:left="1417" w:header="0" w:footer="1021" w:gutter="0"/>
          <w:cols w:space="720"/>
        </w:sectPr>
      </w:pPr>
    </w:p>
    <w:p w14:paraId="62B4EC84" w14:textId="77777777" w:rsidR="0048693A" w:rsidRDefault="0048693A" w:rsidP="0023212B">
      <w:pPr>
        <w:suppressAutoHyphens/>
        <w:ind w:left="720"/>
        <w:jc w:val="center"/>
        <w:rPr>
          <w:b/>
          <w:color w:val="0D0D0D"/>
          <w:sz w:val="24"/>
          <w:szCs w:val="24"/>
          <w:lang w:eastAsia="ru-RU"/>
        </w:rPr>
      </w:pPr>
    </w:p>
    <w:p w14:paraId="4B74252E" w14:textId="52E628B8" w:rsidR="0048693A" w:rsidRDefault="0023212B" w:rsidP="0023212B">
      <w:pPr>
        <w:suppressAutoHyphens/>
        <w:ind w:left="720"/>
        <w:jc w:val="center"/>
        <w:rPr>
          <w:b/>
          <w:color w:val="0D0D0D"/>
          <w:sz w:val="24"/>
          <w:szCs w:val="24"/>
          <w:lang w:eastAsia="ru-RU"/>
        </w:rPr>
      </w:pPr>
      <w:r w:rsidRPr="0023212B">
        <w:rPr>
          <w:b/>
          <w:color w:val="0D0D0D"/>
          <w:sz w:val="24"/>
          <w:szCs w:val="24"/>
          <w:lang w:eastAsia="ru-RU"/>
        </w:rPr>
        <w:t>ПАСПОРТ РАБОЧЕЙ ПРОГРАММЫ УЧЕБНОЙ ДИСЦИПЛИНЫ</w:t>
      </w:r>
    </w:p>
    <w:p w14:paraId="57ECF518" w14:textId="52D1BA55" w:rsidR="0023212B" w:rsidRPr="0023212B" w:rsidRDefault="0048693A" w:rsidP="0023212B">
      <w:pPr>
        <w:suppressAutoHyphens/>
        <w:ind w:left="720"/>
        <w:jc w:val="center"/>
        <w:rPr>
          <w:b/>
          <w:color w:val="0D0D0D"/>
          <w:sz w:val="24"/>
          <w:szCs w:val="24"/>
          <w:lang w:eastAsia="ru-RU"/>
        </w:rPr>
      </w:pPr>
      <w:r>
        <w:rPr>
          <w:b/>
          <w:color w:val="0D0D0D"/>
          <w:sz w:val="24"/>
          <w:szCs w:val="24"/>
          <w:lang w:eastAsia="ru-RU"/>
        </w:rPr>
        <w:t>ОСНОВЫ ВОЗРАСТНОЙ И ПЕДАГОГИЧЕСКОЙ ПСИХОЛОГИИ</w:t>
      </w:r>
    </w:p>
    <w:p w14:paraId="38837F79" w14:textId="77777777" w:rsidR="0023212B" w:rsidRPr="0023212B" w:rsidRDefault="0023212B" w:rsidP="002321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color w:val="0D0D0D"/>
          <w:sz w:val="24"/>
          <w:szCs w:val="24"/>
          <w:lang w:eastAsia="ru-RU"/>
        </w:rPr>
      </w:pPr>
      <w:r w:rsidRPr="0023212B">
        <w:rPr>
          <w:b/>
          <w:color w:val="0D0D0D"/>
          <w:sz w:val="24"/>
          <w:szCs w:val="24"/>
          <w:lang w:eastAsia="ru-RU"/>
        </w:rPr>
        <w:t>1.1. Место применения рабочей программы</w:t>
      </w:r>
    </w:p>
    <w:p w14:paraId="27BE120F" w14:textId="445117DE" w:rsidR="0023212B" w:rsidRPr="0023212B" w:rsidRDefault="0023212B" w:rsidP="0023212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color w:val="0D0D0D"/>
          <w:sz w:val="24"/>
          <w:szCs w:val="24"/>
          <w:lang w:eastAsia="ru-RU"/>
        </w:rPr>
      </w:pPr>
      <w:r w:rsidRPr="0023212B">
        <w:rPr>
          <w:color w:val="0D0D0D"/>
          <w:sz w:val="24"/>
          <w:szCs w:val="24"/>
          <w:lang w:eastAsia="ru-RU"/>
        </w:rPr>
        <w:t>Рабочая программа учебной дисциплины ОП.0</w:t>
      </w:r>
      <w:r w:rsidR="0048693A">
        <w:rPr>
          <w:color w:val="0D0D0D"/>
          <w:sz w:val="24"/>
          <w:szCs w:val="24"/>
          <w:lang w:eastAsia="ru-RU"/>
        </w:rPr>
        <w:t>8</w:t>
      </w:r>
      <w:r w:rsidRPr="0023212B">
        <w:rPr>
          <w:color w:val="0D0D0D"/>
          <w:sz w:val="24"/>
          <w:szCs w:val="24"/>
          <w:lang w:eastAsia="ru-RU"/>
        </w:rPr>
        <w:t xml:space="preserve"> </w:t>
      </w:r>
      <w:bookmarkStart w:id="0" w:name="_Hlk214798873"/>
      <w:r w:rsidR="0048693A">
        <w:rPr>
          <w:color w:val="0D0D0D"/>
          <w:sz w:val="24"/>
          <w:szCs w:val="24"/>
          <w:lang w:eastAsia="ru-RU"/>
        </w:rPr>
        <w:t xml:space="preserve">Основы возрастной и педагогической психологии </w:t>
      </w:r>
      <w:bookmarkEnd w:id="0"/>
      <w:r w:rsidRPr="0023212B">
        <w:rPr>
          <w:color w:val="0D0D0D"/>
          <w:sz w:val="24"/>
          <w:szCs w:val="24"/>
          <w:lang w:eastAsia="ru-RU"/>
        </w:rPr>
        <w:t xml:space="preserve">является обязательной частью общепрофессионального цикла, программы подготовки специалистов среднего звена (далее – ППССЗ) по специальности </w:t>
      </w:r>
      <w:r w:rsidRPr="0023212B">
        <w:rPr>
          <w:b/>
          <w:color w:val="0D0D0D"/>
          <w:sz w:val="24"/>
          <w:szCs w:val="24"/>
          <w:lang w:eastAsia="ru-RU"/>
        </w:rPr>
        <w:t>44.02.01 Дошкольное образование</w:t>
      </w:r>
      <w:r w:rsidRPr="0023212B">
        <w:rPr>
          <w:color w:val="0D0D0D"/>
          <w:sz w:val="24"/>
          <w:szCs w:val="24"/>
          <w:lang w:eastAsia="ru-RU"/>
        </w:rPr>
        <w:t xml:space="preserve"> </w:t>
      </w:r>
    </w:p>
    <w:p w14:paraId="41C79FC4" w14:textId="77777777" w:rsidR="0023212B" w:rsidRPr="0023212B" w:rsidRDefault="0023212B" w:rsidP="0023212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b/>
          <w:color w:val="0D0D0D"/>
          <w:sz w:val="24"/>
          <w:szCs w:val="24"/>
          <w:lang w:eastAsia="ru-RU"/>
        </w:rPr>
      </w:pPr>
      <w:r w:rsidRPr="0023212B">
        <w:rPr>
          <w:b/>
          <w:color w:val="0D0D0D"/>
          <w:sz w:val="24"/>
          <w:szCs w:val="24"/>
          <w:lang w:eastAsia="ru-RU"/>
        </w:rPr>
        <w:t>1.2 Место учебной дисциплины в структуре ППССЗ:</w:t>
      </w:r>
    </w:p>
    <w:p w14:paraId="224905A3" w14:textId="0EEEC5B6" w:rsidR="0023212B" w:rsidRPr="0023212B" w:rsidRDefault="0023212B" w:rsidP="0023212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color w:val="0D0D0D"/>
          <w:sz w:val="24"/>
          <w:szCs w:val="24"/>
          <w:lang w:eastAsia="ru-RU"/>
        </w:rPr>
      </w:pPr>
      <w:r w:rsidRPr="0023212B">
        <w:rPr>
          <w:color w:val="0D0D0D"/>
          <w:sz w:val="24"/>
          <w:szCs w:val="24"/>
          <w:lang w:eastAsia="ru-RU"/>
        </w:rPr>
        <w:tab/>
        <w:t>Учебная дисциплина «ОП.0</w:t>
      </w:r>
      <w:r w:rsidR="0048693A">
        <w:rPr>
          <w:color w:val="0D0D0D"/>
          <w:sz w:val="24"/>
          <w:szCs w:val="24"/>
          <w:lang w:eastAsia="ru-RU"/>
        </w:rPr>
        <w:t>8</w:t>
      </w:r>
      <w:r w:rsidRPr="0023212B">
        <w:rPr>
          <w:color w:val="0D0D0D"/>
          <w:sz w:val="24"/>
          <w:szCs w:val="24"/>
          <w:lang w:eastAsia="ru-RU"/>
        </w:rPr>
        <w:t xml:space="preserve"> </w:t>
      </w:r>
      <w:r w:rsidR="0048693A" w:rsidRPr="0048693A">
        <w:rPr>
          <w:color w:val="0D0D0D"/>
          <w:sz w:val="24"/>
          <w:szCs w:val="24"/>
          <w:lang w:eastAsia="ru-RU"/>
        </w:rPr>
        <w:t>Основы возрастной и педагогической психологии</w:t>
      </w:r>
      <w:r w:rsidRPr="0023212B">
        <w:rPr>
          <w:color w:val="0D0D0D"/>
          <w:sz w:val="24"/>
          <w:szCs w:val="24"/>
          <w:lang w:eastAsia="ru-RU"/>
        </w:rPr>
        <w:t>» входит в цикл общепрофессиональных дисциплин.</w:t>
      </w:r>
    </w:p>
    <w:p w14:paraId="690D0DEB" w14:textId="52FA56CA" w:rsidR="0061037F" w:rsidRPr="0052612F" w:rsidRDefault="0061037F" w:rsidP="0023212B">
      <w:pPr>
        <w:pStyle w:val="2"/>
        <w:tabs>
          <w:tab w:val="left" w:pos="625"/>
        </w:tabs>
        <w:spacing w:before="272"/>
        <w:ind w:left="0"/>
        <w:jc w:val="both"/>
      </w:pPr>
      <w:r w:rsidRPr="0052612F">
        <w:t xml:space="preserve"> </w:t>
      </w:r>
      <w:r w:rsidR="0023212B">
        <w:tab/>
      </w:r>
      <w:r w:rsidRPr="0052612F">
        <w:t>1.3.   Цель и планируемые результаты освоения дисциплины</w:t>
      </w:r>
    </w:p>
    <w:p w14:paraId="34DBDCCB" w14:textId="05E5FD08" w:rsidR="00F964B0" w:rsidRPr="0052612F" w:rsidRDefault="0023212B" w:rsidP="001F34DC">
      <w:pPr>
        <w:pStyle w:val="2"/>
        <w:tabs>
          <w:tab w:val="left" w:pos="1412"/>
        </w:tabs>
        <w:ind w:left="0"/>
        <w:jc w:val="both"/>
      </w:pPr>
      <w:r>
        <w:tab/>
      </w:r>
      <w:r w:rsidR="0061037F" w:rsidRPr="0052612F">
        <w:t>1.3.1</w:t>
      </w:r>
      <w:r w:rsidR="00DD66F3" w:rsidRPr="0052612F">
        <w:t>.</w:t>
      </w:r>
      <w:r w:rsidR="0061037F" w:rsidRPr="0052612F">
        <w:t xml:space="preserve"> Цели дисциплины</w:t>
      </w:r>
    </w:p>
    <w:p w14:paraId="71B22B37" w14:textId="77777777" w:rsidR="00DD66F3" w:rsidRPr="0052612F" w:rsidRDefault="00DD66F3" w:rsidP="001F34DC">
      <w:pPr>
        <w:pStyle w:val="2"/>
        <w:tabs>
          <w:tab w:val="left" w:pos="1412"/>
        </w:tabs>
        <w:ind w:left="0"/>
        <w:jc w:val="both"/>
      </w:pPr>
    </w:p>
    <w:p w14:paraId="5B30C428" w14:textId="7423C731" w:rsidR="00DD66F3" w:rsidRPr="0052612F" w:rsidRDefault="0048693A" w:rsidP="001F34DC">
      <w:pPr>
        <w:pStyle w:val="2"/>
        <w:tabs>
          <w:tab w:val="left" w:pos="1412"/>
        </w:tabs>
        <w:ind w:left="0"/>
        <w:jc w:val="both"/>
        <w:rPr>
          <w:b w:val="0"/>
        </w:rPr>
      </w:pPr>
      <w:r>
        <w:rPr>
          <w:b w:val="0"/>
        </w:rPr>
        <w:tab/>
      </w:r>
      <w:r w:rsidR="00DD66F3" w:rsidRPr="0052612F">
        <w:rPr>
          <w:b w:val="0"/>
        </w:rPr>
        <w:t>Дисциплина Основы возрастной и педагогической психологии направлена на формирование у будущих педагогов целостного представления о процессах психического развития личности в онтогенезе, возрастных особенностях познавательной, эмоционально-волевой и личностной сфер, а также на формирование основ психолого-педагогической компетентности, необходимой для эффективной организации образовательного процесса.</w:t>
      </w:r>
    </w:p>
    <w:p w14:paraId="78E21103" w14:textId="77777777" w:rsidR="00DD66F3" w:rsidRPr="0052612F" w:rsidRDefault="00DD66F3" w:rsidP="001F34DC">
      <w:pPr>
        <w:pStyle w:val="2"/>
        <w:tabs>
          <w:tab w:val="left" w:pos="1412"/>
        </w:tabs>
        <w:ind w:left="0"/>
        <w:jc w:val="both"/>
        <w:rPr>
          <w:b w:val="0"/>
        </w:rPr>
      </w:pPr>
      <w:r w:rsidRPr="0052612F">
        <w:rPr>
          <w:b w:val="0"/>
        </w:rPr>
        <w:t>Содержание программы дисциплины общепрофессионального цикла Основы возрастной и педагогической психологии направлено на достижение следующих целей:</w:t>
      </w:r>
    </w:p>
    <w:p w14:paraId="13B3A22B" w14:textId="77777777" w:rsidR="00DD66F3" w:rsidRPr="0052612F" w:rsidRDefault="00DD66F3" w:rsidP="001F34DC">
      <w:pPr>
        <w:pStyle w:val="2"/>
        <w:tabs>
          <w:tab w:val="left" w:pos="1412"/>
        </w:tabs>
        <w:jc w:val="both"/>
        <w:rPr>
          <w:b w:val="0"/>
        </w:rPr>
      </w:pPr>
      <w:r w:rsidRPr="0052612F">
        <w:rPr>
          <w:b w:val="0"/>
        </w:rPr>
        <w:t>-Ознакомить обучающихся с теоретическими и практическими основами возрастной и педагогической психологии;</w:t>
      </w:r>
    </w:p>
    <w:p w14:paraId="6D610BAF" w14:textId="77777777" w:rsidR="00DD66F3" w:rsidRPr="0052612F" w:rsidRDefault="00DD66F3" w:rsidP="001F34DC">
      <w:pPr>
        <w:pStyle w:val="2"/>
        <w:tabs>
          <w:tab w:val="left" w:pos="1412"/>
        </w:tabs>
        <w:jc w:val="both"/>
        <w:rPr>
          <w:b w:val="0"/>
        </w:rPr>
      </w:pPr>
      <w:r w:rsidRPr="0052612F">
        <w:rPr>
          <w:b w:val="0"/>
        </w:rPr>
        <w:t>-Сформировать умение применять возрастные и психологические знания в процессе обучения, воспитания и развития детей;</w:t>
      </w:r>
    </w:p>
    <w:p w14:paraId="3F0A1E07" w14:textId="77777777" w:rsidR="00DD66F3" w:rsidRPr="0052612F" w:rsidRDefault="00DD66F3" w:rsidP="001F34DC">
      <w:pPr>
        <w:pStyle w:val="2"/>
        <w:tabs>
          <w:tab w:val="left" w:pos="1412"/>
        </w:tabs>
        <w:jc w:val="both"/>
        <w:rPr>
          <w:b w:val="0"/>
        </w:rPr>
      </w:pPr>
      <w:r w:rsidRPr="0052612F">
        <w:rPr>
          <w:b w:val="0"/>
        </w:rPr>
        <w:t>-Развить навыки анализа психолого-педагогических ситуаций и принятия оптимальных решений в процессе профессиональной деятельности;</w:t>
      </w:r>
    </w:p>
    <w:p w14:paraId="022ECA4A" w14:textId="77777777" w:rsidR="00DD66F3" w:rsidRPr="0052612F" w:rsidRDefault="00DD66F3" w:rsidP="001F34DC">
      <w:pPr>
        <w:pStyle w:val="2"/>
        <w:tabs>
          <w:tab w:val="left" w:pos="1412"/>
        </w:tabs>
        <w:ind w:left="0"/>
        <w:jc w:val="both"/>
      </w:pPr>
      <w:r w:rsidRPr="0052612F">
        <w:rPr>
          <w:b w:val="0"/>
        </w:rPr>
        <w:t>-Способствовать формированию позитивного отношения к профессии педагога и осознанию ответственности за психическое развитие детей.</w:t>
      </w:r>
    </w:p>
    <w:p w14:paraId="581320E5" w14:textId="77777777" w:rsidR="001F34DC" w:rsidRPr="0052612F" w:rsidRDefault="001F34DC" w:rsidP="001F34DC">
      <w:pPr>
        <w:pStyle w:val="2"/>
        <w:tabs>
          <w:tab w:val="left" w:pos="1412"/>
        </w:tabs>
        <w:jc w:val="both"/>
      </w:pPr>
      <w:r w:rsidRPr="0052612F">
        <w:t>Освоение содержания учебной дисциплины «Основы возрастной и педагогической психологии» обеспечивает достижение обучающимися следующих результатов:</w:t>
      </w:r>
    </w:p>
    <w:p w14:paraId="70E1CAE1" w14:textId="77777777" w:rsidR="001F34DC" w:rsidRPr="0052612F" w:rsidRDefault="001F34DC" w:rsidP="001F34DC">
      <w:pPr>
        <w:pStyle w:val="2"/>
        <w:tabs>
          <w:tab w:val="left" w:pos="1412"/>
        </w:tabs>
        <w:jc w:val="both"/>
      </w:pPr>
      <w:r w:rsidRPr="0052612F">
        <w:t xml:space="preserve"> ЛИЧНОСТНЫЕ РЕЗУЛЬТАТЫ</w:t>
      </w:r>
    </w:p>
    <w:p w14:paraId="21311AD8" w14:textId="79239980" w:rsidR="001F34DC" w:rsidRPr="0052612F" w:rsidRDefault="0048693A" w:rsidP="0048693A">
      <w:pPr>
        <w:pStyle w:val="2"/>
        <w:tabs>
          <w:tab w:val="left" w:pos="1412"/>
        </w:tabs>
        <w:ind w:left="0"/>
        <w:jc w:val="both"/>
        <w:rPr>
          <w:b w:val="0"/>
        </w:rPr>
      </w:pPr>
      <w:r>
        <w:rPr>
          <w:b w:val="0"/>
        </w:rPr>
        <w:tab/>
      </w:r>
      <w:r w:rsidR="001F34DC" w:rsidRPr="0052612F">
        <w:rPr>
          <w:b w:val="0"/>
        </w:rPr>
        <w:t>В ходе изучения дисциплины «Основы возрастной и педагогической психологии» формируются следующие личностные результаты:</w:t>
      </w:r>
    </w:p>
    <w:p w14:paraId="73DF82BE" w14:textId="65C4C127" w:rsidR="001F34DC" w:rsidRPr="0052612F" w:rsidRDefault="0048693A" w:rsidP="0048693A">
      <w:pPr>
        <w:pStyle w:val="2"/>
        <w:tabs>
          <w:tab w:val="left" w:pos="1412"/>
        </w:tabs>
        <w:ind w:left="0"/>
        <w:rPr>
          <w:b w:val="0"/>
        </w:rPr>
      </w:pPr>
      <w:r>
        <w:rPr>
          <w:b w:val="0"/>
        </w:rPr>
        <w:tab/>
      </w:r>
      <w:r w:rsidR="00CC68F9" w:rsidRPr="0052612F">
        <w:rPr>
          <w:b w:val="0"/>
        </w:rPr>
        <w:t>-</w:t>
      </w:r>
      <w:r w:rsidR="001F34DC" w:rsidRPr="0052612F">
        <w:rPr>
          <w:b w:val="0"/>
        </w:rPr>
        <w:t>Сформированность основ профессиональной идентичности как будущего специалиста, понимание социальной значимости своей профессии</w:t>
      </w:r>
      <w:r w:rsidR="00CC68F9" w:rsidRPr="0052612F">
        <w:rPr>
          <w:b w:val="0"/>
        </w:rPr>
        <w:t xml:space="preserve"> для развития детей и общества в целом;</w:t>
      </w:r>
    </w:p>
    <w:p w14:paraId="60A7AEA7" w14:textId="4832E689" w:rsidR="001F34DC" w:rsidRPr="0052612F" w:rsidRDefault="0048693A" w:rsidP="0048693A">
      <w:pPr>
        <w:pStyle w:val="2"/>
        <w:tabs>
          <w:tab w:val="left" w:pos="1412"/>
        </w:tabs>
        <w:ind w:left="0"/>
        <w:rPr>
          <w:b w:val="0"/>
        </w:rPr>
      </w:pPr>
      <w:r>
        <w:rPr>
          <w:b w:val="0"/>
        </w:rPr>
        <w:tab/>
      </w:r>
      <w:r w:rsidR="00CC68F9" w:rsidRPr="0052612F">
        <w:rPr>
          <w:b w:val="0"/>
        </w:rPr>
        <w:t>-</w:t>
      </w:r>
      <w:r w:rsidR="001F34DC" w:rsidRPr="0052612F">
        <w:rPr>
          <w:b w:val="0"/>
        </w:rPr>
        <w:t>Развитие нравственного сознания и этического поведения в профессиональной деятельности, основанного на уважении к достоинству, правам и свободам личности ребенка: Готовность соблюдать профессиональную этику, бережно относиться к внутреннему миру ребенка, не допускать дискриминации или предвзятого отношения.</w:t>
      </w:r>
    </w:p>
    <w:p w14:paraId="1BE431C9" w14:textId="63C2E8CA" w:rsidR="001F34DC" w:rsidRPr="0052612F" w:rsidRDefault="0048693A" w:rsidP="0048693A">
      <w:pPr>
        <w:pStyle w:val="2"/>
        <w:tabs>
          <w:tab w:val="left" w:pos="1412"/>
        </w:tabs>
        <w:ind w:left="0"/>
        <w:rPr>
          <w:b w:val="0"/>
        </w:rPr>
      </w:pPr>
      <w:r>
        <w:rPr>
          <w:b w:val="0"/>
        </w:rPr>
        <w:tab/>
      </w:r>
      <w:r w:rsidR="00CC68F9" w:rsidRPr="0052612F">
        <w:rPr>
          <w:b w:val="0"/>
        </w:rPr>
        <w:t>-</w:t>
      </w:r>
      <w:r w:rsidR="001F34DC" w:rsidRPr="0052612F">
        <w:rPr>
          <w:b w:val="0"/>
        </w:rPr>
        <w:t xml:space="preserve">Сформированность эмпатии и </w:t>
      </w:r>
      <w:r w:rsidR="00CC68F9" w:rsidRPr="0052612F">
        <w:rPr>
          <w:b w:val="0"/>
        </w:rPr>
        <w:t>уважения</w:t>
      </w:r>
      <w:r w:rsidR="001F34DC" w:rsidRPr="0052612F">
        <w:rPr>
          <w:b w:val="0"/>
        </w:rPr>
        <w:t xml:space="preserve"> к индивидуальным особенностям детей, умение проявлять понимание и сочувствие.</w:t>
      </w:r>
    </w:p>
    <w:p w14:paraId="1C569BD4" w14:textId="35A14732" w:rsidR="001F34DC" w:rsidRPr="0052612F" w:rsidRDefault="0048693A" w:rsidP="0048693A">
      <w:pPr>
        <w:pStyle w:val="2"/>
        <w:tabs>
          <w:tab w:val="left" w:pos="1412"/>
        </w:tabs>
        <w:ind w:left="0"/>
        <w:rPr>
          <w:b w:val="0"/>
        </w:rPr>
      </w:pPr>
      <w:r>
        <w:rPr>
          <w:b w:val="0"/>
        </w:rPr>
        <w:tab/>
        <w:t xml:space="preserve">- </w:t>
      </w:r>
      <w:r w:rsidR="001F34DC" w:rsidRPr="0052612F">
        <w:rPr>
          <w:b w:val="0"/>
        </w:rPr>
        <w:t>Способность видеть мир глазами ребенка, учитывать его потребности и интересы, быть терпимым к различиям в характере, способностях, культурном происхождении</w:t>
      </w:r>
      <w:r w:rsidR="00CC68F9" w:rsidRPr="0052612F">
        <w:rPr>
          <w:b w:val="0"/>
        </w:rPr>
        <w:t>;</w:t>
      </w:r>
    </w:p>
    <w:p w14:paraId="41A4C325" w14:textId="0735227B" w:rsidR="001F34DC" w:rsidRPr="0052612F" w:rsidRDefault="0048693A" w:rsidP="0048693A">
      <w:pPr>
        <w:pStyle w:val="2"/>
        <w:tabs>
          <w:tab w:val="left" w:pos="1412"/>
        </w:tabs>
        <w:ind w:left="0"/>
        <w:rPr>
          <w:b w:val="0"/>
        </w:rPr>
      </w:pPr>
      <w:r>
        <w:rPr>
          <w:b w:val="0"/>
        </w:rPr>
        <w:tab/>
      </w:r>
      <w:r w:rsidR="00CC68F9" w:rsidRPr="0052612F">
        <w:rPr>
          <w:b w:val="0"/>
        </w:rPr>
        <w:t>-</w:t>
      </w:r>
      <w:r w:rsidR="001F34DC" w:rsidRPr="0052612F">
        <w:rPr>
          <w:b w:val="0"/>
        </w:rPr>
        <w:t>Готовность к саморазвитию и непрерывному образованию в области возрастной и педагогической психологии, стремление к повышению своей профессиональной компетентности</w:t>
      </w:r>
      <w:r w:rsidR="00CC68F9" w:rsidRPr="0052612F">
        <w:rPr>
          <w:b w:val="0"/>
        </w:rPr>
        <w:t>;</w:t>
      </w:r>
    </w:p>
    <w:p w14:paraId="68DF45F2" w14:textId="1C788FF1" w:rsidR="001F34DC" w:rsidRPr="0052612F" w:rsidRDefault="0048693A" w:rsidP="0048693A">
      <w:pPr>
        <w:pStyle w:val="2"/>
        <w:tabs>
          <w:tab w:val="left" w:pos="1412"/>
        </w:tabs>
        <w:ind w:left="0"/>
        <w:rPr>
          <w:b w:val="0"/>
        </w:rPr>
      </w:pPr>
      <w:r>
        <w:rPr>
          <w:b w:val="0"/>
        </w:rPr>
        <w:tab/>
      </w:r>
      <w:r w:rsidR="00CC68F9" w:rsidRPr="0052612F">
        <w:rPr>
          <w:b w:val="0"/>
        </w:rPr>
        <w:t>-</w:t>
      </w:r>
      <w:r w:rsidR="001F34DC" w:rsidRPr="0052612F">
        <w:rPr>
          <w:b w:val="0"/>
        </w:rPr>
        <w:t>Развитие рефлексивных способностей, умение анализировать свои действия и принимать ответственные решения в профессиональных ситуациях, касающихся психического здоровья и благополучия детей</w:t>
      </w:r>
      <w:r w:rsidR="00CC68F9" w:rsidRPr="0052612F">
        <w:rPr>
          <w:b w:val="0"/>
        </w:rPr>
        <w:t>;</w:t>
      </w:r>
    </w:p>
    <w:p w14:paraId="588B3725" w14:textId="5836E06C" w:rsidR="00CC68F9" w:rsidRPr="0052612F" w:rsidRDefault="0048693A" w:rsidP="0048693A">
      <w:pPr>
        <w:pStyle w:val="2"/>
        <w:tabs>
          <w:tab w:val="left" w:pos="1412"/>
        </w:tabs>
        <w:ind w:left="0"/>
        <w:rPr>
          <w:b w:val="0"/>
        </w:rPr>
      </w:pPr>
      <w:r>
        <w:rPr>
          <w:b w:val="0"/>
        </w:rPr>
        <w:lastRenderedPageBreak/>
        <w:tab/>
      </w:r>
      <w:r w:rsidR="00CC68F9" w:rsidRPr="0052612F">
        <w:rPr>
          <w:b w:val="0"/>
        </w:rPr>
        <w:t>-</w:t>
      </w:r>
      <w:r w:rsidR="001F34DC" w:rsidRPr="0052612F">
        <w:rPr>
          <w:b w:val="0"/>
        </w:rPr>
        <w:t xml:space="preserve">Сформированность позитивного отношения к детям, </w:t>
      </w:r>
      <w:r w:rsidR="00CC68F9" w:rsidRPr="0052612F">
        <w:rPr>
          <w:b w:val="0"/>
        </w:rPr>
        <w:t>в</w:t>
      </w:r>
      <w:r w:rsidR="001F34DC" w:rsidRPr="0052612F">
        <w:rPr>
          <w:b w:val="0"/>
        </w:rPr>
        <w:t>ера в их потенциал и возможности развития, готовность поддерживать и стимулировать их личностный рост</w:t>
      </w:r>
      <w:r w:rsidR="00CC68F9" w:rsidRPr="0052612F">
        <w:rPr>
          <w:b w:val="0"/>
        </w:rPr>
        <w:t>.</w:t>
      </w:r>
    </w:p>
    <w:p w14:paraId="6FCF654C" w14:textId="77777777" w:rsidR="001F34DC" w:rsidRPr="0052612F" w:rsidRDefault="00CC68F9" w:rsidP="001F34DC">
      <w:pPr>
        <w:pStyle w:val="2"/>
        <w:tabs>
          <w:tab w:val="left" w:pos="1412"/>
        </w:tabs>
      </w:pPr>
      <w:r w:rsidRPr="0052612F">
        <w:t>МЕТАПРЕДМЕТНЫЕ РЕЗУЛЬТАТЫ</w:t>
      </w:r>
    </w:p>
    <w:p w14:paraId="026E132B" w14:textId="4C4C8133" w:rsidR="001F34DC" w:rsidRPr="0052612F" w:rsidRDefault="0048693A" w:rsidP="0061037F">
      <w:pPr>
        <w:pStyle w:val="2"/>
        <w:tabs>
          <w:tab w:val="left" w:pos="1412"/>
        </w:tabs>
        <w:ind w:left="0"/>
      </w:pPr>
      <w:r>
        <w:rPr>
          <w:b w:val="0"/>
        </w:rPr>
        <w:tab/>
      </w:r>
      <w:r w:rsidR="00CC68F9" w:rsidRPr="0052612F">
        <w:rPr>
          <w:b w:val="0"/>
        </w:rPr>
        <w:t>Метапредметные результаты отражают универсальные учебные действия (УУД), которые применимы в различных областях знания и важны для успешной профессиональной деятельности.</w:t>
      </w:r>
      <w:r w:rsidR="00CC68F9" w:rsidRPr="0052612F">
        <w:t xml:space="preserve"> </w:t>
      </w:r>
      <w:r w:rsidR="00CC68F9" w:rsidRPr="0052612F">
        <w:rPr>
          <w:b w:val="0"/>
        </w:rPr>
        <w:t>Метапредметные результаты требуют целенаправленной организации учебного процесса. Необходимо использовать активные методы обучения, создавать проблемные ситуации, стимулировать самостоятельную работу студентов, развивать их критическое мышление и коммуникативные навыки.</w:t>
      </w:r>
    </w:p>
    <w:p w14:paraId="53E20427" w14:textId="77777777" w:rsidR="00CC68F9" w:rsidRPr="0052612F" w:rsidRDefault="00CC68F9" w:rsidP="00CC68F9">
      <w:pPr>
        <w:pStyle w:val="2"/>
        <w:tabs>
          <w:tab w:val="left" w:pos="1412"/>
        </w:tabs>
      </w:pPr>
      <w:r w:rsidRPr="0052612F">
        <w:t>Регулятивные УУД:</w:t>
      </w:r>
    </w:p>
    <w:p w14:paraId="20C63A78" w14:textId="2E0565EF" w:rsidR="00CC68F9" w:rsidRPr="0052612F" w:rsidRDefault="0048693A" w:rsidP="0048693A">
      <w:pPr>
        <w:pStyle w:val="2"/>
        <w:tabs>
          <w:tab w:val="left" w:pos="1412"/>
        </w:tabs>
        <w:ind w:left="0"/>
        <w:rPr>
          <w:b w:val="0"/>
        </w:rPr>
      </w:pPr>
      <w:r>
        <w:rPr>
          <w:b w:val="0"/>
        </w:rPr>
        <w:tab/>
      </w:r>
      <w:r w:rsidR="00880DEF" w:rsidRPr="0052612F">
        <w:rPr>
          <w:b w:val="0"/>
        </w:rPr>
        <w:t>-</w:t>
      </w:r>
      <w:r w:rsidR="00CC68F9" w:rsidRPr="0052612F">
        <w:rPr>
          <w:b w:val="0"/>
        </w:rPr>
        <w:t>Самостоятельно планировать и организовывать свою учебную деятельность, определять цели и задачи, выбирать способы их достижения. Умение составлять план изучения темы, распределять время, выбирать оптимальные методы работы.</w:t>
      </w:r>
    </w:p>
    <w:p w14:paraId="6FBDC018" w14:textId="201E6EA8" w:rsidR="00CC68F9" w:rsidRPr="0052612F" w:rsidRDefault="0048693A" w:rsidP="0048693A">
      <w:pPr>
        <w:pStyle w:val="2"/>
        <w:tabs>
          <w:tab w:val="left" w:pos="1412"/>
        </w:tabs>
        <w:ind w:left="0"/>
        <w:rPr>
          <w:b w:val="0"/>
        </w:rPr>
      </w:pPr>
      <w:r>
        <w:rPr>
          <w:b w:val="0"/>
        </w:rPr>
        <w:tab/>
        <w:t>-</w:t>
      </w:r>
      <w:r w:rsidR="00CC68F9" w:rsidRPr="0052612F">
        <w:rPr>
          <w:b w:val="0"/>
        </w:rPr>
        <w:t>Осуществлять контроль и самооценку своей учебной деятельности, выявлять ошибки и корректировать их;</w:t>
      </w:r>
    </w:p>
    <w:p w14:paraId="5D7F42E4" w14:textId="77777777" w:rsidR="00CC68F9" w:rsidRPr="0052612F" w:rsidRDefault="00CC68F9" w:rsidP="00CC68F9">
      <w:pPr>
        <w:pStyle w:val="2"/>
        <w:tabs>
          <w:tab w:val="left" w:pos="1412"/>
        </w:tabs>
      </w:pPr>
      <w:r w:rsidRPr="0052612F">
        <w:t>Познавательные УУД:</w:t>
      </w:r>
    </w:p>
    <w:p w14:paraId="76360D80" w14:textId="4A87DB3A" w:rsidR="00CC68F9" w:rsidRPr="0052612F" w:rsidRDefault="0048693A" w:rsidP="0048693A">
      <w:pPr>
        <w:pStyle w:val="2"/>
        <w:tabs>
          <w:tab w:val="left" w:pos="1412"/>
        </w:tabs>
        <w:ind w:left="0"/>
        <w:rPr>
          <w:b w:val="0"/>
        </w:rPr>
      </w:pPr>
      <w:r>
        <w:rPr>
          <w:b w:val="0"/>
        </w:rPr>
        <w:tab/>
      </w:r>
      <w:r w:rsidR="00880DEF" w:rsidRPr="0052612F">
        <w:rPr>
          <w:b w:val="0"/>
        </w:rPr>
        <w:t>-</w:t>
      </w:r>
      <w:r w:rsidR="00CC68F9" w:rsidRPr="0052612F">
        <w:rPr>
          <w:b w:val="0"/>
        </w:rPr>
        <w:t>Использовать различные источники информации (тексты, схемы, таблицы, интернет-ресурсы) для решения учебных задач, критически оценивать достоверность информации</w:t>
      </w:r>
      <w:r w:rsidR="00880DEF" w:rsidRPr="0052612F">
        <w:rPr>
          <w:b w:val="0"/>
        </w:rPr>
        <w:t>; а</w:t>
      </w:r>
      <w:r w:rsidR="00CC68F9" w:rsidRPr="0052612F">
        <w:rPr>
          <w:b w:val="0"/>
        </w:rPr>
        <w:t>нализировать и систематизировать информацию, выделять главное, сравнивать, классифицировать, устанавливать причинно-следственные связи</w:t>
      </w:r>
      <w:r w:rsidR="00880DEF" w:rsidRPr="0052612F">
        <w:rPr>
          <w:b w:val="0"/>
        </w:rPr>
        <w:t>; п</w:t>
      </w:r>
      <w:r w:rsidR="00CC68F9" w:rsidRPr="0052612F">
        <w:rPr>
          <w:b w:val="0"/>
        </w:rPr>
        <w:t>реобразовывать информацию из одной формы в другую (например, составлять конспект, таблицу, схему)</w:t>
      </w:r>
      <w:r w:rsidR="00880DEF" w:rsidRPr="0052612F">
        <w:rPr>
          <w:b w:val="0"/>
        </w:rPr>
        <w:t>; у</w:t>
      </w:r>
      <w:r w:rsidR="00CC68F9" w:rsidRPr="0052612F">
        <w:rPr>
          <w:b w:val="0"/>
        </w:rPr>
        <w:t>мение находить решение в нестандартных ситуациях, связанных с поведением детей, используя знания возрастной и педагогической психологии.</w:t>
      </w:r>
    </w:p>
    <w:p w14:paraId="12B0DE31" w14:textId="77777777" w:rsidR="00CC68F9" w:rsidRPr="0052612F" w:rsidRDefault="00CC68F9" w:rsidP="00CC68F9">
      <w:pPr>
        <w:pStyle w:val="2"/>
        <w:tabs>
          <w:tab w:val="left" w:pos="1412"/>
        </w:tabs>
      </w:pPr>
      <w:r w:rsidRPr="0052612F">
        <w:t>Коммуникативные УУД:</w:t>
      </w:r>
    </w:p>
    <w:p w14:paraId="2648A67D" w14:textId="58F222C0" w:rsidR="00CC68F9" w:rsidRPr="0052612F" w:rsidRDefault="0048693A" w:rsidP="0048693A">
      <w:pPr>
        <w:pStyle w:val="2"/>
        <w:tabs>
          <w:tab w:val="left" w:pos="1412"/>
        </w:tabs>
        <w:ind w:left="0"/>
        <w:rPr>
          <w:b w:val="0"/>
        </w:rPr>
      </w:pPr>
      <w:r>
        <w:rPr>
          <w:b w:val="0"/>
        </w:rPr>
        <w:tab/>
      </w:r>
      <w:r w:rsidR="00CC68F9" w:rsidRPr="0052612F">
        <w:rPr>
          <w:b w:val="0"/>
        </w:rPr>
        <w:t>Эффективно взаимодействовать с другими людьми в процессе учебной деятельности, работать в группе, распределять роли, оказывать помощь и поддержку</w:t>
      </w:r>
      <w:r w:rsidR="00880DEF" w:rsidRPr="0052612F">
        <w:rPr>
          <w:b w:val="0"/>
        </w:rPr>
        <w:t>; у</w:t>
      </w:r>
      <w:r w:rsidR="00CC68F9" w:rsidRPr="0052612F">
        <w:rPr>
          <w:b w:val="0"/>
        </w:rPr>
        <w:t>частвовать в дискуссиях, аргументированно выражать свою точку зрения, уважать мнение других, находить компромиссы</w:t>
      </w:r>
      <w:r w:rsidR="00880DEF" w:rsidRPr="0052612F">
        <w:rPr>
          <w:b w:val="0"/>
        </w:rPr>
        <w:t>; п</w:t>
      </w:r>
      <w:r w:rsidR="00CC68F9" w:rsidRPr="0052612F">
        <w:rPr>
          <w:b w:val="0"/>
        </w:rPr>
        <w:t>ублично представлять результаты своей работы, использовать различные средства наглядности, отвечать на вопросы аудитории.</w:t>
      </w:r>
    </w:p>
    <w:p w14:paraId="4C27D516" w14:textId="5C2C020E" w:rsidR="001F34DC" w:rsidRPr="0052612F" w:rsidRDefault="0048693A" w:rsidP="0048693A">
      <w:pPr>
        <w:pStyle w:val="2"/>
        <w:tabs>
          <w:tab w:val="left" w:pos="1412"/>
        </w:tabs>
        <w:ind w:left="0"/>
        <w:rPr>
          <w:b w:val="0"/>
        </w:rPr>
      </w:pPr>
      <w:r>
        <w:rPr>
          <w:b w:val="0"/>
        </w:rPr>
        <w:tab/>
      </w:r>
      <w:r w:rsidR="00CC68F9" w:rsidRPr="0052612F">
        <w:rPr>
          <w:b w:val="0"/>
        </w:rPr>
        <w:t>Устанавливать и поддерживать конструктивные отношения с детьми, родителями, коллегами, учитывать их индивидуальные особенности</w:t>
      </w:r>
      <w:r w:rsidR="00880DEF" w:rsidRPr="0052612F">
        <w:rPr>
          <w:b w:val="0"/>
        </w:rPr>
        <w:t>; у</w:t>
      </w:r>
      <w:r w:rsidR="00CC68F9" w:rsidRPr="0052612F">
        <w:rPr>
          <w:b w:val="0"/>
        </w:rPr>
        <w:t>мение находить общий язык с разными людьми, проявлять уважение и понимание, создавать атмосферу доверия и сотрудничества.</w:t>
      </w:r>
    </w:p>
    <w:p w14:paraId="2F26985E" w14:textId="1F57B8EA" w:rsidR="00D657C4" w:rsidRPr="0052612F" w:rsidRDefault="0048693A" w:rsidP="0061037F">
      <w:pPr>
        <w:pStyle w:val="2"/>
        <w:tabs>
          <w:tab w:val="left" w:pos="1412"/>
        </w:tabs>
        <w:ind w:left="0"/>
      </w:pPr>
      <w:r>
        <w:tab/>
      </w:r>
      <w:r w:rsidR="00D657C4" w:rsidRPr="0052612F">
        <w:t>ПРЕДМЕТНЫЕ РЕЗУЛЬТАТЫ</w:t>
      </w:r>
    </w:p>
    <w:p w14:paraId="76B00CC9" w14:textId="77777777" w:rsidR="001F34DC" w:rsidRPr="0052612F" w:rsidRDefault="00D657C4" w:rsidP="0061037F">
      <w:pPr>
        <w:pStyle w:val="2"/>
        <w:tabs>
          <w:tab w:val="left" w:pos="1412"/>
        </w:tabs>
        <w:ind w:left="0"/>
      </w:pPr>
      <w:r w:rsidRPr="0052612F">
        <w:rPr>
          <w:b w:val="0"/>
        </w:rPr>
        <w:t>Предметные результаты отражают знания, умения и навыки, которые обучающиеся должны освоить непосредственно в рамках данной дисциплины.</w:t>
      </w:r>
    </w:p>
    <w:p w14:paraId="5AE77587" w14:textId="77777777" w:rsidR="00D657C4" w:rsidRPr="0052612F" w:rsidRDefault="00D657C4" w:rsidP="00D657C4">
      <w:pPr>
        <w:pStyle w:val="2"/>
        <w:tabs>
          <w:tab w:val="left" w:pos="1412"/>
        </w:tabs>
      </w:pPr>
      <w:r w:rsidRPr="0052612F">
        <w:t>Знания:</w:t>
      </w:r>
    </w:p>
    <w:p w14:paraId="7C949547" w14:textId="035DBD15" w:rsidR="00D657C4" w:rsidRPr="0052612F" w:rsidRDefault="0048693A" w:rsidP="0048693A">
      <w:pPr>
        <w:pStyle w:val="2"/>
        <w:tabs>
          <w:tab w:val="left" w:pos="1412"/>
        </w:tabs>
        <w:ind w:left="0"/>
        <w:rPr>
          <w:b w:val="0"/>
        </w:rPr>
      </w:pPr>
      <w:r>
        <w:rPr>
          <w:b w:val="0"/>
        </w:rPr>
        <w:tab/>
      </w:r>
      <w:r w:rsidR="00D657C4" w:rsidRPr="0052612F">
        <w:rPr>
          <w:b w:val="0"/>
        </w:rPr>
        <w:t>-Основные этапы и закономерности психического развития в онтогенезе (от рождения до юности), их границы, основные достижения и кризисы каждого периода;</w:t>
      </w:r>
    </w:p>
    <w:p w14:paraId="6B2FD1CE" w14:textId="3E2B7A76" w:rsidR="00D657C4" w:rsidRPr="0052612F" w:rsidRDefault="0048693A" w:rsidP="0048693A">
      <w:pPr>
        <w:pStyle w:val="2"/>
        <w:tabs>
          <w:tab w:val="left" w:pos="1412"/>
        </w:tabs>
        <w:ind w:left="0"/>
        <w:rPr>
          <w:b w:val="0"/>
        </w:rPr>
      </w:pPr>
      <w:r>
        <w:rPr>
          <w:b w:val="0"/>
        </w:rPr>
        <w:tab/>
      </w:r>
      <w:r w:rsidR="00D657C4" w:rsidRPr="0052612F">
        <w:rPr>
          <w:b w:val="0"/>
        </w:rPr>
        <w:t xml:space="preserve">-Ключевые теории и концепции возрастной и педагогической психологии (теория стадий Ж. Пиаже, теория культурно-исторического развития Л.С. Выготского, теория привязанности Дж. </w:t>
      </w:r>
      <w:proofErr w:type="spellStart"/>
      <w:r w:rsidR="00D657C4" w:rsidRPr="0052612F">
        <w:rPr>
          <w:b w:val="0"/>
        </w:rPr>
        <w:t>Боулби</w:t>
      </w:r>
      <w:proofErr w:type="spellEnd"/>
      <w:r w:rsidR="00D657C4" w:rsidRPr="0052612F">
        <w:rPr>
          <w:b w:val="0"/>
        </w:rPr>
        <w:t>;</w:t>
      </w:r>
    </w:p>
    <w:p w14:paraId="2490C658" w14:textId="2505E4AC" w:rsidR="00D657C4" w:rsidRPr="0052612F" w:rsidRDefault="0048693A" w:rsidP="0048693A">
      <w:pPr>
        <w:pStyle w:val="2"/>
        <w:tabs>
          <w:tab w:val="left" w:pos="1412"/>
        </w:tabs>
        <w:ind w:left="0"/>
        <w:rPr>
          <w:b w:val="0"/>
        </w:rPr>
      </w:pPr>
      <w:r>
        <w:rPr>
          <w:b w:val="0"/>
        </w:rPr>
        <w:tab/>
      </w:r>
      <w:r w:rsidR="00D657C4" w:rsidRPr="0052612F">
        <w:rPr>
          <w:b w:val="0"/>
        </w:rPr>
        <w:t>-Возрастные особенности развития познавательных процессов (восприятия, внимания, памяти, мышления, речи), эмоционально-волевой сферы и личности детей разного возраста.</w:t>
      </w:r>
    </w:p>
    <w:p w14:paraId="6115F735" w14:textId="6E227239" w:rsidR="00D657C4" w:rsidRPr="0052612F" w:rsidRDefault="0048693A" w:rsidP="0048693A">
      <w:pPr>
        <w:pStyle w:val="2"/>
        <w:tabs>
          <w:tab w:val="left" w:pos="1412"/>
        </w:tabs>
        <w:ind w:left="0"/>
        <w:rPr>
          <w:b w:val="0"/>
        </w:rPr>
      </w:pPr>
      <w:r>
        <w:rPr>
          <w:b w:val="0"/>
        </w:rPr>
        <w:tab/>
      </w:r>
      <w:r w:rsidR="00D657C4" w:rsidRPr="0052612F">
        <w:rPr>
          <w:b w:val="0"/>
        </w:rPr>
        <w:t>-Психологические особенности обучения и воспитания детей разного возраста, основы психолого-педагогической диагностики развития детей</w:t>
      </w:r>
      <w:r w:rsidR="00E614B0" w:rsidRPr="0052612F">
        <w:rPr>
          <w:b w:val="0"/>
        </w:rPr>
        <w:t>;</w:t>
      </w:r>
    </w:p>
    <w:p w14:paraId="22B992E8" w14:textId="3A84E972" w:rsidR="00D657C4" w:rsidRPr="0052612F" w:rsidRDefault="0048693A" w:rsidP="0048693A">
      <w:pPr>
        <w:pStyle w:val="2"/>
        <w:tabs>
          <w:tab w:val="left" w:pos="1412"/>
        </w:tabs>
        <w:ind w:left="0"/>
        <w:rPr>
          <w:b w:val="0"/>
        </w:rPr>
      </w:pPr>
      <w:r>
        <w:rPr>
          <w:b w:val="0"/>
        </w:rPr>
        <w:tab/>
      </w:r>
      <w:r w:rsidR="00D657C4" w:rsidRPr="0052612F">
        <w:rPr>
          <w:b w:val="0"/>
        </w:rPr>
        <w:t>-Понятие о детской одаренности, признаки одаренных детей, особенности работы с ними.</w:t>
      </w:r>
    </w:p>
    <w:p w14:paraId="4445A247" w14:textId="77777777" w:rsidR="00650525" w:rsidRPr="0052612F" w:rsidRDefault="00650525" w:rsidP="00D657C4">
      <w:pPr>
        <w:pStyle w:val="2"/>
        <w:tabs>
          <w:tab w:val="left" w:pos="1412"/>
        </w:tabs>
      </w:pPr>
    </w:p>
    <w:p w14:paraId="3E6F4905" w14:textId="77777777" w:rsidR="00D657C4" w:rsidRPr="0052612F" w:rsidRDefault="00D657C4" w:rsidP="00D657C4">
      <w:pPr>
        <w:pStyle w:val="2"/>
        <w:tabs>
          <w:tab w:val="left" w:pos="1412"/>
        </w:tabs>
      </w:pPr>
      <w:r w:rsidRPr="0052612F">
        <w:t>Умения:</w:t>
      </w:r>
    </w:p>
    <w:p w14:paraId="4E512CBE" w14:textId="17FC9441" w:rsidR="00D657C4" w:rsidRPr="0052612F" w:rsidRDefault="0048693A" w:rsidP="0048693A">
      <w:pPr>
        <w:pStyle w:val="2"/>
        <w:tabs>
          <w:tab w:val="left" w:pos="1412"/>
        </w:tabs>
        <w:ind w:left="0"/>
        <w:rPr>
          <w:b w:val="0"/>
        </w:rPr>
      </w:pPr>
      <w:r>
        <w:rPr>
          <w:b w:val="0"/>
        </w:rPr>
        <w:tab/>
      </w:r>
      <w:r w:rsidR="00D657C4" w:rsidRPr="0052612F">
        <w:rPr>
          <w:b w:val="0"/>
        </w:rPr>
        <w:t>-Применять знания возрастной и педагогической психологии для анализа конкретных педагогических ситуаций и решения профессиональных задач;</w:t>
      </w:r>
    </w:p>
    <w:p w14:paraId="1B2E4C64" w14:textId="4FD05349" w:rsidR="00D657C4" w:rsidRPr="0052612F" w:rsidRDefault="0048693A" w:rsidP="0048693A">
      <w:pPr>
        <w:pStyle w:val="2"/>
        <w:tabs>
          <w:tab w:val="left" w:pos="1412"/>
        </w:tabs>
        <w:ind w:left="0"/>
        <w:rPr>
          <w:b w:val="0"/>
        </w:rPr>
      </w:pPr>
      <w:r>
        <w:rPr>
          <w:b w:val="0"/>
        </w:rPr>
        <w:tab/>
      </w:r>
      <w:r w:rsidR="00D657C4" w:rsidRPr="0052612F">
        <w:rPr>
          <w:b w:val="0"/>
        </w:rPr>
        <w:t xml:space="preserve">-Учитывать возрастные и индивидуальные особенности детей при организации </w:t>
      </w:r>
      <w:r w:rsidR="00D657C4" w:rsidRPr="0052612F">
        <w:rPr>
          <w:b w:val="0"/>
        </w:rPr>
        <w:lastRenderedPageBreak/>
        <w:t>образовательного процесса (обучения, воспитания, развития);</w:t>
      </w:r>
    </w:p>
    <w:p w14:paraId="5A356A39" w14:textId="0617F0EA" w:rsidR="00D657C4" w:rsidRPr="0052612F" w:rsidRDefault="0048693A" w:rsidP="0048693A">
      <w:pPr>
        <w:pStyle w:val="2"/>
        <w:tabs>
          <w:tab w:val="left" w:pos="1412"/>
        </w:tabs>
        <w:ind w:left="0"/>
        <w:rPr>
          <w:b w:val="0"/>
        </w:rPr>
      </w:pPr>
      <w:r>
        <w:rPr>
          <w:b w:val="0"/>
        </w:rPr>
        <w:tab/>
      </w:r>
      <w:r w:rsidR="00D657C4" w:rsidRPr="0052612F">
        <w:rPr>
          <w:b w:val="0"/>
        </w:rPr>
        <w:t>-Выявлять и учитывать психологические факторы, влияющие на успешность обучения и воспитания;</w:t>
      </w:r>
    </w:p>
    <w:p w14:paraId="4E38FB00" w14:textId="5F81E8DE" w:rsidR="00D657C4" w:rsidRPr="0052612F" w:rsidRDefault="0048693A" w:rsidP="0048693A">
      <w:pPr>
        <w:pStyle w:val="2"/>
        <w:tabs>
          <w:tab w:val="left" w:pos="1412"/>
        </w:tabs>
        <w:ind w:left="0"/>
        <w:rPr>
          <w:b w:val="0"/>
        </w:rPr>
      </w:pPr>
      <w:r>
        <w:rPr>
          <w:b w:val="0"/>
        </w:rPr>
        <w:tab/>
      </w:r>
      <w:r w:rsidR="00D657C4" w:rsidRPr="0052612F">
        <w:rPr>
          <w:b w:val="0"/>
        </w:rPr>
        <w:t>-Осуществлять психолого-педагогическую поддержку детей, испытывающих трудности в обучении и адаптации.</w:t>
      </w:r>
    </w:p>
    <w:p w14:paraId="7B021739" w14:textId="15CF7EC4" w:rsidR="00D657C4" w:rsidRPr="0052612F" w:rsidRDefault="0048693A" w:rsidP="0048693A">
      <w:pPr>
        <w:pStyle w:val="2"/>
        <w:tabs>
          <w:tab w:val="left" w:pos="1412"/>
        </w:tabs>
        <w:ind w:left="0"/>
        <w:rPr>
          <w:b w:val="0"/>
        </w:rPr>
      </w:pPr>
      <w:r>
        <w:rPr>
          <w:b w:val="0"/>
        </w:rPr>
        <w:tab/>
      </w:r>
      <w:r w:rsidR="009A31D1" w:rsidRPr="0052612F">
        <w:rPr>
          <w:b w:val="0"/>
        </w:rPr>
        <w:t>-</w:t>
      </w:r>
      <w:r w:rsidR="00D657C4" w:rsidRPr="0052612F">
        <w:rPr>
          <w:b w:val="0"/>
        </w:rPr>
        <w:t>Устанавливать контакт с детьми, родителями и коллегами, строить конструктивные отношения.</w:t>
      </w:r>
    </w:p>
    <w:p w14:paraId="1A41D8F3" w14:textId="543EF12E" w:rsidR="00D657C4" w:rsidRPr="0052612F" w:rsidRDefault="0048693A" w:rsidP="0048693A">
      <w:pPr>
        <w:pStyle w:val="2"/>
        <w:tabs>
          <w:tab w:val="left" w:pos="1412"/>
        </w:tabs>
        <w:ind w:left="0"/>
        <w:rPr>
          <w:b w:val="0"/>
        </w:rPr>
      </w:pPr>
      <w:r>
        <w:rPr>
          <w:b w:val="0"/>
        </w:rPr>
        <w:tab/>
      </w:r>
      <w:r w:rsidR="009A31D1" w:rsidRPr="0052612F">
        <w:rPr>
          <w:b w:val="0"/>
        </w:rPr>
        <w:t>-</w:t>
      </w:r>
      <w:r w:rsidR="00D657C4" w:rsidRPr="0052612F">
        <w:rPr>
          <w:b w:val="0"/>
        </w:rPr>
        <w:t>Организовывать и проводить простые психолого-педагогические исследования (например, наблюдение).</w:t>
      </w:r>
    </w:p>
    <w:p w14:paraId="6B2CA3D6" w14:textId="77777777" w:rsidR="00D657C4" w:rsidRPr="0052612F" w:rsidRDefault="00E614B0" w:rsidP="00D657C4">
      <w:pPr>
        <w:pStyle w:val="2"/>
        <w:tabs>
          <w:tab w:val="left" w:pos="1412"/>
        </w:tabs>
      </w:pPr>
      <w:r w:rsidRPr="0052612F">
        <w:t>Навыки</w:t>
      </w:r>
      <w:r w:rsidR="00D657C4" w:rsidRPr="0052612F">
        <w:t>:</w:t>
      </w:r>
    </w:p>
    <w:p w14:paraId="2A964679" w14:textId="0DB75299" w:rsidR="00D657C4" w:rsidRPr="0052612F" w:rsidRDefault="0048693A" w:rsidP="0048693A">
      <w:pPr>
        <w:pStyle w:val="2"/>
        <w:tabs>
          <w:tab w:val="left" w:pos="1412"/>
        </w:tabs>
        <w:ind w:left="0"/>
        <w:rPr>
          <w:b w:val="0"/>
        </w:rPr>
      </w:pPr>
      <w:r>
        <w:rPr>
          <w:b w:val="0"/>
        </w:rPr>
        <w:tab/>
      </w:r>
      <w:r w:rsidR="00E614B0" w:rsidRPr="0052612F">
        <w:rPr>
          <w:b w:val="0"/>
        </w:rPr>
        <w:t>-П</w:t>
      </w:r>
      <w:r w:rsidR="00D657C4" w:rsidRPr="0052612F">
        <w:rPr>
          <w:b w:val="0"/>
        </w:rPr>
        <w:t>рименени</w:t>
      </w:r>
      <w:r w:rsidR="00E614B0" w:rsidRPr="0052612F">
        <w:rPr>
          <w:b w:val="0"/>
        </w:rPr>
        <w:t>е</w:t>
      </w:r>
      <w:r w:rsidR="00D657C4" w:rsidRPr="0052612F">
        <w:rPr>
          <w:b w:val="0"/>
        </w:rPr>
        <w:t xml:space="preserve"> основных методов психолого-педагогического исследования (наблюдение, беседа, анализ документов) для изучения индивидуальных особенностей развития детей.</w:t>
      </w:r>
    </w:p>
    <w:p w14:paraId="621A6200" w14:textId="4CE865BD" w:rsidR="00D657C4" w:rsidRPr="0052612F" w:rsidRDefault="0048693A" w:rsidP="0048693A">
      <w:pPr>
        <w:pStyle w:val="2"/>
        <w:tabs>
          <w:tab w:val="left" w:pos="1412"/>
        </w:tabs>
        <w:ind w:left="0"/>
        <w:rPr>
          <w:b w:val="0"/>
        </w:rPr>
      </w:pPr>
      <w:r>
        <w:rPr>
          <w:b w:val="0"/>
        </w:rPr>
        <w:tab/>
      </w:r>
      <w:r w:rsidR="00E614B0" w:rsidRPr="0052612F">
        <w:rPr>
          <w:b w:val="0"/>
        </w:rPr>
        <w:t>-</w:t>
      </w:r>
      <w:r w:rsidR="00D657C4" w:rsidRPr="0052612F">
        <w:rPr>
          <w:b w:val="0"/>
        </w:rPr>
        <w:t>Навык анализа и интерпретации результатов психологической диагностики, использования их для коррекции образовательного процесса.</w:t>
      </w:r>
    </w:p>
    <w:p w14:paraId="292E963C" w14:textId="0A93D94F" w:rsidR="00D657C4" w:rsidRPr="0052612F" w:rsidRDefault="0048693A" w:rsidP="0048693A">
      <w:pPr>
        <w:pStyle w:val="2"/>
        <w:tabs>
          <w:tab w:val="left" w:pos="1412"/>
        </w:tabs>
        <w:ind w:left="0"/>
        <w:rPr>
          <w:b w:val="0"/>
        </w:rPr>
      </w:pPr>
      <w:r>
        <w:rPr>
          <w:b w:val="0"/>
        </w:rPr>
        <w:tab/>
      </w:r>
      <w:r w:rsidR="00E614B0" w:rsidRPr="0052612F">
        <w:rPr>
          <w:b w:val="0"/>
        </w:rPr>
        <w:t>-</w:t>
      </w:r>
      <w:r w:rsidR="00D657C4" w:rsidRPr="0052612F">
        <w:rPr>
          <w:b w:val="0"/>
        </w:rPr>
        <w:t>Навык создания психологически безопасной и комфортной образовательной среды.</w:t>
      </w:r>
    </w:p>
    <w:p w14:paraId="7B46356A" w14:textId="718DCC7E" w:rsidR="00D657C4" w:rsidRPr="0052612F" w:rsidRDefault="00E614B0" w:rsidP="0048693A">
      <w:pPr>
        <w:pStyle w:val="2"/>
        <w:tabs>
          <w:tab w:val="left" w:pos="1412"/>
        </w:tabs>
        <w:ind w:left="0"/>
        <w:rPr>
          <w:b w:val="0"/>
        </w:rPr>
      </w:pPr>
      <w:r w:rsidRPr="0052612F">
        <w:t>-</w:t>
      </w:r>
      <w:r w:rsidR="00D657C4" w:rsidRPr="0052612F">
        <w:rPr>
          <w:b w:val="0"/>
        </w:rPr>
        <w:t>Навык организации взаимодействия с родителями (законными представителями) по вопросам развития и воспитания детей.</w:t>
      </w:r>
    </w:p>
    <w:p w14:paraId="4F7C177F" w14:textId="77777777" w:rsidR="002705A8" w:rsidRPr="0052612F" w:rsidRDefault="002705A8" w:rsidP="00D657C4">
      <w:pPr>
        <w:pStyle w:val="2"/>
        <w:tabs>
          <w:tab w:val="left" w:pos="1412"/>
        </w:tabs>
        <w:rPr>
          <w:b w:val="0"/>
        </w:rPr>
      </w:pPr>
    </w:p>
    <w:p w14:paraId="669E43DE" w14:textId="77777777" w:rsidR="00F964B0" w:rsidRPr="0052612F" w:rsidRDefault="00650525" w:rsidP="0048693A">
      <w:pPr>
        <w:pStyle w:val="2"/>
        <w:numPr>
          <w:ilvl w:val="2"/>
          <w:numId w:val="15"/>
        </w:numPr>
        <w:tabs>
          <w:tab w:val="left" w:pos="1779"/>
          <w:tab w:val="left" w:pos="3565"/>
          <w:tab w:val="left" w:pos="5068"/>
          <w:tab w:val="left" w:pos="6326"/>
          <w:tab w:val="left" w:pos="6829"/>
          <w:tab w:val="left" w:pos="7956"/>
          <w:tab w:val="left" w:pos="9510"/>
        </w:tabs>
        <w:spacing w:before="1"/>
        <w:ind w:right="140"/>
      </w:pPr>
      <w:r w:rsidRPr="0052612F">
        <w:rPr>
          <w:spacing w:val="-2"/>
        </w:rPr>
        <w:t>П</w:t>
      </w:r>
      <w:r w:rsidR="005F1221" w:rsidRPr="0052612F">
        <w:rPr>
          <w:spacing w:val="-2"/>
        </w:rPr>
        <w:t>ланируемые</w:t>
      </w:r>
      <w:r w:rsidR="005F1221" w:rsidRPr="0052612F">
        <w:tab/>
      </w:r>
      <w:r w:rsidR="005F1221" w:rsidRPr="0052612F">
        <w:rPr>
          <w:spacing w:val="-2"/>
        </w:rPr>
        <w:t>результаты</w:t>
      </w:r>
      <w:r w:rsidR="005F1221" w:rsidRPr="0052612F">
        <w:tab/>
      </w:r>
      <w:r w:rsidR="005F1221" w:rsidRPr="0052612F">
        <w:rPr>
          <w:spacing w:val="-2"/>
        </w:rPr>
        <w:t>обучения</w:t>
      </w:r>
      <w:r w:rsidR="005F1221" w:rsidRPr="0052612F">
        <w:tab/>
      </w:r>
      <w:r w:rsidR="005F1221" w:rsidRPr="0052612F">
        <w:rPr>
          <w:spacing w:val="-6"/>
        </w:rPr>
        <w:t>по</w:t>
      </w:r>
      <w:r w:rsidR="005F1221" w:rsidRPr="0052612F">
        <w:tab/>
      </w:r>
      <w:r w:rsidR="005F1221" w:rsidRPr="0052612F">
        <w:rPr>
          <w:spacing w:val="-2"/>
        </w:rPr>
        <w:t>учебной</w:t>
      </w:r>
      <w:r w:rsidR="005F1221" w:rsidRPr="0052612F">
        <w:tab/>
      </w:r>
      <w:r w:rsidR="005F1221" w:rsidRPr="0052612F">
        <w:rPr>
          <w:spacing w:val="-2"/>
        </w:rPr>
        <w:t>дисциплине</w:t>
      </w:r>
      <w:r w:rsidR="005F1221" w:rsidRPr="0052612F">
        <w:tab/>
      </w:r>
      <w:r w:rsidR="005F1221" w:rsidRPr="0052612F">
        <w:rPr>
          <w:spacing w:val="-10"/>
        </w:rPr>
        <w:t xml:space="preserve">в </w:t>
      </w:r>
      <w:r w:rsidR="005F1221" w:rsidRPr="0052612F">
        <w:t>соответствии с ФГОС СПО</w:t>
      </w:r>
      <w:r w:rsidR="00DF5F8C" w:rsidRPr="0052612F">
        <w:t xml:space="preserve"> </w:t>
      </w:r>
    </w:p>
    <w:p w14:paraId="609E8898" w14:textId="53EA07E3" w:rsidR="00F964B0" w:rsidRPr="0052612F" w:rsidRDefault="005F1221">
      <w:pPr>
        <w:pStyle w:val="a3"/>
        <w:spacing w:line="272" w:lineRule="exact"/>
        <w:ind w:left="992" w:firstLine="0"/>
        <w:rPr>
          <w:spacing w:val="-5"/>
        </w:rPr>
      </w:pPr>
      <w:r w:rsidRPr="0052612F">
        <w:t>Особое</w:t>
      </w:r>
      <w:r w:rsidRPr="0052612F">
        <w:rPr>
          <w:spacing w:val="-4"/>
        </w:rPr>
        <w:t xml:space="preserve"> </w:t>
      </w:r>
      <w:r w:rsidRPr="0052612F">
        <w:t>значение</w:t>
      </w:r>
      <w:r w:rsidRPr="0052612F">
        <w:rPr>
          <w:spacing w:val="-2"/>
        </w:rPr>
        <w:t xml:space="preserve"> </w:t>
      </w:r>
      <w:r w:rsidRPr="0052612F">
        <w:t>учебная</w:t>
      </w:r>
      <w:r w:rsidRPr="0052612F">
        <w:rPr>
          <w:spacing w:val="-4"/>
        </w:rPr>
        <w:t xml:space="preserve"> </w:t>
      </w:r>
      <w:r w:rsidRPr="0052612F">
        <w:t>дисциплина</w:t>
      </w:r>
      <w:r w:rsidRPr="0052612F">
        <w:rPr>
          <w:spacing w:val="-3"/>
        </w:rPr>
        <w:t xml:space="preserve"> </w:t>
      </w:r>
      <w:r w:rsidRPr="0052612F">
        <w:t>имеет</w:t>
      </w:r>
      <w:r w:rsidRPr="0052612F">
        <w:rPr>
          <w:spacing w:val="-5"/>
        </w:rPr>
        <w:t xml:space="preserve"> </w:t>
      </w:r>
      <w:r w:rsidRPr="0052612F">
        <w:t>при</w:t>
      </w:r>
      <w:r w:rsidRPr="0052612F">
        <w:rPr>
          <w:spacing w:val="-6"/>
        </w:rPr>
        <w:t xml:space="preserve"> </w:t>
      </w:r>
      <w:r w:rsidRPr="0052612F">
        <w:t>формировании</w:t>
      </w:r>
      <w:r w:rsidRPr="0052612F">
        <w:rPr>
          <w:spacing w:val="-3"/>
        </w:rPr>
        <w:t xml:space="preserve"> </w:t>
      </w:r>
      <w:r w:rsidRPr="0052612F">
        <w:rPr>
          <w:spacing w:val="-5"/>
        </w:rPr>
        <w:t>ОК</w:t>
      </w:r>
      <w:r w:rsidR="0048693A">
        <w:rPr>
          <w:spacing w:val="-5"/>
        </w:rPr>
        <w:t xml:space="preserve"> 01, ОК 02</w:t>
      </w:r>
    </w:p>
    <w:p w14:paraId="3CEB0D1B" w14:textId="77777777" w:rsidR="00F964B0" w:rsidRDefault="00F964B0">
      <w:pPr>
        <w:pStyle w:val="a3"/>
        <w:spacing w:before="50"/>
        <w:ind w:left="0" w:firstLine="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5670"/>
      </w:tblGrid>
      <w:tr w:rsidR="0048693A" w:rsidRPr="0048693A" w14:paraId="32847BA0" w14:textId="77777777" w:rsidTr="00666F3E">
        <w:trPr>
          <w:trHeight w:val="649"/>
        </w:trPr>
        <w:tc>
          <w:tcPr>
            <w:tcW w:w="1101" w:type="dxa"/>
            <w:hideMark/>
          </w:tcPr>
          <w:p w14:paraId="618BAD00" w14:textId="77777777" w:rsidR="0048693A" w:rsidRPr="0048693A" w:rsidRDefault="0048693A" w:rsidP="0048693A">
            <w:pPr>
              <w:widowControl/>
              <w:suppressAutoHyphens/>
              <w:autoSpaceDE/>
              <w:autoSpaceDN/>
              <w:spacing w:line="276" w:lineRule="auto"/>
              <w:jc w:val="center"/>
              <w:rPr>
                <w:b/>
                <w:bCs/>
                <w:color w:val="0D0D0D"/>
                <w:sz w:val="24"/>
                <w:szCs w:val="24"/>
                <w:lang w:eastAsia="ru-RU"/>
              </w:rPr>
            </w:pPr>
            <w:r w:rsidRPr="0048693A">
              <w:rPr>
                <w:b/>
                <w:bCs/>
                <w:color w:val="0D0D0D"/>
                <w:sz w:val="24"/>
                <w:szCs w:val="24"/>
                <w:lang w:eastAsia="ru-RU"/>
              </w:rPr>
              <w:t xml:space="preserve">Код </w:t>
            </w:r>
          </w:p>
          <w:p w14:paraId="4678D408" w14:textId="77777777" w:rsidR="0048693A" w:rsidRPr="0048693A" w:rsidRDefault="0048693A" w:rsidP="0048693A">
            <w:pPr>
              <w:widowControl/>
              <w:suppressAutoHyphens/>
              <w:autoSpaceDE/>
              <w:autoSpaceDN/>
              <w:spacing w:line="276" w:lineRule="auto"/>
              <w:jc w:val="center"/>
              <w:rPr>
                <w:b/>
                <w:bCs/>
                <w:color w:val="0D0D0D"/>
                <w:sz w:val="24"/>
                <w:szCs w:val="24"/>
                <w:lang w:eastAsia="ru-RU"/>
              </w:rPr>
            </w:pPr>
            <w:r w:rsidRPr="0048693A">
              <w:rPr>
                <w:b/>
                <w:bCs/>
                <w:color w:val="0D0D0D"/>
                <w:sz w:val="24"/>
                <w:szCs w:val="24"/>
                <w:lang w:eastAsia="ru-RU"/>
              </w:rPr>
              <w:t>ПК, ОК</w:t>
            </w:r>
          </w:p>
        </w:tc>
        <w:tc>
          <w:tcPr>
            <w:tcW w:w="2835" w:type="dxa"/>
            <w:hideMark/>
          </w:tcPr>
          <w:p w14:paraId="246B1A7D" w14:textId="77777777" w:rsidR="0048693A" w:rsidRPr="0048693A" w:rsidRDefault="0048693A" w:rsidP="0048693A">
            <w:pPr>
              <w:widowControl/>
              <w:suppressAutoHyphens/>
              <w:autoSpaceDE/>
              <w:autoSpaceDN/>
              <w:spacing w:line="276" w:lineRule="auto"/>
              <w:jc w:val="center"/>
              <w:rPr>
                <w:b/>
                <w:bCs/>
                <w:color w:val="0D0D0D"/>
                <w:sz w:val="24"/>
                <w:szCs w:val="24"/>
                <w:lang w:eastAsia="ru-RU"/>
              </w:rPr>
            </w:pPr>
            <w:r w:rsidRPr="0048693A">
              <w:rPr>
                <w:b/>
                <w:bCs/>
                <w:color w:val="0D0D0D"/>
                <w:sz w:val="24"/>
                <w:szCs w:val="24"/>
                <w:lang w:eastAsia="ru-RU"/>
              </w:rPr>
              <w:t>Умения</w:t>
            </w:r>
          </w:p>
        </w:tc>
        <w:tc>
          <w:tcPr>
            <w:tcW w:w="5670" w:type="dxa"/>
            <w:hideMark/>
          </w:tcPr>
          <w:p w14:paraId="3BE3F03F" w14:textId="77777777" w:rsidR="0048693A" w:rsidRPr="0048693A" w:rsidRDefault="0048693A" w:rsidP="0048693A">
            <w:pPr>
              <w:widowControl/>
              <w:suppressAutoHyphens/>
              <w:autoSpaceDE/>
              <w:autoSpaceDN/>
              <w:spacing w:line="276" w:lineRule="auto"/>
              <w:jc w:val="center"/>
              <w:rPr>
                <w:b/>
                <w:bCs/>
                <w:color w:val="0D0D0D"/>
                <w:sz w:val="24"/>
                <w:szCs w:val="24"/>
                <w:lang w:eastAsia="ru-RU"/>
              </w:rPr>
            </w:pPr>
            <w:r w:rsidRPr="0048693A">
              <w:rPr>
                <w:b/>
                <w:bCs/>
                <w:color w:val="0D0D0D"/>
                <w:sz w:val="24"/>
                <w:szCs w:val="24"/>
                <w:lang w:eastAsia="ru-RU"/>
              </w:rPr>
              <w:t>Знания</w:t>
            </w:r>
          </w:p>
        </w:tc>
      </w:tr>
      <w:tr w:rsidR="0048693A" w:rsidRPr="0048693A" w14:paraId="377FB753" w14:textId="77777777" w:rsidTr="00666F3E">
        <w:trPr>
          <w:trHeight w:val="212"/>
        </w:trPr>
        <w:tc>
          <w:tcPr>
            <w:tcW w:w="1101" w:type="dxa"/>
          </w:tcPr>
          <w:p w14:paraId="1F8781B1" w14:textId="77777777" w:rsidR="0048693A" w:rsidRPr="0048693A" w:rsidRDefault="0048693A" w:rsidP="0048693A">
            <w:pPr>
              <w:widowControl/>
              <w:suppressAutoHyphens/>
              <w:autoSpaceDE/>
              <w:autoSpaceDN/>
              <w:spacing w:line="276" w:lineRule="auto"/>
              <w:jc w:val="center"/>
              <w:rPr>
                <w:iCs/>
                <w:color w:val="0D0D0D"/>
                <w:sz w:val="24"/>
                <w:szCs w:val="24"/>
                <w:lang w:eastAsia="ru-RU"/>
              </w:rPr>
            </w:pPr>
            <w:r w:rsidRPr="0048693A">
              <w:rPr>
                <w:iCs/>
                <w:color w:val="0D0D0D"/>
                <w:sz w:val="24"/>
                <w:szCs w:val="24"/>
                <w:lang w:eastAsia="ru-RU"/>
              </w:rPr>
              <w:t>ОК 01</w:t>
            </w:r>
          </w:p>
          <w:p w14:paraId="2C87319A" w14:textId="77777777" w:rsidR="0048693A" w:rsidRPr="0048693A" w:rsidRDefault="0048693A" w:rsidP="0048693A">
            <w:pPr>
              <w:widowControl/>
              <w:suppressAutoHyphens/>
              <w:autoSpaceDE/>
              <w:autoSpaceDN/>
              <w:spacing w:line="276" w:lineRule="auto"/>
              <w:jc w:val="center"/>
              <w:rPr>
                <w:iCs/>
                <w:color w:val="0D0D0D"/>
                <w:sz w:val="24"/>
                <w:szCs w:val="24"/>
                <w:lang w:eastAsia="ru-RU"/>
              </w:rPr>
            </w:pPr>
            <w:r w:rsidRPr="0048693A">
              <w:rPr>
                <w:iCs/>
                <w:color w:val="0D0D0D"/>
                <w:sz w:val="24"/>
                <w:szCs w:val="24"/>
                <w:lang w:eastAsia="ru-RU"/>
              </w:rPr>
              <w:t>ОК 02</w:t>
            </w:r>
          </w:p>
          <w:p w14:paraId="5986B3AA" w14:textId="77777777" w:rsidR="0048693A" w:rsidRPr="0048693A" w:rsidRDefault="0048693A" w:rsidP="0048693A">
            <w:pPr>
              <w:widowControl/>
              <w:suppressAutoHyphens/>
              <w:autoSpaceDE/>
              <w:autoSpaceDN/>
              <w:spacing w:line="276" w:lineRule="auto"/>
              <w:jc w:val="center"/>
              <w:rPr>
                <w:i/>
                <w:color w:val="0D0D0D"/>
                <w:sz w:val="24"/>
                <w:szCs w:val="24"/>
                <w:lang w:eastAsia="ru-RU"/>
              </w:rPr>
            </w:pPr>
          </w:p>
        </w:tc>
        <w:tc>
          <w:tcPr>
            <w:tcW w:w="2835" w:type="dxa"/>
          </w:tcPr>
          <w:p w14:paraId="1FA76EFB" w14:textId="77777777" w:rsidR="0048693A" w:rsidRPr="0048693A" w:rsidRDefault="0048693A" w:rsidP="0048693A">
            <w:pPr>
              <w:widowControl/>
              <w:numPr>
                <w:ilvl w:val="0"/>
                <w:numId w:val="18"/>
              </w:numPr>
              <w:tabs>
                <w:tab w:val="left" w:pos="316"/>
              </w:tabs>
              <w:suppressAutoHyphens/>
              <w:autoSpaceDE/>
              <w:autoSpaceDN/>
              <w:spacing w:after="200" w:line="276" w:lineRule="auto"/>
              <w:jc w:val="both"/>
              <w:rPr>
                <w:iCs/>
                <w:color w:val="0D0D0D"/>
                <w:sz w:val="24"/>
                <w:szCs w:val="24"/>
                <w:lang w:val="x-none" w:eastAsia="x-none"/>
              </w:rPr>
            </w:pPr>
            <w:r w:rsidRPr="0048693A">
              <w:rPr>
                <w:iCs/>
                <w:color w:val="0D0D0D"/>
                <w:sz w:val="24"/>
                <w:szCs w:val="24"/>
                <w:lang w:val="x-none" w:eastAsia="x-none"/>
              </w:rPr>
              <w:t>анализировать педагогические ситуации, применяя знания об общих и индивидуальных особенностях, факторах психического развития, психологических механизмах педагогического процесса;</w:t>
            </w:r>
          </w:p>
          <w:p w14:paraId="75594E13" w14:textId="77777777" w:rsidR="0048693A" w:rsidRPr="0048693A" w:rsidRDefault="0048693A" w:rsidP="0048693A">
            <w:pPr>
              <w:widowControl/>
              <w:numPr>
                <w:ilvl w:val="0"/>
                <w:numId w:val="18"/>
              </w:numPr>
              <w:tabs>
                <w:tab w:val="left" w:pos="316"/>
              </w:tabs>
              <w:suppressAutoHyphens/>
              <w:autoSpaceDE/>
              <w:autoSpaceDN/>
              <w:spacing w:after="200" w:line="276" w:lineRule="auto"/>
              <w:jc w:val="both"/>
              <w:rPr>
                <w:i/>
                <w:color w:val="0D0D0D"/>
                <w:sz w:val="24"/>
                <w:szCs w:val="24"/>
                <w:lang w:val="x-none" w:eastAsia="x-none"/>
              </w:rPr>
            </w:pPr>
            <w:r w:rsidRPr="0048693A">
              <w:rPr>
                <w:iCs/>
                <w:color w:val="0D0D0D"/>
                <w:sz w:val="24"/>
                <w:szCs w:val="24"/>
                <w:lang w:val="x-none" w:eastAsia="x-none"/>
              </w:rPr>
              <w:t>применять имеющиеся знания для решения педагогических задач.</w:t>
            </w:r>
          </w:p>
        </w:tc>
        <w:tc>
          <w:tcPr>
            <w:tcW w:w="5670" w:type="dxa"/>
          </w:tcPr>
          <w:p w14:paraId="7E152642" w14:textId="77777777" w:rsidR="0048693A" w:rsidRPr="0048693A" w:rsidRDefault="0048693A" w:rsidP="0048693A">
            <w:pPr>
              <w:widowControl/>
              <w:numPr>
                <w:ilvl w:val="0"/>
                <w:numId w:val="19"/>
              </w:numPr>
              <w:tabs>
                <w:tab w:val="left" w:pos="331"/>
              </w:tabs>
              <w:suppressAutoHyphens/>
              <w:autoSpaceDE/>
              <w:autoSpaceDN/>
              <w:spacing w:after="200" w:line="276" w:lineRule="auto"/>
              <w:jc w:val="both"/>
              <w:rPr>
                <w:iCs/>
                <w:color w:val="0D0D0D"/>
                <w:sz w:val="24"/>
                <w:szCs w:val="24"/>
                <w:lang w:val="x-none" w:eastAsia="x-none"/>
              </w:rPr>
            </w:pPr>
            <w:r w:rsidRPr="0048693A">
              <w:rPr>
                <w:iCs/>
                <w:color w:val="0D0D0D"/>
                <w:sz w:val="24"/>
                <w:szCs w:val="24"/>
                <w:lang w:val="x-none" w:eastAsia="x-none"/>
              </w:rPr>
              <w:t>предмет, задачи, методы возрастной психологии;</w:t>
            </w:r>
          </w:p>
          <w:p w14:paraId="0C69BFD2"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предпосылки и условия психического развития, социальная ситуация развития</w:t>
            </w:r>
          </w:p>
          <w:p w14:paraId="4FF088EB"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взаимосвязь развития и деятельности, развития и обучения, ведущая деятельность, зона ближайшего развития;</w:t>
            </w:r>
          </w:p>
          <w:p w14:paraId="59C190F6"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периодизация психического развития; критические и литические периоды развития</w:t>
            </w:r>
          </w:p>
          <w:p w14:paraId="71E3154A"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особенности психического развития на разных возрастных этапах онтогенеза;</w:t>
            </w:r>
          </w:p>
          <w:p w14:paraId="2FB4B59D"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предмет, проблемы и методы педагогической психологии;</w:t>
            </w:r>
          </w:p>
          <w:p w14:paraId="42A81A15" w14:textId="77777777" w:rsidR="0048693A" w:rsidRPr="0048693A" w:rsidRDefault="0048693A" w:rsidP="0048693A">
            <w:pPr>
              <w:widowControl/>
              <w:numPr>
                <w:ilvl w:val="0"/>
                <w:numId w:val="19"/>
              </w:numPr>
              <w:tabs>
                <w:tab w:val="left" w:pos="331"/>
              </w:tabs>
              <w:suppressAutoHyphens/>
              <w:autoSpaceDE/>
              <w:autoSpaceDN/>
              <w:spacing w:after="200" w:line="276" w:lineRule="auto"/>
              <w:rPr>
                <w:iCs/>
                <w:color w:val="0D0D0D"/>
                <w:sz w:val="24"/>
                <w:szCs w:val="24"/>
                <w:lang w:val="x-none" w:eastAsia="x-none"/>
              </w:rPr>
            </w:pPr>
            <w:r w:rsidRPr="0048693A">
              <w:rPr>
                <w:iCs/>
                <w:color w:val="0D0D0D"/>
                <w:sz w:val="24"/>
                <w:szCs w:val="24"/>
                <w:lang w:val="x-none" w:eastAsia="x-none"/>
              </w:rPr>
              <w:t xml:space="preserve">психология обучения. </w:t>
            </w:r>
          </w:p>
          <w:p w14:paraId="45FD6D7F" w14:textId="77777777" w:rsidR="0048693A" w:rsidRPr="0048693A" w:rsidRDefault="0048693A" w:rsidP="0048693A">
            <w:pPr>
              <w:widowControl/>
              <w:numPr>
                <w:ilvl w:val="0"/>
                <w:numId w:val="19"/>
              </w:numPr>
              <w:tabs>
                <w:tab w:val="left" w:pos="331"/>
              </w:tabs>
              <w:suppressAutoHyphens/>
              <w:autoSpaceDE/>
              <w:autoSpaceDN/>
              <w:spacing w:after="200" w:line="276" w:lineRule="auto"/>
              <w:rPr>
                <w:color w:val="0D0D0D"/>
                <w:sz w:val="24"/>
                <w:szCs w:val="24"/>
                <w:lang w:val="x-none" w:eastAsia="x-none"/>
              </w:rPr>
            </w:pPr>
            <w:r w:rsidRPr="0048693A">
              <w:rPr>
                <w:color w:val="0D0D0D"/>
                <w:sz w:val="24"/>
                <w:szCs w:val="24"/>
                <w:lang w:val="x-none" w:eastAsia="x-none"/>
              </w:rPr>
              <w:t xml:space="preserve">концепция развивающего обучения Л. В. </w:t>
            </w:r>
            <w:proofErr w:type="spellStart"/>
            <w:r w:rsidRPr="0048693A">
              <w:rPr>
                <w:color w:val="0D0D0D"/>
                <w:sz w:val="24"/>
                <w:szCs w:val="24"/>
                <w:lang w:val="x-none" w:eastAsia="x-none"/>
              </w:rPr>
              <w:t>Занкова</w:t>
            </w:r>
            <w:proofErr w:type="spellEnd"/>
            <w:r w:rsidRPr="0048693A">
              <w:rPr>
                <w:color w:val="0D0D0D"/>
                <w:sz w:val="24"/>
                <w:szCs w:val="24"/>
                <w:lang w:val="x-none" w:eastAsia="x-none"/>
              </w:rPr>
              <w:t xml:space="preserve">. </w:t>
            </w:r>
          </w:p>
          <w:p w14:paraId="265E811F" w14:textId="77777777" w:rsidR="0048693A" w:rsidRPr="0048693A" w:rsidRDefault="0048693A" w:rsidP="0048693A">
            <w:pPr>
              <w:widowControl/>
              <w:numPr>
                <w:ilvl w:val="0"/>
                <w:numId w:val="19"/>
              </w:numPr>
              <w:tabs>
                <w:tab w:val="left" w:pos="331"/>
              </w:tabs>
              <w:suppressAutoHyphens/>
              <w:autoSpaceDE/>
              <w:autoSpaceDN/>
              <w:spacing w:after="200" w:line="276" w:lineRule="auto"/>
              <w:rPr>
                <w:color w:val="0D0D0D"/>
                <w:sz w:val="24"/>
                <w:szCs w:val="24"/>
                <w:lang w:val="x-none" w:eastAsia="x-none"/>
              </w:rPr>
            </w:pPr>
            <w:r w:rsidRPr="0048693A">
              <w:rPr>
                <w:color w:val="0D0D0D"/>
                <w:sz w:val="24"/>
                <w:szCs w:val="24"/>
                <w:lang w:val="x-none" w:eastAsia="x-none"/>
              </w:rPr>
              <w:t xml:space="preserve">Гипотеза П. Я. Гальперина о поэтапном формировании умственных действий. </w:t>
            </w:r>
          </w:p>
          <w:p w14:paraId="128C4FE4" w14:textId="77777777" w:rsidR="0048693A" w:rsidRPr="0048693A" w:rsidRDefault="0048693A" w:rsidP="0048693A">
            <w:pPr>
              <w:widowControl/>
              <w:numPr>
                <w:ilvl w:val="0"/>
                <w:numId w:val="19"/>
              </w:numPr>
              <w:tabs>
                <w:tab w:val="left" w:pos="331"/>
              </w:tabs>
              <w:suppressAutoHyphens/>
              <w:autoSpaceDE/>
              <w:autoSpaceDN/>
              <w:spacing w:after="200" w:line="276" w:lineRule="auto"/>
              <w:rPr>
                <w:color w:val="0D0D0D"/>
                <w:sz w:val="24"/>
                <w:szCs w:val="24"/>
                <w:lang w:val="x-none" w:eastAsia="x-none"/>
              </w:rPr>
            </w:pPr>
            <w:r w:rsidRPr="0048693A">
              <w:rPr>
                <w:color w:val="0D0D0D"/>
                <w:sz w:val="24"/>
                <w:szCs w:val="24"/>
                <w:lang w:eastAsia="x-none"/>
              </w:rPr>
              <w:t>к</w:t>
            </w:r>
            <w:proofErr w:type="spellStart"/>
            <w:r w:rsidRPr="0048693A">
              <w:rPr>
                <w:color w:val="0D0D0D"/>
                <w:sz w:val="24"/>
                <w:szCs w:val="24"/>
                <w:lang w:val="x-none" w:eastAsia="x-none"/>
              </w:rPr>
              <w:t>онцепция</w:t>
            </w:r>
            <w:proofErr w:type="spellEnd"/>
            <w:r w:rsidRPr="0048693A">
              <w:rPr>
                <w:color w:val="0D0D0D"/>
                <w:sz w:val="24"/>
                <w:szCs w:val="24"/>
                <w:lang w:val="x-none" w:eastAsia="x-none"/>
              </w:rPr>
              <w:t xml:space="preserve"> В. В. Давыдова о содержательных обобщениях в обучении</w:t>
            </w:r>
          </w:p>
          <w:p w14:paraId="2BE19833" w14:textId="77777777" w:rsidR="0048693A" w:rsidRPr="0048693A" w:rsidRDefault="0048693A" w:rsidP="0048693A">
            <w:pPr>
              <w:widowControl/>
              <w:numPr>
                <w:ilvl w:val="0"/>
                <w:numId w:val="19"/>
              </w:numPr>
              <w:tabs>
                <w:tab w:val="left" w:pos="331"/>
              </w:tabs>
              <w:suppressAutoHyphens/>
              <w:autoSpaceDE/>
              <w:autoSpaceDN/>
              <w:spacing w:after="200" w:line="276" w:lineRule="auto"/>
              <w:rPr>
                <w:color w:val="0D0D0D"/>
                <w:sz w:val="24"/>
                <w:szCs w:val="24"/>
                <w:lang w:val="x-none" w:eastAsia="x-none"/>
              </w:rPr>
            </w:pPr>
            <w:r w:rsidRPr="0048693A">
              <w:rPr>
                <w:color w:val="0D0D0D"/>
                <w:sz w:val="24"/>
                <w:szCs w:val="24"/>
                <w:lang w:val="x-none" w:eastAsia="x-none"/>
              </w:rPr>
              <w:t>психология воспитания. цели, средства, методы, инструменты воспитания. воспитания. социально-психологические аспекты воспитания.</w:t>
            </w:r>
          </w:p>
          <w:p w14:paraId="0898A31D" w14:textId="77777777" w:rsidR="0048693A" w:rsidRPr="0048693A" w:rsidRDefault="0048693A" w:rsidP="0048693A">
            <w:pPr>
              <w:widowControl/>
              <w:numPr>
                <w:ilvl w:val="0"/>
                <w:numId w:val="19"/>
              </w:numPr>
              <w:tabs>
                <w:tab w:val="left" w:pos="331"/>
              </w:tabs>
              <w:suppressAutoHyphens/>
              <w:autoSpaceDE/>
              <w:autoSpaceDN/>
              <w:spacing w:after="200" w:line="276" w:lineRule="auto"/>
              <w:rPr>
                <w:i/>
                <w:color w:val="0D0D0D"/>
                <w:sz w:val="24"/>
                <w:szCs w:val="24"/>
                <w:lang w:val="x-none" w:eastAsia="x-none"/>
              </w:rPr>
            </w:pPr>
            <w:r w:rsidRPr="0048693A">
              <w:rPr>
                <w:color w:val="0D0D0D"/>
                <w:sz w:val="24"/>
                <w:szCs w:val="24"/>
                <w:lang w:val="x-none" w:eastAsia="x-none"/>
              </w:rPr>
              <w:t>психология педагогической деятельности. личность педагога. общие и специальные способности педагога.</w:t>
            </w:r>
          </w:p>
          <w:p w14:paraId="62B6470E" w14:textId="77777777" w:rsidR="0048693A" w:rsidRPr="0048693A" w:rsidRDefault="0048693A" w:rsidP="0048693A">
            <w:pPr>
              <w:widowControl/>
              <w:numPr>
                <w:ilvl w:val="0"/>
                <w:numId w:val="19"/>
              </w:numPr>
              <w:tabs>
                <w:tab w:val="left" w:pos="331"/>
              </w:tabs>
              <w:suppressAutoHyphens/>
              <w:autoSpaceDE/>
              <w:autoSpaceDN/>
              <w:spacing w:after="200" w:line="276" w:lineRule="auto"/>
              <w:rPr>
                <w:i/>
                <w:color w:val="0D0D0D"/>
                <w:sz w:val="24"/>
                <w:szCs w:val="24"/>
                <w:lang w:val="x-none" w:eastAsia="x-none"/>
              </w:rPr>
            </w:pPr>
            <w:r w:rsidRPr="0048693A">
              <w:rPr>
                <w:color w:val="0D0D0D"/>
                <w:sz w:val="24"/>
                <w:szCs w:val="24"/>
                <w:lang w:val="x-none" w:eastAsia="x-none"/>
              </w:rPr>
              <w:t xml:space="preserve">индивидуальный стиль деятельности педагога. пути и средства самообразования. руководство детскими группами и коллективами. </w:t>
            </w:r>
          </w:p>
          <w:p w14:paraId="05D0D4C8" w14:textId="77777777" w:rsidR="0048693A" w:rsidRPr="0048693A" w:rsidRDefault="0048693A" w:rsidP="0048693A">
            <w:pPr>
              <w:widowControl/>
              <w:numPr>
                <w:ilvl w:val="0"/>
                <w:numId w:val="19"/>
              </w:numPr>
              <w:tabs>
                <w:tab w:val="left" w:pos="331"/>
              </w:tabs>
              <w:suppressAutoHyphens/>
              <w:autoSpaceDE/>
              <w:autoSpaceDN/>
              <w:spacing w:after="200" w:line="276" w:lineRule="auto"/>
              <w:rPr>
                <w:i/>
                <w:color w:val="0D0D0D"/>
                <w:sz w:val="24"/>
                <w:szCs w:val="24"/>
                <w:lang w:val="x-none" w:eastAsia="x-none"/>
              </w:rPr>
            </w:pPr>
            <w:r w:rsidRPr="0048693A">
              <w:rPr>
                <w:color w:val="0D0D0D"/>
                <w:sz w:val="24"/>
                <w:szCs w:val="24"/>
                <w:lang w:val="x-none" w:eastAsia="x-none"/>
              </w:rPr>
              <w:t>руководство педагогическим коллективом. предупреждение и устранение конфликтов в работе педагогического коллектива.</w:t>
            </w:r>
          </w:p>
        </w:tc>
      </w:tr>
    </w:tbl>
    <w:p w14:paraId="6FC7DF04" w14:textId="77777777" w:rsidR="0048693A" w:rsidRDefault="0048693A">
      <w:pPr>
        <w:pStyle w:val="a3"/>
        <w:spacing w:before="50"/>
        <w:ind w:left="0" w:firstLine="0"/>
      </w:pPr>
    </w:p>
    <w:p w14:paraId="299CEA45" w14:textId="77777777" w:rsidR="00E82DD3" w:rsidRDefault="00E82DD3">
      <w:pPr>
        <w:pStyle w:val="a3"/>
        <w:spacing w:before="50"/>
        <w:ind w:left="0" w:firstLine="0"/>
        <w:sectPr w:rsidR="00E82DD3">
          <w:pgSz w:w="11910" w:h="16840"/>
          <w:pgMar w:top="800" w:right="708" w:bottom="1220" w:left="1417" w:header="0" w:footer="1021" w:gutter="0"/>
          <w:cols w:space="720"/>
        </w:sectPr>
      </w:pPr>
    </w:p>
    <w:p w14:paraId="25BA2919" w14:textId="77777777" w:rsidR="0048693A" w:rsidRPr="0052612F" w:rsidRDefault="0048693A">
      <w:pPr>
        <w:pStyle w:val="a3"/>
        <w:spacing w:before="50"/>
        <w:ind w:left="0" w:firstLine="0"/>
      </w:pPr>
    </w:p>
    <w:p w14:paraId="056EE558" w14:textId="77777777" w:rsidR="00F964B0" w:rsidRPr="0052612F" w:rsidRDefault="00776BBC" w:rsidP="00776BBC">
      <w:pPr>
        <w:pStyle w:val="1"/>
        <w:tabs>
          <w:tab w:val="left" w:pos="1684"/>
        </w:tabs>
        <w:ind w:left="540"/>
      </w:pPr>
      <w:bookmarkStart w:id="1" w:name="_TOC_250002"/>
      <w:r w:rsidRPr="0052612F">
        <w:t>2.</w:t>
      </w:r>
      <w:r w:rsidR="005F1221" w:rsidRPr="0052612F">
        <w:t>СТРУКТУРА</w:t>
      </w:r>
      <w:r w:rsidR="005F1221" w:rsidRPr="0052612F">
        <w:rPr>
          <w:spacing w:val="-5"/>
        </w:rPr>
        <w:t xml:space="preserve"> </w:t>
      </w:r>
      <w:r w:rsidR="005F1221" w:rsidRPr="0052612F">
        <w:t>И СОДЕРЖАНИЕ</w:t>
      </w:r>
      <w:r w:rsidR="005F1221" w:rsidRPr="0052612F">
        <w:rPr>
          <w:spacing w:val="-1"/>
        </w:rPr>
        <w:t xml:space="preserve"> </w:t>
      </w:r>
      <w:r w:rsidR="005F1221" w:rsidRPr="0052612F">
        <w:t>УЧЕБНОЙ</w:t>
      </w:r>
      <w:r w:rsidR="005F1221" w:rsidRPr="0052612F">
        <w:rPr>
          <w:spacing w:val="-1"/>
        </w:rPr>
        <w:t xml:space="preserve"> </w:t>
      </w:r>
      <w:bookmarkEnd w:id="1"/>
      <w:r w:rsidR="005F1221" w:rsidRPr="0052612F">
        <w:rPr>
          <w:spacing w:val="-2"/>
        </w:rPr>
        <w:t>ДИСЦИПЛИНЫ</w:t>
      </w:r>
      <w:r w:rsidR="00DF5F8C" w:rsidRPr="0052612F">
        <w:t xml:space="preserve"> </w:t>
      </w:r>
      <w:r w:rsidR="00DF5F8C" w:rsidRPr="0052612F">
        <w:rPr>
          <w:spacing w:val="-2"/>
        </w:rPr>
        <w:t>ОП.08 ОСНОВЫ ВОЗРАСТНОЙ И ПЕДАГОГИЧЕСКОЙ ПСИХОЛОГИИ</w:t>
      </w:r>
    </w:p>
    <w:p w14:paraId="0A611246" w14:textId="77777777" w:rsidR="00F964B0" w:rsidRPr="0052612F" w:rsidRDefault="00F964B0" w:rsidP="00776BBC">
      <w:pPr>
        <w:pStyle w:val="a3"/>
        <w:ind w:left="0" w:firstLine="0"/>
        <w:jc w:val="center"/>
        <w:rPr>
          <w:b/>
        </w:rPr>
      </w:pPr>
    </w:p>
    <w:p w14:paraId="4906CED6" w14:textId="77777777" w:rsidR="00F964B0" w:rsidRPr="0052612F" w:rsidRDefault="005F1221" w:rsidP="00776BBC">
      <w:pPr>
        <w:pStyle w:val="2"/>
        <w:numPr>
          <w:ilvl w:val="1"/>
          <w:numId w:val="16"/>
        </w:numPr>
        <w:tabs>
          <w:tab w:val="left" w:pos="1412"/>
        </w:tabs>
        <w:jc w:val="center"/>
      </w:pPr>
      <w:r w:rsidRPr="0052612F">
        <w:t>Объем</w:t>
      </w:r>
      <w:r w:rsidRPr="0052612F">
        <w:rPr>
          <w:spacing w:val="-8"/>
        </w:rPr>
        <w:t xml:space="preserve"> </w:t>
      </w:r>
      <w:r w:rsidRPr="0052612F">
        <w:t>учебной</w:t>
      </w:r>
      <w:r w:rsidRPr="0052612F">
        <w:rPr>
          <w:spacing w:val="-2"/>
        </w:rPr>
        <w:t xml:space="preserve"> </w:t>
      </w:r>
      <w:r w:rsidRPr="0052612F">
        <w:t>дисциплины</w:t>
      </w:r>
      <w:r w:rsidRPr="0052612F">
        <w:rPr>
          <w:spacing w:val="-2"/>
        </w:rPr>
        <w:t xml:space="preserve"> </w:t>
      </w:r>
      <w:r w:rsidRPr="0052612F">
        <w:t>и</w:t>
      </w:r>
      <w:r w:rsidRPr="0052612F">
        <w:rPr>
          <w:spacing w:val="-2"/>
        </w:rPr>
        <w:t xml:space="preserve"> </w:t>
      </w:r>
      <w:r w:rsidRPr="0052612F">
        <w:t>виды</w:t>
      </w:r>
      <w:r w:rsidRPr="0052612F">
        <w:rPr>
          <w:spacing w:val="-3"/>
        </w:rPr>
        <w:t xml:space="preserve"> </w:t>
      </w:r>
      <w:r w:rsidRPr="0052612F">
        <w:t>учебной</w:t>
      </w:r>
      <w:r w:rsidRPr="0052612F">
        <w:rPr>
          <w:spacing w:val="-1"/>
        </w:rPr>
        <w:t xml:space="preserve"> </w:t>
      </w:r>
      <w:r w:rsidRPr="0052612F">
        <w:rPr>
          <w:spacing w:val="-2"/>
        </w:rPr>
        <w:t>работы</w:t>
      </w:r>
    </w:p>
    <w:p w14:paraId="2539C58E" w14:textId="77777777" w:rsidR="00F964B0" w:rsidRDefault="00F964B0" w:rsidP="00776BBC">
      <w:pPr>
        <w:pStyle w:val="a3"/>
        <w:spacing w:before="46"/>
        <w:ind w:left="0" w:firstLine="0"/>
        <w:jc w:val="center"/>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2126"/>
      </w:tblGrid>
      <w:tr w:rsidR="00E82DD3" w:rsidRPr="00E82DD3" w14:paraId="0904B23D" w14:textId="77777777" w:rsidTr="00666F3E">
        <w:trPr>
          <w:trHeight w:val="460"/>
        </w:trPr>
        <w:tc>
          <w:tcPr>
            <w:tcW w:w="7196" w:type="dxa"/>
          </w:tcPr>
          <w:p w14:paraId="73D14DA8" w14:textId="77777777" w:rsidR="00E82DD3" w:rsidRPr="00E82DD3" w:rsidRDefault="00E82DD3" w:rsidP="00E82DD3">
            <w:pPr>
              <w:widowControl/>
              <w:autoSpaceDE/>
              <w:autoSpaceDN/>
              <w:jc w:val="both"/>
              <w:rPr>
                <w:sz w:val="24"/>
                <w:szCs w:val="24"/>
                <w:lang w:eastAsia="ru-RU"/>
              </w:rPr>
            </w:pPr>
            <w:r w:rsidRPr="00E82DD3">
              <w:rPr>
                <w:b/>
                <w:sz w:val="24"/>
                <w:szCs w:val="24"/>
                <w:lang w:eastAsia="ru-RU"/>
              </w:rPr>
              <w:t>Вид учебной работы</w:t>
            </w:r>
          </w:p>
        </w:tc>
        <w:tc>
          <w:tcPr>
            <w:tcW w:w="2126" w:type="dxa"/>
          </w:tcPr>
          <w:p w14:paraId="3F9D1A3F" w14:textId="77777777" w:rsidR="00E82DD3" w:rsidRPr="00E82DD3" w:rsidRDefault="00E82DD3" w:rsidP="00E82DD3">
            <w:pPr>
              <w:widowControl/>
              <w:autoSpaceDE/>
              <w:autoSpaceDN/>
              <w:jc w:val="both"/>
              <w:rPr>
                <w:i/>
                <w:iCs/>
                <w:sz w:val="24"/>
                <w:szCs w:val="24"/>
                <w:lang w:eastAsia="ru-RU"/>
              </w:rPr>
            </w:pPr>
            <w:r w:rsidRPr="00E82DD3">
              <w:rPr>
                <w:b/>
                <w:i/>
                <w:iCs/>
                <w:sz w:val="24"/>
                <w:szCs w:val="24"/>
                <w:lang w:eastAsia="ru-RU"/>
              </w:rPr>
              <w:t>Объем часов</w:t>
            </w:r>
          </w:p>
        </w:tc>
      </w:tr>
      <w:tr w:rsidR="00E82DD3" w:rsidRPr="00E82DD3" w14:paraId="2E485ED9" w14:textId="77777777" w:rsidTr="00666F3E">
        <w:trPr>
          <w:trHeight w:val="285"/>
        </w:trPr>
        <w:tc>
          <w:tcPr>
            <w:tcW w:w="7196" w:type="dxa"/>
          </w:tcPr>
          <w:p w14:paraId="14368F5A" w14:textId="77777777" w:rsidR="00E82DD3" w:rsidRPr="00E82DD3" w:rsidRDefault="00E82DD3" w:rsidP="00E82DD3">
            <w:pPr>
              <w:widowControl/>
              <w:autoSpaceDE/>
              <w:autoSpaceDN/>
              <w:jc w:val="both"/>
              <w:rPr>
                <w:b/>
                <w:sz w:val="24"/>
                <w:szCs w:val="24"/>
                <w:lang w:eastAsia="ru-RU"/>
              </w:rPr>
            </w:pPr>
            <w:r w:rsidRPr="00E82DD3">
              <w:rPr>
                <w:b/>
                <w:sz w:val="24"/>
                <w:szCs w:val="24"/>
                <w:lang w:eastAsia="ru-RU"/>
              </w:rPr>
              <w:t>Объем образовательной программы дисциплины</w:t>
            </w:r>
          </w:p>
        </w:tc>
        <w:tc>
          <w:tcPr>
            <w:tcW w:w="2126" w:type="dxa"/>
          </w:tcPr>
          <w:p w14:paraId="0C262439" w14:textId="534F842F" w:rsidR="00E82DD3" w:rsidRPr="00E82DD3" w:rsidRDefault="00E82DD3" w:rsidP="00E82DD3">
            <w:pPr>
              <w:widowControl/>
              <w:autoSpaceDE/>
              <w:autoSpaceDN/>
              <w:jc w:val="center"/>
              <w:rPr>
                <w:b/>
                <w:iCs/>
                <w:sz w:val="24"/>
                <w:szCs w:val="24"/>
                <w:lang w:eastAsia="ru-RU"/>
              </w:rPr>
            </w:pPr>
            <w:r>
              <w:rPr>
                <w:b/>
                <w:iCs/>
                <w:sz w:val="24"/>
                <w:szCs w:val="24"/>
                <w:lang w:eastAsia="ru-RU"/>
              </w:rPr>
              <w:t>70</w:t>
            </w:r>
          </w:p>
        </w:tc>
      </w:tr>
      <w:tr w:rsidR="00E82DD3" w:rsidRPr="00E82DD3" w14:paraId="19D6AE4D" w14:textId="77777777" w:rsidTr="00666F3E">
        <w:trPr>
          <w:trHeight w:val="285"/>
        </w:trPr>
        <w:tc>
          <w:tcPr>
            <w:tcW w:w="9322" w:type="dxa"/>
            <w:gridSpan w:val="2"/>
          </w:tcPr>
          <w:p w14:paraId="296B70E4" w14:textId="77777777" w:rsidR="00E82DD3" w:rsidRPr="00E82DD3" w:rsidRDefault="00E82DD3" w:rsidP="00E82DD3">
            <w:pPr>
              <w:widowControl/>
              <w:autoSpaceDE/>
              <w:autoSpaceDN/>
              <w:jc w:val="both"/>
              <w:rPr>
                <w:b/>
                <w:sz w:val="24"/>
                <w:szCs w:val="24"/>
                <w:lang w:eastAsia="ru-RU"/>
              </w:rPr>
            </w:pPr>
            <w:r w:rsidRPr="00E82DD3">
              <w:rPr>
                <w:b/>
                <w:sz w:val="24"/>
                <w:szCs w:val="24"/>
                <w:lang w:eastAsia="ru-RU"/>
              </w:rPr>
              <w:t>в т.ч.</w:t>
            </w:r>
          </w:p>
        </w:tc>
      </w:tr>
      <w:tr w:rsidR="00E82DD3" w:rsidRPr="00E82DD3" w14:paraId="691EB9B4" w14:textId="77777777" w:rsidTr="00666F3E">
        <w:tc>
          <w:tcPr>
            <w:tcW w:w="7196" w:type="dxa"/>
          </w:tcPr>
          <w:p w14:paraId="5BE980C9" w14:textId="77777777" w:rsidR="00E82DD3" w:rsidRPr="00E82DD3" w:rsidRDefault="00E82DD3" w:rsidP="00E82DD3">
            <w:pPr>
              <w:widowControl/>
              <w:autoSpaceDE/>
              <w:autoSpaceDN/>
              <w:jc w:val="both"/>
              <w:rPr>
                <w:bCs/>
                <w:sz w:val="24"/>
                <w:szCs w:val="24"/>
                <w:lang w:eastAsia="ru-RU"/>
              </w:rPr>
            </w:pPr>
            <w:r w:rsidRPr="00E82DD3">
              <w:rPr>
                <w:bCs/>
                <w:sz w:val="24"/>
                <w:szCs w:val="24"/>
                <w:lang w:eastAsia="ru-RU"/>
              </w:rPr>
              <w:t>теоретические занятия</w:t>
            </w:r>
          </w:p>
        </w:tc>
        <w:tc>
          <w:tcPr>
            <w:tcW w:w="2126" w:type="dxa"/>
          </w:tcPr>
          <w:p w14:paraId="27FE7D6E" w14:textId="22DBFA4B" w:rsidR="00E82DD3" w:rsidRPr="00E82DD3" w:rsidRDefault="00E82DD3" w:rsidP="00E82DD3">
            <w:pPr>
              <w:widowControl/>
              <w:autoSpaceDE/>
              <w:autoSpaceDN/>
              <w:jc w:val="center"/>
              <w:rPr>
                <w:b/>
                <w:iCs/>
                <w:sz w:val="24"/>
                <w:szCs w:val="24"/>
                <w:lang w:eastAsia="ru-RU"/>
              </w:rPr>
            </w:pPr>
            <w:r>
              <w:rPr>
                <w:b/>
                <w:iCs/>
                <w:sz w:val="24"/>
                <w:szCs w:val="24"/>
                <w:lang w:eastAsia="ru-RU"/>
              </w:rPr>
              <w:t>29</w:t>
            </w:r>
          </w:p>
        </w:tc>
      </w:tr>
      <w:tr w:rsidR="00E82DD3" w:rsidRPr="00E82DD3" w14:paraId="6788CFD0" w14:textId="77777777" w:rsidTr="00666F3E">
        <w:tc>
          <w:tcPr>
            <w:tcW w:w="7196" w:type="dxa"/>
          </w:tcPr>
          <w:p w14:paraId="5AC718F0" w14:textId="77777777" w:rsidR="00E82DD3" w:rsidRPr="00E82DD3" w:rsidRDefault="00E82DD3" w:rsidP="00E82DD3">
            <w:pPr>
              <w:widowControl/>
              <w:autoSpaceDE/>
              <w:autoSpaceDN/>
              <w:jc w:val="both"/>
              <w:rPr>
                <w:sz w:val="24"/>
                <w:szCs w:val="24"/>
                <w:lang w:eastAsia="ru-RU"/>
              </w:rPr>
            </w:pPr>
            <w:r w:rsidRPr="00E82DD3">
              <w:rPr>
                <w:sz w:val="24"/>
                <w:szCs w:val="24"/>
                <w:lang w:eastAsia="ru-RU"/>
              </w:rPr>
              <w:t>Практические и лабораторные занятия</w:t>
            </w:r>
          </w:p>
        </w:tc>
        <w:tc>
          <w:tcPr>
            <w:tcW w:w="2126" w:type="dxa"/>
          </w:tcPr>
          <w:p w14:paraId="23149445" w14:textId="631A957A" w:rsidR="00E82DD3" w:rsidRPr="00E82DD3" w:rsidRDefault="00E82DD3" w:rsidP="00E82DD3">
            <w:pPr>
              <w:widowControl/>
              <w:autoSpaceDE/>
              <w:autoSpaceDN/>
              <w:jc w:val="center"/>
              <w:rPr>
                <w:b/>
                <w:iCs/>
                <w:sz w:val="24"/>
                <w:szCs w:val="24"/>
                <w:lang w:eastAsia="ru-RU"/>
              </w:rPr>
            </w:pPr>
            <w:r>
              <w:rPr>
                <w:b/>
                <w:iCs/>
                <w:sz w:val="24"/>
                <w:szCs w:val="24"/>
                <w:lang w:eastAsia="ru-RU"/>
              </w:rPr>
              <w:t>41</w:t>
            </w:r>
          </w:p>
        </w:tc>
      </w:tr>
      <w:tr w:rsidR="00E82DD3" w:rsidRPr="00E82DD3" w14:paraId="35D82FC3" w14:textId="77777777" w:rsidTr="00666F3E">
        <w:tc>
          <w:tcPr>
            <w:tcW w:w="7196" w:type="dxa"/>
          </w:tcPr>
          <w:p w14:paraId="069959F9" w14:textId="77777777" w:rsidR="00E82DD3" w:rsidRPr="00E82DD3" w:rsidRDefault="00E82DD3" w:rsidP="00E82DD3">
            <w:pPr>
              <w:widowControl/>
              <w:autoSpaceDE/>
              <w:autoSpaceDN/>
              <w:jc w:val="both"/>
              <w:rPr>
                <w:sz w:val="24"/>
                <w:szCs w:val="24"/>
                <w:lang w:eastAsia="ru-RU"/>
              </w:rPr>
            </w:pPr>
            <w:r w:rsidRPr="00E82DD3">
              <w:rPr>
                <w:sz w:val="24"/>
                <w:szCs w:val="24"/>
                <w:lang w:eastAsia="ru-RU"/>
              </w:rPr>
              <w:t>в т.ч. практическая подготовка</w:t>
            </w:r>
          </w:p>
        </w:tc>
        <w:tc>
          <w:tcPr>
            <w:tcW w:w="2126" w:type="dxa"/>
          </w:tcPr>
          <w:p w14:paraId="441D5F27" w14:textId="77777777" w:rsidR="00E82DD3" w:rsidRPr="00E82DD3" w:rsidRDefault="00E82DD3" w:rsidP="00E82DD3">
            <w:pPr>
              <w:widowControl/>
              <w:autoSpaceDE/>
              <w:autoSpaceDN/>
              <w:jc w:val="center"/>
              <w:rPr>
                <w:bCs/>
                <w:iCs/>
                <w:sz w:val="24"/>
                <w:szCs w:val="24"/>
                <w:lang w:eastAsia="ru-RU"/>
              </w:rPr>
            </w:pPr>
            <w:r w:rsidRPr="00E82DD3">
              <w:rPr>
                <w:bCs/>
                <w:iCs/>
                <w:sz w:val="24"/>
                <w:szCs w:val="24"/>
                <w:lang w:eastAsia="ru-RU"/>
              </w:rPr>
              <w:t>20</w:t>
            </w:r>
          </w:p>
        </w:tc>
      </w:tr>
      <w:tr w:rsidR="00E82DD3" w:rsidRPr="00E82DD3" w14:paraId="135F4AA2" w14:textId="77777777" w:rsidTr="00666F3E">
        <w:tc>
          <w:tcPr>
            <w:tcW w:w="7196" w:type="dxa"/>
          </w:tcPr>
          <w:p w14:paraId="14707F81" w14:textId="44C48B3A" w:rsidR="00E82DD3" w:rsidRPr="00E82DD3" w:rsidRDefault="00E82DD3" w:rsidP="00E82DD3">
            <w:pPr>
              <w:widowControl/>
              <w:autoSpaceDE/>
              <w:autoSpaceDN/>
              <w:jc w:val="both"/>
              <w:rPr>
                <w:b/>
                <w:bCs/>
                <w:iCs/>
                <w:sz w:val="24"/>
                <w:szCs w:val="24"/>
                <w:lang w:eastAsia="ru-RU"/>
              </w:rPr>
            </w:pPr>
            <w:r>
              <w:rPr>
                <w:b/>
                <w:bCs/>
                <w:iCs/>
                <w:sz w:val="24"/>
                <w:szCs w:val="24"/>
                <w:lang w:eastAsia="ru-RU"/>
              </w:rPr>
              <w:t>Самостоятельная учебная работа</w:t>
            </w:r>
          </w:p>
        </w:tc>
        <w:tc>
          <w:tcPr>
            <w:tcW w:w="2126" w:type="dxa"/>
          </w:tcPr>
          <w:p w14:paraId="3AD83468" w14:textId="431E0736" w:rsidR="00E82DD3" w:rsidRPr="00E82DD3" w:rsidRDefault="00E82DD3" w:rsidP="00E82DD3">
            <w:pPr>
              <w:widowControl/>
              <w:autoSpaceDE/>
              <w:autoSpaceDN/>
              <w:jc w:val="center"/>
              <w:rPr>
                <w:b/>
                <w:bCs/>
                <w:iCs/>
                <w:sz w:val="24"/>
                <w:szCs w:val="24"/>
                <w:lang w:eastAsia="ru-RU"/>
              </w:rPr>
            </w:pPr>
            <w:r w:rsidRPr="00E82DD3">
              <w:rPr>
                <w:b/>
                <w:bCs/>
                <w:iCs/>
                <w:sz w:val="24"/>
                <w:szCs w:val="24"/>
                <w:lang w:eastAsia="ru-RU"/>
              </w:rPr>
              <w:t>2</w:t>
            </w:r>
          </w:p>
        </w:tc>
      </w:tr>
      <w:tr w:rsidR="00E82DD3" w:rsidRPr="00E82DD3" w14:paraId="04A57D61" w14:textId="77777777" w:rsidTr="00666F3E">
        <w:tc>
          <w:tcPr>
            <w:tcW w:w="7196" w:type="dxa"/>
          </w:tcPr>
          <w:p w14:paraId="49BEDBF4" w14:textId="77777777" w:rsidR="00E82DD3" w:rsidRPr="00E82DD3" w:rsidRDefault="00E82DD3" w:rsidP="00E82DD3">
            <w:pPr>
              <w:widowControl/>
              <w:autoSpaceDE/>
              <w:autoSpaceDN/>
              <w:jc w:val="both"/>
              <w:rPr>
                <w:sz w:val="24"/>
                <w:szCs w:val="24"/>
                <w:lang w:eastAsia="ru-RU"/>
              </w:rPr>
            </w:pPr>
            <w:r w:rsidRPr="00E82DD3">
              <w:rPr>
                <w:sz w:val="24"/>
                <w:szCs w:val="24"/>
                <w:lang w:eastAsia="ru-RU"/>
              </w:rPr>
              <w:t>Курсовые работы</w:t>
            </w:r>
          </w:p>
        </w:tc>
        <w:tc>
          <w:tcPr>
            <w:tcW w:w="2126" w:type="dxa"/>
          </w:tcPr>
          <w:p w14:paraId="3A08F4D6" w14:textId="77777777" w:rsidR="00E82DD3" w:rsidRPr="00E82DD3" w:rsidRDefault="00E82DD3" w:rsidP="00E82DD3">
            <w:pPr>
              <w:widowControl/>
              <w:autoSpaceDE/>
              <w:autoSpaceDN/>
              <w:jc w:val="center"/>
              <w:rPr>
                <w:b/>
                <w:iCs/>
                <w:sz w:val="24"/>
                <w:szCs w:val="24"/>
                <w:lang w:eastAsia="ru-RU"/>
              </w:rPr>
            </w:pPr>
            <w:r w:rsidRPr="00E82DD3">
              <w:rPr>
                <w:b/>
                <w:iCs/>
                <w:sz w:val="24"/>
                <w:szCs w:val="24"/>
                <w:lang w:eastAsia="ru-RU"/>
              </w:rPr>
              <w:t>0</w:t>
            </w:r>
          </w:p>
        </w:tc>
      </w:tr>
      <w:tr w:rsidR="00E82DD3" w:rsidRPr="00E82DD3" w14:paraId="77F4503C" w14:textId="77777777" w:rsidTr="00666F3E">
        <w:tc>
          <w:tcPr>
            <w:tcW w:w="7196" w:type="dxa"/>
          </w:tcPr>
          <w:p w14:paraId="5BC7983A" w14:textId="77777777" w:rsidR="00E82DD3" w:rsidRPr="00E82DD3" w:rsidRDefault="00E82DD3" w:rsidP="00E82DD3">
            <w:pPr>
              <w:widowControl/>
              <w:autoSpaceDE/>
              <w:autoSpaceDN/>
              <w:jc w:val="both"/>
              <w:rPr>
                <w:sz w:val="24"/>
                <w:szCs w:val="24"/>
                <w:lang w:eastAsia="ru-RU"/>
              </w:rPr>
            </w:pPr>
            <w:r w:rsidRPr="00E82DD3">
              <w:rPr>
                <w:sz w:val="24"/>
                <w:szCs w:val="24"/>
                <w:lang w:eastAsia="ru-RU"/>
              </w:rPr>
              <w:t>консультации</w:t>
            </w:r>
          </w:p>
        </w:tc>
        <w:tc>
          <w:tcPr>
            <w:tcW w:w="2126" w:type="dxa"/>
          </w:tcPr>
          <w:p w14:paraId="1327C66F" w14:textId="25AB75C1" w:rsidR="00E82DD3" w:rsidRPr="00E82DD3" w:rsidRDefault="00E82DD3" w:rsidP="00E82DD3">
            <w:pPr>
              <w:widowControl/>
              <w:autoSpaceDE/>
              <w:autoSpaceDN/>
              <w:jc w:val="center"/>
              <w:rPr>
                <w:b/>
                <w:iCs/>
                <w:sz w:val="24"/>
                <w:szCs w:val="24"/>
                <w:lang w:eastAsia="ru-RU"/>
              </w:rPr>
            </w:pPr>
            <w:r>
              <w:rPr>
                <w:b/>
                <w:iCs/>
                <w:sz w:val="24"/>
                <w:szCs w:val="24"/>
                <w:lang w:eastAsia="ru-RU"/>
              </w:rPr>
              <w:t>0</w:t>
            </w:r>
          </w:p>
        </w:tc>
      </w:tr>
      <w:tr w:rsidR="00E82DD3" w:rsidRPr="00E82DD3" w14:paraId="245DB857" w14:textId="77777777" w:rsidTr="00666F3E">
        <w:tc>
          <w:tcPr>
            <w:tcW w:w="7196" w:type="dxa"/>
          </w:tcPr>
          <w:p w14:paraId="72B70BAC" w14:textId="77777777" w:rsidR="00E82DD3" w:rsidRPr="00E82DD3" w:rsidRDefault="00E82DD3" w:rsidP="00E82DD3">
            <w:pPr>
              <w:widowControl/>
              <w:autoSpaceDE/>
              <w:autoSpaceDN/>
              <w:jc w:val="both"/>
              <w:rPr>
                <w:sz w:val="24"/>
                <w:szCs w:val="24"/>
                <w:lang w:eastAsia="ru-RU"/>
              </w:rPr>
            </w:pPr>
            <w:r w:rsidRPr="00E82DD3">
              <w:rPr>
                <w:sz w:val="24"/>
                <w:szCs w:val="24"/>
                <w:lang w:eastAsia="ru-RU"/>
              </w:rPr>
              <w:t>экзамен</w:t>
            </w:r>
          </w:p>
        </w:tc>
        <w:tc>
          <w:tcPr>
            <w:tcW w:w="2126" w:type="dxa"/>
          </w:tcPr>
          <w:p w14:paraId="7347CBAE" w14:textId="1CDBBB83" w:rsidR="00E82DD3" w:rsidRPr="00E82DD3" w:rsidRDefault="00E82DD3" w:rsidP="00E82DD3">
            <w:pPr>
              <w:widowControl/>
              <w:autoSpaceDE/>
              <w:autoSpaceDN/>
              <w:jc w:val="center"/>
              <w:rPr>
                <w:b/>
                <w:iCs/>
                <w:sz w:val="24"/>
                <w:szCs w:val="24"/>
                <w:lang w:eastAsia="ru-RU"/>
              </w:rPr>
            </w:pPr>
            <w:r>
              <w:rPr>
                <w:b/>
                <w:iCs/>
                <w:sz w:val="24"/>
                <w:szCs w:val="24"/>
                <w:lang w:eastAsia="ru-RU"/>
              </w:rPr>
              <w:t>0</w:t>
            </w:r>
          </w:p>
        </w:tc>
      </w:tr>
      <w:tr w:rsidR="00E82DD3" w:rsidRPr="00E82DD3" w14:paraId="037D4908" w14:textId="77777777" w:rsidTr="00666F3E">
        <w:trPr>
          <w:trHeight w:val="135"/>
        </w:trPr>
        <w:tc>
          <w:tcPr>
            <w:tcW w:w="7196" w:type="dxa"/>
            <w:vMerge w:val="restart"/>
          </w:tcPr>
          <w:p w14:paraId="3A75AB43" w14:textId="4B53004F" w:rsidR="00E82DD3" w:rsidRPr="00E82DD3" w:rsidRDefault="00E82DD3" w:rsidP="00E82DD3">
            <w:pPr>
              <w:widowControl/>
              <w:autoSpaceDE/>
              <w:autoSpaceDN/>
              <w:jc w:val="both"/>
              <w:rPr>
                <w:sz w:val="24"/>
                <w:szCs w:val="24"/>
                <w:lang w:eastAsia="ru-RU"/>
              </w:rPr>
            </w:pPr>
            <w:r w:rsidRPr="00E82DD3">
              <w:rPr>
                <w:i/>
                <w:iCs/>
                <w:sz w:val="24"/>
                <w:szCs w:val="24"/>
                <w:lang w:eastAsia="ru-RU"/>
              </w:rPr>
              <w:t xml:space="preserve">Промежуточная аттестация в виде </w:t>
            </w:r>
            <w:r>
              <w:rPr>
                <w:i/>
                <w:iCs/>
                <w:sz w:val="24"/>
                <w:szCs w:val="24"/>
                <w:lang w:eastAsia="ru-RU"/>
              </w:rPr>
              <w:t>Дифференцированного зачета</w:t>
            </w:r>
          </w:p>
        </w:tc>
        <w:tc>
          <w:tcPr>
            <w:tcW w:w="2126" w:type="dxa"/>
          </w:tcPr>
          <w:p w14:paraId="4F37F205" w14:textId="283D9AA5" w:rsidR="00E82DD3" w:rsidRPr="00E82DD3" w:rsidRDefault="00E82DD3" w:rsidP="00E82DD3">
            <w:pPr>
              <w:widowControl/>
              <w:autoSpaceDE/>
              <w:autoSpaceDN/>
              <w:jc w:val="center"/>
              <w:rPr>
                <w:b/>
                <w:iCs/>
                <w:sz w:val="24"/>
                <w:szCs w:val="24"/>
                <w:lang w:eastAsia="ru-RU"/>
              </w:rPr>
            </w:pPr>
            <w:r>
              <w:rPr>
                <w:b/>
                <w:iCs/>
                <w:sz w:val="24"/>
                <w:szCs w:val="24"/>
                <w:lang w:eastAsia="ru-RU"/>
              </w:rPr>
              <w:t>4</w:t>
            </w:r>
            <w:r w:rsidRPr="00E82DD3">
              <w:rPr>
                <w:b/>
                <w:iCs/>
                <w:sz w:val="24"/>
                <w:szCs w:val="24"/>
                <w:lang w:eastAsia="ru-RU"/>
              </w:rPr>
              <w:t xml:space="preserve"> семестр</w:t>
            </w:r>
          </w:p>
          <w:p w14:paraId="304C8B00" w14:textId="77777777" w:rsidR="00E82DD3" w:rsidRPr="00E82DD3" w:rsidRDefault="00E82DD3" w:rsidP="00E82DD3">
            <w:pPr>
              <w:widowControl/>
              <w:autoSpaceDE/>
              <w:autoSpaceDN/>
              <w:jc w:val="center"/>
              <w:rPr>
                <w:b/>
                <w:iCs/>
                <w:sz w:val="24"/>
                <w:szCs w:val="24"/>
                <w:lang w:eastAsia="ru-RU"/>
              </w:rPr>
            </w:pPr>
          </w:p>
        </w:tc>
      </w:tr>
      <w:tr w:rsidR="00E82DD3" w:rsidRPr="00E82DD3" w14:paraId="6A56D52A" w14:textId="77777777" w:rsidTr="00666F3E">
        <w:trPr>
          <w:trHeight w:val="135"/>
        </w:trPr>
        <w:tc>
          <w:tcPr>
            <w:tcW w:w="7196" w:type="dxa"/>
            <w:vMerge/>
          </w:tcPr>
          <w:p w14:paraId="78677D10" w14:textId="77777777" w:rsidR="00E82DD3" w:rsidRPr="00E82DD3" w:rsidRDefault="00E82DD3" w:rsidP="00E82DD3">
            <w:pPr>
              <w:widowControl/>
              <w:autoSpaceDE/>
              <w:autoSpaceDN/>
              <w:jc w:val="both"/>
              <w:rPr>
                <w:i/>
                <w:iCs/>
                <w:sz w:val="24"/>
                <w:szCs w:val="24"/>
                <w:lang w:eastAsia="ru-RU"/>
              </w:rPr>
            </w:pPr>
          </w:p>
        </w:tc>
        <w:tc>
          <w:tcPr>
            <w:tcW w:w="2126" w:type="dxa"/>
          </w:tcPr>
          <w:p w14:paraId="3535C1C1" w14:textId="77777777" w:rsidR="00E82DD3" w:rsidRPr="00E82DD3" w:rsidRDefault="00E82DD3" w:rsidP="00E82DD3">
            <w:pPr>
              <w:widowControl/>
              <w:autoSpaceDE/>
              <w:autoSpaceDN/>
              <w:jc w:val="center"/>
              <w:rPr>
                <w:b/>
                <w:iCs/>
                <w:sz w:val="24"/>
                <w:szCs w:val="24"/>
                <w:lang w:eastAsia="ru-RU"/>
              </w:rPr>
            </w:pPr>
            <w:r w:rsidRPr="00E82DD3">
              <w:rPr>
                <w:b/>
                <w:iCs/>
                <w:sz w:val="24"/>
                <w:szCs w:val="24"/>
                <w:lang w:eastAsia="ru-RU"/>
              </w:rPr>
              <w:t>70</w:t>
            </w:r>
          </w:p>
        </w:tc>
      </w:tr>
    </w:tbl>
    <w:p w14:paraId="7B8164AE" w14:textId="77777777" w:rsidR="00E82DD3" w:rsidRDefault="00E82DD3" w:rsidP="00776BBC">
      <w:pPr>
        <w:pStyle w:val="a3"/>
        <w:spacing w:before="46"/>
        <w:ind w:left="0" w:firstLine="0"/>
        <w:jc w:val="center"/>
        <w:rPr>
          <w:b/>
        </w:rPr>
      </w:pPr>
    </w:p>
    <w:p w14:paraId="5DA6809F" w14:textId="77777777" w:rsidR="00E82DD3" w:rsidRPr="0052612F" w:rsidRDefault="00E82DD3" w:rsidP="00776BBC">
      <w:pPr>
        <w:pStyle w:val="a3"/>
        <w:spacing w:before="46"/>
        <w:ind w:left="0" w:firstLine="0"/>
        <w:jc w:val="center"/>
        <w:rPr>
          <w:b/>
        </w:rPr>
      </w:pPr>
    </w:p>
    <w:p w14:paraId="49A40432" w14:textId="77777777" w:rsidR="00F964B0" w:rsidRPr="0052612F" w:rsidRDefault="00F964B0">
      <w:pPr>
        <w:pStyle w:val="TableParagraph"/>
        <w:spacing w:line="259" w:lineRule="exact"/>
        <w:jc w:val="center"/>
        <w:rPr>
          <w:sz w:val="24"/>
          <w:szCs w:val="24"/>
        </w:rPr>
        <w:sectPr w:rsidR="00F964B0" w:rsidRPr="0052612F">
          <w:pgSz w:w="11910" w:h="16840"/>
          <w:pgMar w:top="800" w:right="708" w:bottom="1220" w:left="1417" w:header="0" w:footer="1021" w:gutter="0"/>
          <w:cols w:space="720"/>
        </w:sectPr>
      </w:pPr>
    </w:p>
    <w:p w14:paraId="3441DCDD" w14:textId="77777777" w:rsidR="00F964B0" w:rsidRPr="0052612F" w:rsidRDefault="00BA7946" w:rsidP="00BA7946">
      <w:pPr>
        <w:pStyle w:val="2"/>
        <w:tabs>
          <w:tab w:val="left" w:pos="1412"/>
        </w:tabs>
        <w:spacing w:before="64"/>
        <w:jc w:val="center"/>
        <w:rPr>
          <w:spacing w:val="-2"/>
        </w:rPr>
      </w:pPr>
      <w:r w:rsidRPr="0052612F">
        <w:lastRenderedPageBreak/>
        <w:t xml:space="preserve">2.2. </w:t>
      </w:r>
      <w:r w:rsidR="005F1221" w:rsidRPr="0052612F">
        <w:t>Тематический</w:t>
      </w:r>
      <w:r w:rsidR="005F1221" w:rsidRPr="0052612F">
        <w:rPr>
          <w:spacing w:val="-6"/>
        </w:rPr>
        <w:t xml:space="preserve"> </w:t>
      </w:r>
      <w:r w:rsidR="005F1221" w:rsidRPr="0052612F">
        <w:t>план</w:t>
      </w:r>
      <w:r w:rsidR="005F1221" w:rsidRPr="0052612F">
        <w:rPr>
          <w:spacing w:val="-3"/>
        </w:rPr>
        <w:t xml:space="preserve"> </w:t>
      </w:r>
      <w:r w:rsidR="005F1221" w:rsidRPr="0052612F">
        <w:t>и</w:t>
      </w:r>
      <w:r w:rsidR="005F1221" w:rsidRPr="0052612F">
        <w:rPr>
          <w:spacing w:val="-7"/>
        </w:rPr>
        <w:t xml:space="preserve"> </w:t>
      </w:r>
      <w:r w:rsidR="005F1221" w:rsidRPr="0052612F">
        <w:t>содержание</w:t>
      </w:r>
      <w:r w:rsidR="005F1221" w:rsidRPr="0052612F">
        <w:rPr>
          <w:spacing w:val="2"/>
        </w:rPr>
        <w:t xml:space="preserve"> </w:t>
      </w:r>
      <w:r w:rsidR="005F1221" w:rsidRPr="0052612F">
        <w:t>учебной</w:t>
      </w:r>
      <w:r w:rsidR="005F1221" w:rsidRPr="0052612F">
        <w:rPr>
          <w:spacing w:val="-3"/>
        </w:rPr>
        <w:t xml:space="preserve"> </w:t>
      </w:r>
      <w:r w:rsidR="005F1221" w:rsidRPr="0052612F">
        <w:rPr>
          <w:spacing w:val="-2"/>
        </w:rPr>
        <w:t>дисциплины</w:t>
      </w:r>
    </w:p>
    <w:p w14:paraId="5DC2D6EF" w14:textId="77777777" w:rsidR="00BA7946" w:rsidRPr="0052612F" w:rsidRDefault="00BA7946" w:rsidP="00BA7946">
      <w:pPr>
        <w:pStyle w:val="2"/>
        <w:tabs>
          <w:tab w:val="left" w:pos="1412"/>
        </w:tabs>
        <w:spacing w:before="64"/>
        <w:jc w:val="cente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9347"/>
        <w:gridCol w:w="1276"/>
        <w:gridCol w:w="2407"/>
      </w:tblGrid>
      <w:tr w:rsidR="00F964B0" w:rsidRPr="0052612F" w14:paraId="31C2A719" w14:textId="77777777" w:rsidTr="00E82DD3">
        <w:trPr>
          <w:trHeight w:val="826"/>
        </w:trPr>
        <w:tc>
          <w:tcPr>
            <w:tcW w:w="1961" w:type="dxa"/>
          </w:tcPr>
          <w:p w14:paraId="16BC8810" w14:textId="77777777" w:rsidR="00F964B0" w:rsidRPr="0052612F" w:rsidRDefault="005F1221">
            <w:pPr>
              <w:pStyle w:val="TableParagraph"/>
              <w:spacing w:before="139"/>
              <w:ind w:left="175" w:right="129"/>
              <w:rPr>
                <w:b/>
                <w:sz w:val="24"/>
                <w:szCs w:val="24"/>
              </w:rPr>
            </w:pPr>
            <w:r w:rsidRPr="0052612F">
              <w:rPr>
                <w:b/>
                <w:color w:val="0D0D0D"/>
                <w:spacing w:val="-2"/>
                <w:sz w:val="24"/>
                <w:szCs w:val="24"/>
              </w:rPr>
              <w:t xml:space="preserve">Наименование </w:t>
            </w:r>
            <w:r w:rsidRPr="0052612F">
              <w:rPr>
                <w:b/>
                <w:color w:val="0D0D0D"/>
                <w:sz w:val="24"/>
                <w:szCs w:val="24"/>
              </w:rPr>
              <w:t>разделов</w:t>
            </w:r>
            <w:r w:rsidRPr="0052612F">
              <w:rPr>
                <w:b/>
                <w:color w:val="0D0D0D"/>
                <w:spacing w:val="-4"/>
                <w:sz w:val="24"/>
                <w:szCs w:val="24"/>
              </w:rPr>
              <w:t xml:space="preserve"> </w:t>
            </w:r>
            <w:r w:rsidRPr="0052612F">
              <w:rPr>
                <w:b/>
                <w:color w:val="0D0D0D"/>
                <w:sz w:val="24"/>
                <w:szCs w:val="24"/>
              </w:rPr>
              <w:t xml:space="preserve">и </w:t>
            </w:r>
            <w:r w:rsidRPr="0052612F">
              <w:rPr>
                <w:b/>
                <w:color w:val="0D0D0D"/>
                <w:spacing w:val="-5"/>
                <w:sz w:val="24"/>
                <w:szCs w:val="24"/>
              </w:rPr>
              <w:t>тем</w:t>
            </w:r>
          </w:p>
        </w:tc>
        <w:tc>
          <w:tcPr>
            <w:tcW w:w="9347" w:type="dxa"/>
          </w:tcPr>
          <w:p w14:paraId="59BC7D3E" w14:textId="77777777" w:rsidR="00F964B0" w:rsidRPr="0052612F" w:rsidRDefault="005F1221">
            <w:pPr>
              <w:pStyle w:val="TableParagraph"/>
              <w:spacing w:before="275"/>
              <w:ind w:left="6" w:right="2"/>
              <w:jc w:val="center"/>
              <w:rPr>
                <w:b/>
                <w:sz w:val="24"/>
                <w:szCs w:val="24"/>
              </w:rPr>
            </w:pPr>
            <w:r w:rsidRPr="0052612F">
              <w:rPr>
                <w:b/>
                <w:color w:val="0D0D0D"/>
                <w:sz w:val="24"/>
                <w:szCs w:val="24"/>
              </w:rPr>
              <w:t>Содержание</w:t>
            </w:r>
            <w:r w:rsidRPr="0052612F">
              <w:rPr>
                <w:b/>
                <w:color w:val="0D0D0D"/>
                <w:spacing w:val="-6"/>
                <w:sz w:val="24"/>
                <w:szCs w:val="24"/>
              </w:rPr>
              <w:t xml:space="preserve"> </w:t>
            </w:r>
            <w:r w:rsidRPr="0052612F">
              <w:rPr>
                <w:b/>
                <w:color w:val="0D0D0D"/>
                <w:sz w:val="24"/>
                <w:szCs w:val="24"/>
              </w:rPr>
              <w:t>учебного</w:t>
            </w:r>
            <w:r w:rsidRPr="0052612F">
              <w:rPr>
                <w:b/>
                <w:color w:val="0D0D0D"/>
                <w:spacing w:val="-10"/>
                <w:sz w:val="24"/>
                <w:szCs w:val="24"/>
              </w:rPr>
              <w:t xml:space="preserve"> </w:t>
            </w:r>
            <w:r w:rsidRPr="0052612F">
              <w:rPr>
                <w:b/>
                <w:color w:val="0D0D0D"/>
                <w:spacing w:val="-2"/>
                <w:sz w:val="24"/>
                <w:szCs w:val="24"/>
              </w:rPr>
              <w:t>материала</w:t>
            </w:r>
          </w:p>
        </w:tc>
        <w:tc>
          <w:tcPr>
            <w:tcW w:w="1276" w:type="dxa"/>
          </w:tcPr>
          <w:p w14:paraId="2F1D8C8A" w14:textId="77777777" w:rsidR="00F964B0" w:rsidRPr="0052612F" w:rsidRDefault="005F1221">
            <w:pPr>
              <w:pStyle w:val="TableParagraph"/>
              <w:spacing w:before="139"/>
              <w:ind w:left="338" w:right="269" w:hanging="52"/>
              <w:rPr>
                <w:b/>
                <w:sz w:val="24"/>
                <w:szCs w:val="24"/>
              </w:rPr>
            </w:pPr>
            <w:r w:rsidRPr="0052612F">
              <w:rPr>
                <w:b/>
                <w:color w:val="0D0D0D"/>
                <w:spacing w:val="-2"/>
                <w:sz w:val="24"/>
                <w:szCs w:val="24"/>
              </w:rPr>
              <w:t>Объем часов</w:t>
            </w:r>
          </w:p>
        </w:tc>
        <w:tc>
          <w:tcPr>
            <w:tcW w:w="2407" w:type="dxa"/>
          </w:tcPr>
          <w:p w14:paraId="1BA55BE2" w14:textId="77777777" w:rsidR="00F964B0" w:rsidRPr="0052612F" w:rsidRDefault="005F1221">
            <w:pPr>
              <w:pStyle w:val="TableParagraph"/>
              <w:spacing w:line="276" w:lineRule="exact"/>
              <w:ind w:left="161" w:right="154"/>
              <w:jc w:val="center"/>
              <w:rPr>
                <w:b/>
                <w:sz w:val="24"/>
                <w:szCs w:val="24"/>
              </w:rPr>
            </w:pPr>
            <w:r w:rsidRPr="0052612F">
              <w:rPr>
                <w:b/>
                <w:color w:val="0D0D0D"/>
                <w:sz w:val="24"/>
                <w:szCs w:val="24"/>
              </w:rPr>
              <w:t>Формируемые</w:t>
            </w:r>
            <w:r w:rsidRPr="0052612F">
              <w:rPr>
                <w:b/>
                <w:color w:val="0D0D0D"/>
                <w:spacing w:val="-15"/>
                <w:sz w:val="24"/>
                <w:szCs w:val="24"/>
              </w:rPr>
              <w:t xml:space="preserve"> </w:t>
            </w:r>
            <w:r w:rsidRPr="0052612F">
              <w:rPr>
                <w:b/>
                <w:color w:val="0D0D0D"/>
                <w:sz w:val="24"/>
                <w:szCs w:val="24"/>
              </w:rPr>
              <w:t xml:space="preserve">общие и профессиональные </w:t>
            </w:r>
            <w:r w:rsidRPr="0052612F">
              <w:rPr>
                <w:b/>
                <w:color w:val="0D0D0D"/>
                <w:spacing w:val="-2"/>
                <w:sz w:val="24"/>
                <w:szCs w:val="24"/>
              </w:rPr>
              <w:t>компетенции</w:t>
            </w:r>
          </w:p>
        </w:tc>
      </w:tr>
      <w:tr w:rsidR="00F964B0" w:rsidRPr="0052612F" w14:paraId="2FD00AE2" w14:textId="77777777" w:rsidTr="00E82DD3">
        <w:trPr>
          <w:trHeight w:val="275"/>
        </w:trPr>
        <w:tc>
          <w:tcPr>
            <w:tcW w:w="1961" w:type="dxa"/>
          </w:tcPr>
          <w:p w14:paraId="13913430" w14:textId="77777777" w:rsidR="00F964B0" w:rsidRPr="0052612F" w:rsidRDefault="005F1221">
            <w:pPr>
              <w:pStyle w:val="TableParagraph"/>
              <w:spacing w:before="1" w:line="255" w:lineRule="exact"/>
              <w:ind w:left="8"/>
              <w:jc w:val="center"/>
              <w:rPr>
                <w:b/>
                <w:sz w:val="24"/>
                <w:szCs w:val="24"/>
              </w:rPr>
            </w:pPr>
            <w:r w:rsidRPr="0052612F">
              <w:rPr>
                <w:b/>
                <w:color w:val="0D0D0D"/>
                <w:spacing w:val="-10"/>
                <w:sz w:val="24"/>
                <w:szCs w:val="24"/>
              </w:rPr>
              <w:t>1</w:t>
            </w:r>
          </w:p>
        </w:tc>
        <w:tc>
          <w:tcPr>
            <w:tcW w:w="9347" w:type="dxa"/>
          </w:tcPr>
          <w:p w14:paraId="448BE191" w14:textId="77777777" w:rsidR="00F964B0" w:rsidRPr="0052612F" w:rsidRDefault="005F1221">
            <w:pPr>
              <w:pStyle w:val="TableParagraph"/>
              <w:spacing w:before="1" w:line="255" w:lineRule="exact"/>
              <w:ind w:left="6"/>
              <w:jc w:val="center"/>
              <w:rPr>
                <w:b/>
                <w:sz w:val="24"/>
                <w:szCs w:val="24"/>
              </w:rPr>
            </w:pPr>
            <w:r w:rsidRPr="0052612F">
              <w:rPr>
                <w:b/>
                <w:color w:val="0D0D0D"/>
                <w:spacing w:val="-10"/>
                <w:sz w:val="24"/>
                <w:szCs w:val="24"/>
              </w:rPr>
              <w:t>2</w:t>
            </w:r>
          </w:p>
        </w:tc>
        <w:tc>
          <w:tcPr>
            <w:tcW w:w="1276" w:type="dxa"/>
          </w:tcPr>
          <w:p w14:paraId="45594022" w14:textId="77777777" w:rsidR="00F964B0" w:rsidRPr="0052612F" w:rsidRDefault="005F1221">
            <w:pPr>
              <w:pStyle w:val="TableParagraph"/>
              <w:spacing w:before="1" w:line="255" w:lineRule="exact"/>
              <w:ind w:left="12"/>
              <w:jc w:val="center"/>
              <w:rPr>
                <w:b/>
                <w:sz w:val="24"/>
                <w:szCs w:val="24"/>
              </w:rPr>
            </w:pPr>
            <w:r w:rsidRPr="0052612F">
              <w:rPr>
                <w:b/>
                <w:color w:val="0D0D0D"/>
                <w:spacing w:val="-10"/>
                <w:sz w:val="24"/>
                <w:szCs w:val="24"/>
              </w:rPr>
              <w:t>3</w:t>
            </w:r>
          </w:p>
        </w:tc>
        <w:tc>
          <w:tcPr>
            <w:tcW w:w="2407" w:type="dxa"/>
          </w:tcPr>
          <w:p w14:paraId="0BFE24A2" w14:textId="77777777" w:rsidR="00F964B0" w:rsidRPr="0052612F" w:rsidRDefault="005F1221">
            <w:pPr>
              <w:pStyle w:val="TableParagraph"/>
              <w:spacing w:before="1" w:line="255" w:lineRule="exact"/>
              <w:ind w:left="162" w:right="154"/>
              <w:jc w:val="center"/>
              <w:rPr>
                <w:b/>
                <w:sz w:val="24"/>
                <w:szCs w:val="24"/>
              </w:rPr>
            </w:pPr>
            <w:r w:rsidRPr="0052612F">
              <w:rPr>
                <w:b/>
                <w:color w:val="0D0D0D"/>
                <w:spacing w:val="-10"/>
                <w:sz w:val="24"/>
                <w:szCs w:val="24"/>
              </w:rPr>
              <w:t>4</w:t>
            </w:r>
          </w:p>
        </w:tc>
      </w:tr>
      <w:tr w:rsidR="00F964B0" w:rsidRPr="0052612F" w14:paraId="028D1A75" w14:textId="77777777" w:rsidTr="00E82DD3">
        <w:trPr>
          <w:trHeight w:val="274"/>
        </w:trPr>
        <w:tc>
          <w:tcPr>
            <w:tcW w:w="11308" w:type="dxa"/>
            <w:gridSpan w:val="2"/>
          </w:tcPr>
          <w:p w14:paraId="5B3E4423" w14:textId="77777777" w:rsidR="00F964B0" w:rsidRPr="0052612F" w:rsidRDefault="005F1221">
            <w:pPr>
              <w:pStyle w:val="TableParagraph"/>
              <w:spacing w:line="255" w:lineRule="exact"/>
              <w:ind w:left="107"/>
              <w:rPr>
                <w:b/>
                <w:sz w:val="24"/>
                <w:szCs w:val="24"/>
              </w:rPr>
            </w:pPr>
            <w:r w:rsidRPr="0052612F">
              <w:rPr>
                <w:b/>
                <w:color w:val="0D0D0D"/>
                <w:sz w:val="24"/>
                <w:szCs w:val="24"/>
              </w:rPr>
              <w:t>Раздел</w:t>
            </w:r>
            <w:r w:rsidRPr="0052612F">
              <w:rPr>
                <w:b/>
                <w:color w:val="0D0D0D"/>
                <w:spacing w:val="-1"/>
                <w:sz w:val="24"/>
                <w:szCs w:val="24"/>
              </w:rPr>
              <w:t xml:space="preserve"> </w:t>
            </w:r>
            <w:r w:rsidRPr="0052612F">
              <w:rPr>
                <w:b/>
                <w:color w:val="0D0D0D"/>
                <w:sz w:val="24"/>
                <w:szCs w:val="24"/>
              </w:rPr>
              <w:t>1.</w:t>
            </w:r>
            <w:r w:rsidRPr="0052612F">
              <w:rPr>
                <w:b/>
                <w:color w:val="0D0D0D"/>
                <w:spacing w:val="-2"/>
                <w:sz w:val="24"/>
                <w:szCs w:val="24"/>
              </w:rPr>
              <w:t xml:space="preserve"> </w:t>
            </w:r>
            <w:r w:rsidRPr="0052612F">
              <w:rPr>
                <w:b/>
                <w:color w:val="0D0D0D"/>
                <w:sz w:val="24"/>
                <w:szCs w:val="24"/>
              </w:rPr>
              <w:t>Возрастная</w:t>
            </w:r>
            <w:r w:rsidRPr="0052612F">
              <w:rPr>
                <w:b/>
                <w:color w:val="0D0D0D"/>
                <w:spacing w:val="-3"/>
                <w:sz w:val="24"/>
                <w:szCs w:val="24"/>
              </w:rPr>
              <w:t xml:space="preserve"> </w:t>
            </w:r>
            <w:r w:rsidRPr="0052612F">
              <w:rPr>
                <w:b/>
                <w:color w:val="0D0D0D"/>
                <w:spacing w:val="-2"/>
                <w:sz w:val="24"/>
                <w:szCs w:val="24"/>
              </w:rPr>
              <w:t>психология</w:t>
            </w:r>
          </w:p>
        </w:tc>
        <w:tc>
          <w:tcPr>
            <w:tcW w:w="1276" w:type="dxa"/>
          </w:tcPr>
          <w:p w14:paraId="7EC8C9DA" w14:textId="77777777" w:rsidR="00F964B0" w:rsidRPr="0052612F" w:rsidRDefault="005F1221">
            <w:pPr>
              <w:pStyle w:val="TableParagraph"/>
              <w:spacing w:line="255" w:lineRule="exact"/>
              <w:ind w:left="12"/>
              <w:jc w:val="center"/>
              <w:rPr>
                <w:b/>
                <w:sz w:val="24"/>
                <w:szCs w:val="24"/>
              </w:rPr>
            </w:pPr>
            <w:r w:rsidRPr="0052612F">
              <w:rPr>
                <w:b/>
                <w:color w:val="0D0D0D"/>
                <w:spacing w:val="-5"/>
                <w:sz w:val="24"/>
                <w:szCs w:val="24"/>
              </w:rPr>
              <w:t>34</w:t>
            </w:r>
          </w:p>
        </w:tc>
        <w:tc>
          <w:tcPr>
            <w:tcW w:w="2407" w:type="dxa"/>
          </w:tcPr>
          <w:p w14:paraId="77F4B9E9" w14:textId="77777777" w:rsidR="00F964B0" w:rsidRPr="0052612F" w:rsidRDefault="00F964B0">
            <w:pPr>
              <w:pStyle w:val="TableParagraph"/>
              <w:ind w:left="0"/>
              <w:rPr>
                <w:sz w:val="24"/>
                <w:szCs w:val="24"/>
              </w:rPr>
            </w:pPr>
          </w:p>
        </w:tc>
      </w:tr>
      <w:tr w:rsidR="00F964B0" w:rsidRPr="0052612F" w14:paraId="330BA2F9" w14:textId="77777777" w:rsidTr="00E82DD3">
        <w:trPr>
          <w:trHeight w:val="277"/>
        </w:trPr>
        <w:tc>
          <w:tcPr>
            <w:tcW w:w="1961" w:type="dxa"/>
            <w:vMerge w:val="restart"/>
          </w:tcPr>
          <w:p w14:paraId="7A3CA2E3" w14:textId="77777777" w:rsidR="00F964B0" w:rsidRPr="0052612F" w:rsidRDefault="005F1221">
            <w:pPr>
              <w:pStyle w:val="TableParagraph"/>
              <w:spacing w:before="3"/>
              <w:ind w:left="107" w:right="704"/>
              <w:rPr>
                <w:b/>
                <w:sz w:val="24"/>
                <w:szCs w:val="24"/>
              </w:rPr>
            </w:pPr>
            <w:r w:rsidRPr="0052612F">
              <w:rPr>
                <w:b/>
                <w:color w:val="0D0D0D"/>
                <w:sz w:val="24"/>
                <w:szCs w:val="24"/>
              </w:rPr>
              <w:t>Тема 1.1. Предмет</w:t>
            </w:r>
            <w:r w:rsidRPr="0052612F">
              <w:rPr>
                <w:b/>
                <w:color w:val="0D0D0D"/>
                <w:spacing w:val="-15"/>
                <w:sz w:val="24"/>
                <w:szCs w:val="24"/>
              </w:rPr>
              <w:t xml:space="preserve"> </w:t>
            </w:r>
            <w:r w:rsidRPr="0052612F">
              <w:rPr>
                <w:b/>
                <w:color w:val="0D0D0D"/>
                <w:sz w:val="24"/>
                <w:szCs w:val="24"/>
              </w:rPr>
              <w:t xml:space="preserve">и </w:t>
            </w:r>
            <w:r w:rsidRPr="0052612F">
              <w:rPr>
                <w:b/>
                <w:color w:val="0D0D0D"/>
                <w:spacing w:val="-2"/>
                <w:sz w:val="24"/>
                <w:szCs w:val="24"/>
              </w:rPr>
              <w:t>задачи</w:t>
            </w:r>
          </w:p>
          <w:p w14:paraId="0341DB01" w14:textId="77777777" w:rsidR="00F964B0" w:rsidRPr="0052612F" w:rsidRDefault="005F1221">
            <w:pPr>
              <w:pStyle w:val="TableParagraph"/>
              <w:ind w:left="107" w:right="129"/>
              <w:rPr>
                <w:b/>
                <w:sz w:val="24"/>
                <w:szCs w:val="24"/>
              </w:rPr>
            </w:pPr>
            <w:r w:rsidRPr="0052612F">
              <w:rPr>
                <w:b/>
                <w:color w:val="0D0D0D"/>
                <w:spacing w:val="-2"/>
                <w:sz w:val="24"/>
                <w:szCs w:val="24"/>
              </w:rPr>
              <w:t>возрастной психологии</w:t>
            </w:r>
          </w:p>
        </w:tc>
        <w:tc>
          <w:tcPr>
            <w:tcW w:w="9347" w:type="dxa"/>
          </w:tcPr>
          <w:p w14:paraId="107B5536"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276" w:type="dxa"/>
          </w:tcPr>
          <w:p w14:paraId="6680B3A9"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407" w:type="dxa"/>
            <w:vMerge w:val="restart"/>
          </w:tcPr>
          <w:p w14:paraId="72795054"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09A2F54B" w14:textId="77777777" w:rsidTr="00E82DD3">
        <w:trPr>
          <w:trHeight w:val="550"/>
        </w:trPr>
        <w:tc>
          <w:tcPr>
            <w:tcW w:w="1961" w:type="dxa"/>
            <w:vMerge/>
            <w:tcBorders>
              <w:top w:val="nil"/>
            </w:tcBorders>
          </w:tcPr>
          <w:p w14:paraId="6077F90E" w14:textId="77777777" w:rsidR="00F964B0" w:rsidRPr="0052612F" w:rsidRDefault="00F964B0">
            <w:pPr>
              <w:rPr>
                <w:sz w:val="24"/>
                <w:szCs w:val="24"/>
              </w:rPr>
            </w:pPr>
          </w:p>
        </w:tc>
        <w:tc>
          <w:tcPr>
            <w:tcW w:w="9347" w:type="dxa"/>
          </w:tcPr>
          <w:p w14:paraId="759A7CAD" w14:textId="77777777" w:rsidR="00F964B0" w:rsidRPr="0052612F" w:rsidRDefault="005F1221">
            <w:pPr>
              <w:pStyle w:val="TableParagraph"/>
              <w:spacing w:line="271" w:lineRule="exact"/>
              <w:rPr>
                <w:sz w:val="24"/>
                <w:szCs w:val="24"/>
              </w:rPr>
            </w:pPr>
            <w:r w:rsidRPr="0052612F">
              <w:rPr>
                <w:color w:val="0D0D0D"/>
                <w:sz w:val="24"/>
                <w:szCs w:val="24"/>
              </w:rPr>
              <w:t>Возрастная</w:t>
            </w:r>
            <w:r w:rsidRPr="0052612F">
              <w:rPr>
                <w:color w:val="0D0D0D"/>
                <w:spacing w:val="49"/>
                <w:w w:val="150"/>
                <w:sz w:val="24"/>
                <w:szCs w:val="24"/>
              </w:rPr>
              <w:t xml:space="preserve"> </w:t>
            </w:r>
            <w:r w:rsidRPr="0052612F">
              <w:rPr>
                <w:color w:val="0D0D0D"/>
                <w:sz w:val="24"/>
                <w:szCs w:val="24"/>
              </w:rPr>
              <w:t>психология</w:t>
            </w:r>
            <w:r w:rsidRPr="0052612F">
              <w:rPr>
                <w:color w:val="0D0D0D"/>
                <w:spacing w:val="50"/>
                <w:w w:val="150"/>
                <w:sz w:val="24"/>
                <w:szCs w:val="24"/>
              </w:rPr>
              <w:t xml:space="preserve"> </w:t>
            </w:r>
            <w:r w:rsidRPr="0052612F">
              <w:rPr>
                <w:color w:val="0D0D0D"/>
                <w:sz w:val="24"/>
                <w:szCs w:val="24"/>
              </w:rPr>
              <w:t>как</w:t>
            </w:r>
            <w:r w:rsidRPr="0052612F">
              <w:rPr>
                <w:color w:val="0D0D0D"/>
                <w:spacing w:val="50"/>
                <w:w w:val="150"/>
                <w:sz w:val="24"/>
                <w:szCs w:val="24"/>
              </w:rPr>
              <w:t xml:space="preserve"> </w:t>
            </w:r>
            <w:r w:rsidRPr="0052612F">
              <w:rPr>
                <w:color w:val="0D0D0D"/>
                <w:sz w:val="24"/>
                <w:szCs w:val="24"/>
              </w:rPr>
              <w:t>особая</w:t>
            </w:r>
            <w:r w:rsidRPr="0052612F">
              <w:rPr>
                <w:color w:val="0D0D0D"/>
                <w:spacing w:val="51"/>
                <w:w w:val="150"/>
                <w:sz w:val="24"/>
                <w:szCs w:val="24"/>
              </w:rPr>
              <w:t xml:space="preserve"> </w:t>
            </w:r>
            <w:r w:rsidRPr="0052612F">
              <w:rPr>
                <w:color w:val="0D0D0D"/>
                <w:sz w:val="24"/>
                <w:szCs w:val="24"/>
              </w:rPr>
              <w:t>область</w:t>
            </w:r>
            <w:r w:rsidRPr="0052612F">
              <w:rPr>
                <w:color w:val="0D0D0D"/>
                <w:spacing w:val="79"/>
                <w:sz w:val="24"/>
                <w:szCs w:val="24"/>
              </w:rPr>
              <w:t xml:space="preserve"> </w:t>
            </w:r>
            <w:r w:rsidRPr="0052612F">
              <w:rPr>
                <w:color w:val="0D0D0D"/>
                <w:sz w:val="24"/>
                <w:szCs w:val="24"/>
              </w:rPr>
              <w:t>психологических</w:t>
            </w:r>
            <w:r w:rsidRPr="0052612F">
              <w:rPr>
                <w:color w:val="0D0D0D"/>
                <w:spacing w:val="79"/>
                <w:sz w:val="24"/>
                <w:szCs w:val="24"/>
              </w:rPr>
              <w:t xml:space="preserve"> </w:t>
            </w:r>
            <w:r w:rsidRPr="0052612F">
              <w:rPr>
                <w:color w:val="0D0D0D"/>
                <w:sz w:val="24"/>
                <w:szCs w:val="24"/>
              </w:rPr>
              <w:t>знаний.</w:t>
            </w:r>
            <w:r w:rsidRPr="0052612F">
              <w:rPr>
                <w:color w:val="0D0D0D"/>
                <w:spacing w:val="59"/>
                <w:w w:val="150"/>
                <w:sz w:val="24"/>
                <w:szCs w:val="24"/>
              </w:rPr>
              <w:t xml:space="preserve"> </w:t>
            </w:r>
            <w:r w:rsidRPr="0052612F">
              <w:rPr>
                <w:color w:val="0D0D0D"/>
                <w:spacing w:val="-2"/>
                <w:sz w:val="24"/>
                <w:szCs w:val="24"/>
              </w:rPr>
              <w:t>Структура</w:t>
            </w:r>
          </w:p>
          <w:p w14:paraId="42ADFCF2" w14:textId="77777777" w:rsidR="00F964B0" w:rsidRPr="0052612F" w:rsidRDefault="005F1221">
            <w:pPr>
              <w:pStyle w:val="TableParagraph"/>
              <w:spacing w:line="259" w:lineRule="exact"/>
              <w:rPr>
                <w:sz w:val="24"/>
                <w:szCs w:val="24"/>
              </w:rPr>
            </w:pPr>
            <w:r w:rsidRPr="0052612F">
              <w:rPr>
                <w:color w:val="0D0D0D"/>
                <w:sz w:val="24"/>
                <w:szCs w:val="24"/>
              </w:rPr>
              <w:t>возрастной</w:t>
            </w:r>
            <w:r w:rsidRPr="0052612F">
              <w:rPr>
                <w:color w:val="0D0D0D"/>
                <w:spacing w:val="-8"/>
                <w:sz w:val="24"/>
                <w:szCs w:val="24"/>
              </w:rPr>
              <w:t xml:space="preserve"> </w:t>
            </w:r>
            <w:r w:rsidRPr="0052612F">
              <w:rPr>
                <w:color w:val="0D0D0D"/>
                <w:sz w:val="24"/>
                <w:szCs w:val="24"/>
              </w:rPr>
              <w:t>психологии.</w:t>
            </w:r>
            <w:r w:rsidRPr="0052612F">
              <w:rPr>
                <w:color w:val="0D0D0D"/>
                <w:spacing w:val="-4"/>
                <w:sz w:val="24"/>
                <w:szCs w:val="24"/>
              </w:rPr>
              <w:t xml:space="preserve"> </w:t>
            </w:r>
            <w:r w:rsidRPr="0052612F">
              <w:rPr>
                <w:color w:val="0D0D0D"/>
                <w:sz w:val="24"/>
                <w:szCs w:val="24"/>
              </w:rPr>
              <w:t>Взаимосвязь</w:t>
            </w:r>
            <w:r w:rsidRPr="0052612F">
              <w:rPr>
                <w:color w:val="0D0D0D"/>
                <w:spacing w:val="-6"/>
                <w:sz w:val="24"/>
                <w:szCs w:val="24"/>
              </w:rPr>
              <w:t xml:space="preserve"> </w:t>
            </w:r>
            <w:r w:rsidRPr="0052612F">
              <w:rPr>
                <w:color w:val="0D0D0D"/>
                <w:sz w:val="24"/>
                <w:szCs w:val="24"/>
              </w:rPr>
              <w:t>возрастной</w:t>
            </w:r>
            <w:r w:rsidRPr="0052612F">
              <w:rPr>
                <w:color w:val="0D0D0D"/>
                <w:spacing w:val="-5"/>
                <w:sz w:val="24"/>
                <w:szCs w:val="24"/>
              </w:rPr>
              <w:t xml:space="preserve"> </w:t>
            </w:r>
            <w:r w:rsidRPr="0052612F">
              <w:rPr>
                <w:color w:val="0D0D0D"/>
                <w:sz w:val="24"/>
                <w:szCs w:val="24"/>
              </w:rPr>
              <w:t>психологии</w:t>
            </w:r>
            <w:r w:rsidRPr="0052612F">
              <w:rPr>
                <w:color w:val="0D0D0D"/>
                <w:spacing w:val="-5"/>
                <w:sz w:val="24"/>
                <w:szCs w:val="24"/>
              </w:rPr>
              <w:t xml:space="preserve"> </w:t>
            </w:r>
            <w:r w:rsidRPr="0052612F">
              <w:rPr>
                <w:color w:val="0D0D0D"/>
                <w:sz w:val="24"/>
                <w:szCs w:val="24"/>
              </w:rPr>
              <w:t>с</w:t>
            </w:r>
            <w:r w:rsidRPr="0052612F">
              <w:rPr>
                <w:color w:val="0D0D0D"/>
                <w:spacing w:val="-7"/>
                <w:sz w:val="24"/>
                <w:szCs w:val="24"/>
              </w:rPr>
              <w:t xml:space="preserve"> </w:t>
            </w:r>
            <w:r w:rsidRPr="0052612F">
              <w:rPr>
                <w:color w:val="0D0D0D"/>
                <w:sz w:val="24"/>
                <w:szCs w:val="24"/>
              </w:rPr>
              <w:t>другими</w:t>
            </w:r>
            <w:r w:rsidRPr="0052612F">
              <w:rPr>
                <w:color w:val="0D0D0D"/>
                <w:spacing w:val="-5"/>
                <w:sz w:val="24"/>
                <w:szCs w:val="24"/>
              </w:rPr>
              <w:t xml:space="preserve"> </w:t>
            </w:r>
            <w:r w:rsidRPr="0052612F">
              <w:rPr>
                <w:color w:val="0D0D0D"/>
                <w:spacing w:val="-2"/>
                <w:sz w:val="24"/>
                <w:szCs w:val="24"/>
              </w:rPr>
              <w:t>науками.</w:t>
            </w:r>
          </w:p>
        </w:tc>
        <w:tc>
          <w:tcPr>
            <w:tcW w:w="1276" w:type="dxa"/>
          </w:tcPr>
          <w:p w14:paraId="27CDB2BF"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nil"/>
            </w:tcBorders>
          </w:tcPr>
          <w:p w14:paraId="194F1345" w14:textId="77777777" w:rsidR="00F964B0" w:rsidRPr="0052612F" w:rsidRDefault="00F964B0">
            <w:pPr>
              <w:rPr>
                <w:sz w:val="24"/>
                <w:szCs w:val="24"/>
              </w:rPr>
            </w:pPr>
          </w:p>
        </w:tc>
      </w:tr>
      <w:tr w:rsidR="00F964B0" w:rsidRPr="0052612F" w14:paraId="0E0AB803" w14:textId="77777777" w:rsidTr="00E82DD3">
        <w:trPr>
          <w:trHeight w:val="278"/>
        </w:trPr>
        <w:tc>
          <w:tcPr>
            <w:tcW w:w="1961" w:type="dxa"/>
            <w:vMerge/>
            <w:tcBorders>
              <w:top w:val="nil"/>
            </w:tcBorders>
          </w:tcPr>
          <w:p w14:paraId="4BA8ECB4" w14:textId="77777777" w:rsidR="00F964B0" w:rsidRPr="0052612F" w:rsidRDefault="00F964B0">
            <w:pPr>
              <w:rPr>
                <w:sz w:val="24"/>
                <w:szCs w:val="24"/>
              </w:rPr>
            </w:pPr>
          </w:p>
        </w:tc>
        <w:tc>
          <w:tcPr>
            <w:tcW w:w="9347" w:type="dxa"/>
          </w:tcPr>
          <w:p w14:paraId="2A8D808C"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76" w:type="dxa"/>
          </w:tcPr>
          <w:p w14:paraId="11893575"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407" w:type="dxa"/>
            <w:vMerge/>
            <w:tcBorders>
              <w:top w:val="nil"/>
            </w:tcBorders>
          </w:tcPr>
          <w:p w14:paraId="57D47EA0" w14:textId="77777777" w:rsidR="00F964B0" w:rsidRPr="0052612F" w:rsidRDefault="00F964B0">
            <w:pPr>
              <w:rPr>
                <w:sz w:val="24"/>
                <w:szCs w:val="24"/>
              </w:rPr>
            </w:pPr>
          </w:p>
        </w:tc>
      </w:tr>
      <w:tr w:rsidR="00F964B0" w:rsidRPr="0052612F" w14:paraId="44C8BF4E" w14:textId="77777777" w:rsidTr="00E82DD3">
        <w:trPr>
          <w:trHeight w:val="550"/>
        </w:trPr>
        <w:tc>
          <w:tcPr>
            <w:tcW w:w="1961" w:type="dxa"/>
            <w:vMerge/>
            <w:tcBorders>
              <w:top w:val="nil"/>
            </w:tcBorders>
          </w:tcPr>
          <w:p w14:paraId="4C42168B" w14:textId="77777777" w:rsidR="00F964B0" w:rsidRPr="0052612F" w:rsidRDefault="00F964B0">
            <w:pPr>
              <w:rPr>
                <w:sz w:val="24"/>
                <w:szCs w:val="24"/>
              </w:rPr>
            </w:pPr>
          </w:p>
        </w:tc>
        <w:tc>
          <w:tcPr>
            <w:tcW w:w="9347" w:type="dxa"/>
          </w:tcPr>
          <w:p w14:paraId="1E67A8F7" w14:textId="77777777" w:rsidR="00F964B0" w:rsidRPr="0052612F" w:rsidRDefault="005F1221">
            <w:pPr>
              <w:pStyle w:val="TableParagraph"/>
              <w:tabs>
                <w:tab w:val="left" w:pos="1169"/>
                <w:tab w:val="left" w:pos="2804"/>
                <w:tab w:val="left" w:pos="3895"/>
                <w:tab w:val="left" w:pos="4243"/>
                <w:tab w:val="left" w:pos="5654"/>
                <w:tab w:val="left" w:pos="7532"/>
                <w:tab w:val="left" w:pos="8760"/>
              </w:tabs>
              <w:spacing w:line="271" w:lineRule="exact"/>
              <w:rPr>
                <w:sz w:val="24"/>
                <w:szCs w:val="24"/>
              </w:rPr>
            </w:pPr>
            <w:r w:rsidRPr="0052612F">
              <w:rPr>
                <w:color w:val="0D0D0D"/>
                <w:spacing w:val="-2"/>
                <w:sz w:val="24"/>
                <w:szCs w:val="24"/>
              </w:rPr>
              <w:t>Методы</w:t>
            </w:r>
            <w:r w:rsidRPr="0052612F">
              <w:rPr>
                <w:color w:val="0D0D0D"/>
                <w:sz w:val="24"/>
                <w:szCs w:val="24"/>
              </w:rPr>
              <w:tab/>
            </w:r>
            <w:r w:rsidRPr="0052612F">
              <w:rPr>
                <w:color w:val="0D0D0D"/>
                <w:spacing w:val="-2"/>
                <w:sz w:val="24"/>
                <w:szCs w:val="24"/>
              </w:rPr>
              <w:t>исследования</w:t>
            </w:r>
            <w:r w:rsidRPr="0052612F">
              <w:rPr>
                <w:color w:val="0D0D0D"/>
                <w:sz w:val="24"/>
                <w:szCs w:val="24"/>
              </w:rPr>
              <w:tab/>
            </w:r>
            <w:r w:rsidRPr="0052612F">
              <w:rPr>
                <w:color w:val="0D0D0D"/>
                <w:spacing w:val="-2"/>
                <w:sz w:val="24"/>
                <w:szCs w:val="24"/>
              </w:rPr>
              <w:t>психики</w:t>
            </w:r>
            <w:r w:rsidRPr="0052612F">
              <w:rPr>
                <w:color w:val="0D0D0D"/>
                <w:sz w:val="24"/>
                <w:szCs w:val="24"/>
              </w:rPr>
              <w:tab/>
            </w:r>
            <w:r w:rsidRPr="0052612F">
              <w:rPr>
                <w:color w:val="0D0D0D"/>
                <w:spacing w:val="-10"/>
                <w:sz w:val="24"/>
                <w:szCs w:val="24"/>
              </w:rPr>
              <w:t>в</w:t>
            </w:r>
            <w:r w:rsidRPr="0052612F">
              <w:rPr>
                <w:color w:val="0D0D0D"/>
                <w:sz w:val="24"/>
                <w:szCs w:val="24"/>
              </w:rPr>
              <w:tab/>
            </w:r>
            <w:r w:rsidRPr="0052612F">
              <w:rPr>
                <w:color w:val="0D0D0D"/>
                <w:spacing w:val="-2"/>
                <w:sz w:val="24"/>
                <w:szCs w:val="24"/>
              </w:rPr>
              <w:t>онтогенезе.</w:t>
            </w:r>
            <w:r w:rsidRPr="0052612F">
              <w:rPr>
                <w:color w:val="0D0D0D"/>
                <w:sz w:val="24"/>
                <w:szCs w:val="24"/>
              </w:rPr>
              <w:tab/>
            </w:r>
            <w:r w:rsidRPr="0052612F">
              <w:rPr>
                <w:color w:val="0D0D0D"/>
                <w:spacing w:val="-2"/>
                <w:sz w:val="24"/>
                <w:szCs w:val="24"/>
              </w:rPr>
              <w:t>Характеристика</w:t>
            </w:r>
            <w:r w:rsidRPr="0052612F">
              <w:rPr>
                <w:color w:val="0D0D0D"/>
                <w:sz w:val="24"/>
                <w:szCs w:val="24"/>
              </w:rPr>
              <w:tab/>
            </w:r>
            <w:r w:rsidRPr="0052612F">
              <w:rPr>
                <w:color w:val="0D0D0D"/>
                <w:spacing w:val="-2"/>
                <w:sz w:val="24"/>
                <w:szCs w:val="24"/>
              </w:rPr>
              <w:t>основных</w:t>
            </w:r>
            <w:r w:rsidRPr="0052612F">
              <w:rPr>
                <w:color w:val="0D0D0D"/>
                <w:sz w:val="24"/>
                <w:szCs w:val="24"/>
              </w:rPr>
              <w:tab/>
            </w:r>
            <w:r w:rsidRPr="0052612F">
              <w:rPr>
                <w:color w:val="0D0D0D"/>
                <w:spacing w:val="-10"/>
                <w:sz w:val="24"/>
                <w:szCs w:val="24"/>
              </w:rPr>
              <w:t>и</w:t>
            </w:r>
          </w:p>
          <w:p w14:paraId="09C9D6BD" w14:textId="77777777" w:rsidR="00F964B0" w:rsidRPr="0052612F" w:rsidRDefault="005F1221">
            <w:pPr>
              <w:pStyle w:val="TableParagraph"/>
              <w:spacing w:line="259" w:lineRule="exact"/>
              <w:rPr>
                <w:sz w:val="24"/>
                <w:szCs w:val="24"/>
              </w:rPr>
            </w:pPr>
            <w:r w:rsidRPr="0052612F">
              <w:rPr>
                <w:color w:val="0D0D0D"/>
                <w:sz w:val="24"/>
                <w:szCs w:val="24"/>
              </w:rPr>
              <w:t>вспомогательных</w:t>
            </w:r>
            <w:r w:rsidRPr="0052612F">
              <w:rPr>
                <w:color w:val="0D0D0D"/>
                <w:spacing w:val="-5"/>
                <w:sz w:val="24"/>
                <w:szCs w:val="24"/>
              </w:rPr>
              <w:t xml:space="preserve"> </w:t>
            </w:r>
            <w:r w:rsidRPr="0052612F">
              <w:rPr>
                <w:color w:val="0D0D0D"/>
                <w:sz w:val="24"/>
                <w:szCs w:val="24"/>
              </w:rPr>
              <w:t>методов</w:t>
            </w:r>
            <w:r w:rsidRPr="0052612F">
              <w:rPr>
                <w:color w:val="0D0D0D"/>
                <w:spacing w:val="-6"/>
                <w:sz w:val="24"/>
                <w:szCs w:val="24"/>
              </w:rPr>
              <w:t xml:space="preserve"> </w:t>
            </w:r>
            <w:r w:rsidRPr="0052612F">
              <w:rPr>
                <w:color w:val="0D0D0D"/>
                <w:spacing w:val="-2"/>
                <w:sz w:val="24"/>
                <w:szCs w:val="24"/>
              </w:rPr>
              <w:t>исследования.</w:t>
            </w:r>
          </w:p>
        </w:tc>
        <w:tc>
          <w:tcPr>
            <w:tcW w:w="1276" w:type="dxa"/>
          </w:tcPr>
          <w:p w14:paraId="1F3FBD52"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nil"/>
            </w:tcBorders>
          </w:tcPr>
          <w:p w14:paraId="6B4EB027" w14:textId="77777777" w:rsidR="00F964B0" w:rsidRPr="0052612F" w:rsidRDefault="00F964B0">
            <w:pPr>
              <w:rPr>
                <w:sz w:val="24"/>
                <w:szCs w:val="24"/>
              </w:rPr>
            </w:pPr>
          </w:p>
        </w:tc>
      </w:tr>
      <w:tr w:rsidR="00F964B0" w:rsidRPr="0052612F" w14:paraId="567EB2D0" w14:textId="77777777" w:rsidTr="00E82DD3">
        <w:trPr>
          <w:trHeight w:val="278"/>
        </w:trPr>
        <w:tc>
          <w:tcPr>
            <w:tcW w:w="1961" w:type="dxa"/>
            <w:vMerge w:val="restart"/>
          </w:tcPr>
          <w:p w14:paraId="645FE5FB" w14:textId="77777777" w:rsidR="00F964B0" w:rsidRPr="0052612F" w:rsidRDefault="005F1221">
            <w:pPr>
              <w:pStyle w:val="TableParagraph"/>
              <w:spacing w:before="3"/>
              <w:ind w:left="107" w:right="129"/>
              <w:rPr>
                <w:b/>
                <w:sz w:val="24"/>
                <w:szCs w:val="24"/>
              </w:rPr>
            </w:pPr>
            <w:r w:rsidRPr="0052612F">
              <w:rPr>
                <w:b/>
                <w:color w:val="0D0D0D"/>
                <w:sz w:val="24"/>
                <w:szCs w:val="24"/>
              </w:rPr>
              <w:t>Тема 1.2. Предпосылки</w:t>
            </w:r>
            <w:r w:rsidRPr="0052612F">
              <w:rPr>
                <w:b/>
                <w:color w:val="0D0D0D"/>
                <w:spacing w:val="-15"/>
                <w:sz w:val="24"/>
                <w:szCs w:val="24"/>
              </w:rPr>
              <w:t xml:space="preserve"> </w:t>
            </w:r>
            <w:r w:rsidRPr="0052612F">
              <w:rPr>
                <w:b/>
                <w:color w:val="0D0D0D"/>
                <w:sz w:val="24"/>
                <w:szCs w:val="24"/>
              </w:rPr>
              <w:t xml:space="preserve">и </w:t>
            </w:r>
            <w:r w:rsidRPr="0052612F">
              <w:rPr>
                <w:b/>
                <w:color w:val="0D0D0D"/>
                <w:spacing w:val="-2"/>
                <w:sz w:val="24"/>
                <w:szCs w:val="24"/>
              </w:rPr>
              <w:t>условия психического развития.</w:t>
            </w:r>
          </w:p>
          <w:p w14:paraId="4E06B56F" w14:textId="77777777" w:rsidR="00F964B0" w:rsidRPr="0052612F" w:rsidRDefault="005F1221">
            <w:pPr>
              <w:pStyle w:val="TableParagraph"/>
              <w:ind w:left="107" w:right="129"/>
              <w:rPr>
                <w:b/>
                <w:sz w:val="24"/>
                <w:szCs w:val="24"/>
              </w:rPr>
            </w:pPr>
            <w:r w:rsidRPr="0052612F">
              <w:rPr>
                <w:b/>
                <w:color w:val="0D0D0D"/>
                <w:spacing w:val="-2"/>
                <w:sz w:val="24"/>
                <w:szCs w:val="24"/>
              </w:rPr>
              <w:t>Социальная ситуация</w:t>
            </w:r>
          </w:p>
          <w:p w14:paraId="726B48B3" w14:textId="77777777" w:rsidR="00F964B0" w:rsidRPr="0052612F" w:rsidRDefault="005F1221">
            <w:pPr>
              <w:pStyle w:val="TableParagraph"/>
              <w:ind w:left="107"/>
              <w:rPr>
                <w:b/>
                <w:sz w:val="24"/>
                <w:szCs w:val="24"/>
              </w:rPr>
            </w:pPr>
            <w:r w:rsidRPr="0052612F">
              <w:rPr>
                <w:b/>
                <w:color w:val="0D0D0D"/>
                <w:spacing w:val="-2"/>
                <w:sz w:val="24"/>
                <w:szCs w:val="24"/>
              </w:rPr>
              <w:t>развития</w:t>
            </w:r>
          </w:p>
        </w:tc>
        <w:tc>
          <w:tcPr>
            <w:tcW w:w="9347" w:type="dxa"/>
          </w:tcPr>
          <w:p w14:paraId="18D0F204"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276" w:type="dxa"/>
          </w:tcPr>
          <w:p w14:paraId="22E14804"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407" w:type="dxa"/>
            <w:vMerge w:val="restart"/>
          </w:tcPr>
          <w:p w14:paraId="37947CA6"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0181CA03" w14:textId="77777777" w:rsidTr="00E82DD3">
        <w:trPr>
          <w:trHeight w:val="1114"/>
        </w:trPr>
        <w:tc>
          <w:tcPr>
            <w:tcW w:w="1961" w:type="dxa"/>
            <w:vMerge/>
            <w:tcBorders>
              <w:top w:val="nil"/>
            </w:tcBorders>
          </w:tcPr>
          <w:p w14:paraId="559EAC7A" w14:textId="77777777" w:rsidR="00F964B0" w:rsidRPr="0052612F" w:rsidRDefault="00F964B0">
            <w:pPr>
              <w:rPr>
                <w:sz w:val="24"/>
                <w:szCs w:val="24"/>
              </w:rPr>
            </w:pPr>
          </w:p>
        </w:tc>
        <w:tc>
          <w:tcPr>
            <w:tcW w:w="9347" w:type="dxa"/>
          </w:tcPr>
          <w:p w14:paraId="434BB922" w14:textId="77777777" w:rsidR="00F964B0" w:rsidRPr="0052612F" w:rsidRDefault="005F1221">
            <w:pPr>
              <w:pStyle w:val="TableParagraph"/>
              <w:tabs>
                <w:tab w:val="left" w:pos="1853"/>
                <w:tab w:val="left" w:pos="2189"/>
                <w:tab w:val="left" w:pos="3612"/>
                <w:tab w:val="left" w:pos="4700"/>
                <w:tab w:val="left" w:pos="6310"/>
                <w:tab w:val="left" w:pos="7486"/>
              </w:tabs>
              <w:ind w:right="105"/>
              <w:rPr>
                <w:sz w:val="24"/>
                <w:szCs w:val="24"/>
              </w:rPr>
            </w:pPr>
            <w:r w:rsidRPr="0052612F">
              <w:rPr>
                <w:color w:val="0D0D0D"/>
                <w:spacing w:val="-2"/>
                <w:sz w:val="24"/>
                <w:szCs w:val="24"/>
              </w:rPr>
              <w:t>Биологические</w:t>
            </w:r>
            <w:r w:rsidRPr="0052612F">
              <w:rPr>
                <w:color w:val="0D0D0D"/>
                <w:sz w:val="24"/>
                <w:szCs w:val="24"/>
              </w:rPr>
              <w:tab/>
            </w:r>
            <w:r w:rsidRPr="0052612F">
              <w:rPr>
                <w:color w:val="0D0D0D"/>
                <w:spacing w:val="-10"/>
                <w:sz w:val="24"/>
                <w:szCs w:val="24"/>
              </w:rPr>
              <w:t>и</w:t>
            </w:r>
            <w:r w:rsidRPr="0052612F">
              <w:rPr>
                <w:color w:val="0D0D0D"/>
                <w:sz w:val="24"/>
                <w:szCs w:val="24"/>
              </w:rPr>
              <w:tab/>
            </w:r>
            <w:r w:rsidRPr="0052612F">
              <w:rPr>
                <w:color w:val="0D0D0D"/>
                <w:spacing w:val="-2"/>
                <w:sz w:val="24"/>
                <w:szCs w:val="24"/>
              </w:rPr>
              <w:t>социальные</w:t>
            </w:r>
            <w:r w:rsidRPr="0052612F">
              <w:rPr>
                <w:color w:val="0D0D0D"/>
                <w:sz w:val="24"/>
                <w:szCs w:val="24"/>
              </w:rPr>
              <w:tab/>
            </w:r>
            <w:r w:rsidRPr="0052612F">
              <w:rPr>
                <w:color w:val="0D0D0D"/>
                <w:spacing w:val="-2"/>
                <w:sz w:val="24"/>
                <w:szCs w:val="24"/>
              </w:rPr>
              <w:t>факторы</w:t>
            </w:r>
            <w:r w:rsidRPr="0052612F">
              <w:rPr>
                <w:color w:val="0D0D0D"/>
                <w:sz w:val="24"/>
                <w:szCs w:val="24"/>
              </w:rPr>
              <w:tab/>
            </w:r>
            <w:r w:rsidRPr="0052612F">
              <w:rPr>
                <w:color w:val="0D0D0D"/>
                <w:spacing w:val="-2"/>
                <w:sz w:val="24"/>
                <w:szCs w:val="24"/>
              </w:rPr>
              <w:t>психического</w:t>
            </w:r>
            <w:r w:rsidRPr="0052612F">
              <w:rPr>
                <w:color w:val="0D0D0D"/>
                <w:sz w:val="24"/>
                <w:szCs w:val="24"/>
              </w:rPr>
              <w:tab/>
            </w:r>
            <w:r w:rsidRPr="0052612F">
              <w:rPr>
                <w:color w:val="0D0D0D"/>
                <w:spacing w:val="-2"/>
                <w:sz w:val="24"/>
                <w:szCs w:val="24"/>
              </w:rPr>
              <w:t>развития.</w:t>
            </w:r>
            <w:r w:rsidRPr="0052612F">
              <w:rPr>
                <w:color w:val="0D0D0D"/>
                <w:sz w:val="24"/>
                <w:szCs w:val="24"/>
              </w:rPr>
              <w:tab/>
            </w:r>
            <w:r w:rsidRPr="0052612F">
              <w:rPr>
                <w:color w:val="0D0D0D"/>
                <w:spacing w:val="-2"/>
                <w:sz w:val="24"/>
                <w:szCs w:val="24"/>
              </w:rPr>
              <w:t xml:space="preserve">Современные </w:t>
            </w:r>
            <w:r w:rsidRPr="0052612F">
              <w:rPr>
                <w:color w:val="0D0D0D"/>
                <w:sz w:val="24"/>
                <w:szCs w:val="24"/>
              </w:rPr>
              <w:t>подходы к проблеме взаимосвязи наследственности и среды.</w:t>
            </w:r>
          </w:p>
          <w:p w14:paraId="4B0A2E02" w14:textId="77777777" w:rsidR="00F964B0" w:rsidRPr="0052612F" w:rsidRDefault="005F1221">
            <w:pPr>
              <w:pStyle w:val="TableParagraph"/>
              <w:spacing w:line="276" w:lineRule="exact"/>
              <w:rPr>
                <w:sz w:val="24"/>
                <w:szCs w:val="24"/>
              </w:rPr>
            </w:pPr>
            <w:r w:rsidRPr="0052612F">
              <w:rPr>
                <w:color w:val="0D0D0D"/>
                <w:sz w:val="24"/>
                <w:szCs w:val="24"/>
              </w:rPr>
              <w:t>Социальная</w:t>
            </w:r>
            <w:r w:rsidRPr="0052612F">
              <w:rPr>
                <w:color w:val="0D0D0D"/>
                <w:spacing w:val="29"/>
                <w:sz w:val="24"/>
                <w:szCs w:val="24"/>
              </w:rPr>
              <w:t xml:space="preserve"> </w:t>
            </w:r>
            <w:r w:rsidRPr="0052612F">
              <w:rPr>
                <w:color w:val="0D0D0D"/>
                <w:sz w:val="24"/>
                <w:szCs w:val="24"/>
              </w:rPr>
              <w:t>ситуация</w:t>
            </w:r>
            <w:r w:rsidRPr="0052612F">
              <w:rPr>
                <w:color w:val="0D0D0D"/>
                <w:spacing w:val="29"/>
                <w:sz w:val="24"/>
                <w:szCs w:val="24"/>
              </w:rPr>
              <w:t xml:space="preserve"> </w:t>
            </w:r>
            <w:r w:rsidRPr="0052612F">
              <w:rPr>
                <w:color w:val="0D0D0D"/>
                <w:sz w:val="24"/>
                <w:szCs w:val="24"/>
              </w:rPr>
              <w:t>развития и ее роль в процессе становления</w:t>
            </w:r>
            <w:r w:rsidRPr="0052612F">
              <w:rPr>
                <w:color w:val="0D0D0D"/>
                <w:spacing w:val="29"/>
                <w:sz w:val="24"/>
                <w:szCs w:val="24"/>
              </w:rPr>
              <w:t xml:space="preserve"> </w:t>
            </w:r>
            <w:r w:rsidRPr="0052612F">
              <w:rPr>
                <w:color w:val="0D0D0D"/>
                <w:sz w:val="24"/>
                <w:szCs w:val="24"/>
              </w:rPr>
              <w:t>психики. Фактор места и социальная ситуация развития.</w:t>
            </w:r>
          </w:p>
        </w:tc>
        <w:tc>
          <w:tcPr>
            <w:tcW w:w="1276" w:type="dxa"/>
          </w:tcPr>
          <w:p w14:paraId="6093E8B4"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nil"/>
            </w:tcBorders>
          </w:tcPr>
          <w:p w14:paraId="25532366" w14:textId="77777777" w:rsidR="00F964B0" w:rsidRPr="0052612F" w:rsidRDefault="00F964B0">
            <w:pPr>
              <w:rPr>
                <w:sz w:val="24"/>
                <w:szCs w:val="24"/>
              </w:rPr>
            </w:pPr>
          </w:p>
        </w:tc>
      </w:tr>
      <w:tr w:rsidR="00F964B0" w:rsidRPr="0052612F" w14:paraId="2D2F8EE6" w14:textId="77777777" w:rsidTr="00E82DD3">
        <w:trPr>
          <w:trHeight w:val="273"/>
        </w:trPr>
        <w:tc>
          <w:tcPr>
            <w:tcW w:w="1961" w:type="dxa"/>
            <w:vMerge/>
            <w:tcBorders>
              <w:top w:val="nil"/>
            </w:tcBorders>
          </w:tcPr>
          <w:p w14:paraId="6B2F9347" w14:textId="77777777" w:rsidR="00F964B0" w:rsidRPr="0052612F" w:rsidRDefault="00F964B0">
            <w:pPr>
              <w:rPr>
                <w:sz w:val="24"/>
                <w:szCs w:val="24"/>
              </w:rPr>
            </w:pPr>
          </w:p>
        </w:tc>
        <w:tc>
          <w:tcPr>
            <w:tcW w:w="9347" w:type="dxa"/>
          </w:tcPr>
          <w:p w14:paraId="1B3201DC" w14:textId="77777777" w:rsidR="00F964B0" w:rsidRPr="0052612F" w:rsidRDefault="005F1221">
            <w:pPr>
              <w:pStyle w:val="TableParagraph"/>
              <w:spacing w:line="254"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76" w:type="dxa"/>
          </w:tcPr>
          <w:p w14:paraId="687E05B3"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3</w:t>
            </w:r>
          </w:p>
        </w:tc>
        <w:tc>
          <w:tcPr>
            <w:tcW w:w="2407" w:type="dxa"/>
            <w:vMerge/>
            <w:tcBorders>
              <w:top w:val="nil"/>
            </w:tcBorders>
          </w:tcPr>
          <w:p w14:paraId="45AD8762" w14:textId="77777777" w:rsidR="00F964B0" w:rsidRPr="0052612F" w:rsidRDefault="00F964B0">
            <w:pPr>
              <w:rPr>
                <w:sz w:val="24"/>
                <w:szCs w:val="24"/>
              </w:rPr>
            </w:pPr>
          </w:p>
        </w:tc>
      </w:tr>
      <w:tr w:rsidR="00F964B0" w:rsidRPr="0052612F" w14:paraId="4BAA068A" w14:textId="77777777" w:rsidTr="00E82DD3">
        <w:trPr>
          <w:trHeight w:val="553"/>
        </w:trPr>
        <w:tc>
          <w:tcPr>
            <w:tcW w:w="1961" w:type="dxa"/>
            <w:vMerge/>
            <w:tcBorders>
              <w:top w:val="nil"/>
            </w:tcBorders>
          </w:tcPr>
          <w:p w14:paraId="1489CE4C" w14:textId="77777777" w:rsidR="00F964B0" w:rsidRPr="0052612F" w:rsidRDefault="00F964B0">
            <w:pPr>
              <w:rPr>
                <w:sz w:val="24"/>
                <w:szCs w:val="24"/>
              </w:rPr>
            </w:pPr>
          </w:p>
        </w:tc>
        <w:tc>
          <w:tcPr>
            <w:tcW w:w="9347" w:type="dxa"/>
          </w:tcPr>
          <w:p w14:paraId="05BBEAB1" w14:textId="77777777" w:rsidR="00F964B0" w:rsidRPr="0052612F" w:rsidRDefault="005F1221">
            <w:pPr>
              <w:pStyle w:val="TableParagraph"/>
              <w:spacing w:line="276" w:lineRule="exact"/>
              <w:rPr>
                <w:sz w:val="24"/>
                <w:szCs w:val="24"/>
              </w:rPr>
            </w:pPr>
            <w:r w:rsidRPr="0052612F">
              <w:rPr>
                <w:color w:val="0D0D0D"/>
                <w:sz w:val="24"/>
                <w:szCs w:val="24"/>
              </w:rPr>
              <w:t>Применение</w:t>
            </w:r>
            <w:r w:rsidRPr="0052612F">
              <w:rPr>
                <w:color w:val="0D0D0D"/>
                <w:spacing w:val="-1"/>
                <w:sz w:val="24"/>
                <w:szCs w:val="24"/>
              </w:rPr>
              <w:t xml:space="preserve"> </w:t>
            </w:r>
            <w:r w:rsidRPr="0052612F">
              <w:rPr>
                <w:color w:val="0D0D0D"/>
                <w:sz w:val="24"/>
                <w:szCs w:val="24"/>
              </w:rPr>
              <w:t>знаний</w:t>
            </w:r>
            <w:r w:rsidRPr="0052612F">
              <w:rPr>
                <w:color w:val="0D0D0D"/>
                <w:spacing w:val="-3"/>
                <w:sz w:val="24"/>
                <w:szCs w:val="24"/>
              </w:rPr>
              <w:t xml:space="preserve"> </w:t>
            </w:r>
            <w:r w:rsidRPr="0052612F">
              <w:rPr>
                <w:color w:val="0D0D0D"/>
                <w:sz w:val="24"/>
                <w:szCs w:val="24"/>
              </w:rPr>
              <w:t>о</w:t>
            </w:r>
            <w:r w:rsidRPr="0052612F">
              <w:rPr>
                <w:color w:val="0D0D0D"/>
                <w:spacing w:val="-3"/>
                <w:sz w:val="24"/>
                <w:szCs w:val="24"/>
              </w:rPr>
              <w:t xml:space="preserve"> </w:t>
            </w:r>
            <w:r w:rsidRPr="0052612F">
              <w:rPr>
                <w:color w:val="0D0D0D"/>
                <w:sz w:val="24"/>
                <w:szCs w:val="24"/>
              </w:rPr>
              <w:t>предпосылках</w:t>
            </w:r>
            <w:r w:rsidRPr="0052612F">
              <w:rPr>
                <w:color w:val="0D0D0D"/>
                <w:spacing w:val="-3"/>
                <w:sz w:val="24"/>
                <w:szCs w:val="24"/>
              </w:rPr>
              <w:t xml:space="preserve"> </w:t>
            </w:r>
            <w:r w:rsidRPr="0052612F">
              <w:rPr>
                <w:color w:val="0D0D0D"/>
                <w:sz w:val="24"/>
                <w:szCs w:val="24"/>
              </w:rPr>
              <w:t>и</w:t>
            </w:r>
            <w:r w:rsidRPr="0052612F">
              <w:rPr>
                <w:color w:val="0D0D0D"/>
                <w:spacing w:val="-3"/>
                <w:sz w:val="24"/>
                <w:szCs w:val="24"/>
              </w:rPr>
              <w:t xml:space="preserve"> </w:t>
            </w:r>
            <w:r w:rsidRPr="0052612F">
              <w:rPr>
                <w:color w:val="0D0D0D"/>
                <w:sz w:val="24"/>
                <w:szCs w:val="24"/>
              </w:rPr>
              <w:t>условиях</w:t>
            </w:r>
            <w:r w:rsidRPr="0052612F">
              <w:rPr>
                <w:color w:val="0D0D0D"/>
                <w:spacing w:val="-3"/>
                <w:sz w:val="24"/>
                <w:szCs w:val="24"/>
              </w:rPr>
              <w:t xml:space="preserve"> </w:t>
            </w:r>
            <w:r w:rsidRPr="0052612F">
              <w:rPr>
                <w:color w:val="0D0D0D"/>
                <w:sz w:val="24"/>
                <w:szCs w:val="24"/>
              </w:rPr>
              <w:t>психического</w:t>
            </w:r>
            <w:r w:rsidRPr="0052612F">
              <w:rPr>
                <w:color w:val="0D0D0D"/>
                <w:spacing w:val="-3"/>
                <w:sz w:val="24"/>
                <w:szCs w:val="24"/>
              </w:rPr>
              <w:t xml:space="preserve"> </w:t>
            </w:r>
            <w:r w:rsidRPr="0052612F">
              <w:rPr>
                <w:color w:val="0D0D0D"/>
                <w:sz w:val="24"/>
                <w:szCs w:val="24"/>
              </w:rPr>
              <w:t>развития</w:t>
            </w:r>
            <w:r w:rsidRPr="0052612F">
              <w:rPr>
                <w:color w:val="0D0D0D"/>
                <w:spacing w:val="-2"/>
                <w:sz w:val="24"/>
                <w:szCs w:val="24"/>
              </w:rPr>
              <w:t xml:space="preserve"> </w:t>
            </w:r>
            <w:r w:rsidRPr="0052612F">
              <w:rPr>
                <w:color w:val="0D0D0D"/>
                <w:sz w:val="24"/>
                <w:szCs w:val="24"/>
              </w:rPr>
              <w:t>при</w:t>
            </w:r>
            <w:r w:rsidRPr="0052612F">
              <w:rPr>
                <w:color w:val="0D0D0D"/>
                <w:spacing w:val="-3"/>
                <w:sz w:val="24"/>
                <w:szCs w:val="24"/>
              </w:rPr>
              <w:t xml:space="preserve"> </w:t>
            </w:r>
            <w:r w:rsidRPr="0052612F">
              <w:rPr>
                <w:color w:val="0D0D0D"/>
                <w:sz w:val="24"/>
                <w:szCs w:val="24"/>
              </w:rPr>
              <w:t>решении педагогических задач.</w:t>
            </w:r>
          </w:p>
        </w:tc>
        <w:tc>
          <w:tcPr>
            <w:tcW w:w="1276" w:type="dxa"/>
          </w:tcPr>
          <w:p w14:paraId="15273ACE"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407" w:type="dxa"/>
            <w:vMerge/>
            <w:tcBorders>
              <w:top w:val="nil"/>
            </w:tcBorders>
          </w:tcPr>
          <w:p w14:paraId="1D07B4A6" w14:textId="77777777" w:rsidR="00F964B0" w:rsidRPr="0052612F" w:rsidRDefault="00F964B0">
            <w:pPr>
              <w:rPr>
                <w:sz w:val="24"/>
                <w:szCs w:val="24"/>
              </w:rPr>
            </w:pPr>
          </w:p>
        </w:tc>
      </w:tr>
      <w:tr w:rsidR="00F964B0" w:rsidRPr="0052612F" w14:paraId="7A9E9947" w14:textId="77777777" w:rsidTr="00E82DD3">
        <w:trPr>
          <w:trHeight w:val="826"/>
        </w:trPr>
        <w:tc>
          <w:tcPr>
            <w:tcW w:w="1961" w:type="dxa"/>
            <w:vMerge/>
            <w:tcBorders>
              <w:top w:val="nil"/>
            </w:tcBorders>
          </w:tcPr>
          <w:p w14:paraId="54C9CBDA" w14:textId="77777777" w:rsidR="00F964B0" w:rsidRPr="0052612F" w:rsidRDefault="00F964B0">
            <w:pPr>
              <w:rPr>
                <w:sz w:val="24"/>
                <w:szCs w:val="24"/>
              </w:rPr>
            </w:pPr>
          </w:p>
        </w:tc>
        <w:tc>
          <w:tcPr>
            <w:tcW w:w="9347" w:type="dxa"/>
          </w:tcPr>
          <w:p w14:paraId="5C9E3D5D" w14:textId="77777777" w:rsidR="00F964B0" w:rsidRPr="0052612F" w:rsidRDefault="005F1221">
            <w:pPr>
              <w:pStyle w:val="TableParagraph"/>
              <w:tabs>
                <w:tab w:val="left" w:pos="1637"/>
                <w:tab w:val="left" w:pos="1741"/>
                <w:tab w:val="left" w:pos="3140"/>
                <w:tab w:val="left" w:pos="3176"/>
                <w:tab w:val="left" w:pos="4511"/>
                <w:tab w:val="left" w:pos="4604"/>
                <w:tab w:val="left" w:pos="5690"/>
                <w:tab w:val="left" w:pos="5823"/>
                <w:tab w:val="left" w:pos="6074"/>
                <w:tab w:val="left" w:pos="7002"/>
                <w:tab w:val="left" w:pos="7386"/>
                <w:tab w:val="left" w:pos="7684"/>
              </w:tabs>
              <w:ind w:right="93"/>
              <w:rPr>
                <w:sz w:val="24"/>
                <w:szCs w:val="24"/>
              </w:rPr>
            </w:pPr>
            <w:r w:rsidRPr="0052612F">
              <w:rPr>
                <w:color w:val="0D0D0D"/>
                <w:spacing w:val="-2"/>
                <w:sz w:val="24"/>
                <w:szCs w:val="24"/>
              </w:rPr>
              <w:t>Современное</w:t>
            </w:r>
            <w:r w:rsidRPr="0052612F">
              <w:rPr>
                <w:color w:val="0D0D0D"/>
                <w:sz w:val="24"/>
                <w:szCs w:val="24"/>
              </w:rPr>
              <w:tab/>
            </w:r>
            <w:r w:rsidRPr="0052612F">
              <w:rPr>
                <w:color w:val="0D0D0D"/>
                <w:sz w:val="24"/>
                <w:szCs w:val="24"/>
              </w:rPr>
              <w:tab/>
            </w:r>
            <w:r w:rsidRPr="0052612F">
              <w:rPr>
                <w:color w:val="0D0D0D"/>
                <w:spacing w:val="-2"/>
                <w:sz w:val="24"/>
                <w:szCs w:val="24"/>
              </w:rPr>
              <w:t>понимание</w:t>
            </w:r>
            <w:r w:rsidRPr="0052612F">
              <w:rPr>
                <w:color w:val="0D0D0D"/>
                <w:sz w:val="24"/>
                <w:szCs w:val="24"/>
              </w:rPr>
              <w:tab/>
            </w:r>
            <w:r w:rsidRPr="0052612F">
              <w:rPr>
                <w:color w:val="0D0D0D"/>
                <w:spacing w:val="-2"/>
                <w:sz w:val="24"/>
                <w:szCs w:val="24"/>
              </w:rPr>
              <w:t>социальной</w:t>
            </w:r>
            <w:r w:rsidRPr="0052612F">
              <w:rPr>
                <w:color w:val="0D0D0D"/>
                <w:sz w:val="24"/>
                <w:szCs w:val="24"/>
              </w:rPr>
              <w:tab/>
            </w:r>
            <w:r w:rsidRPr="0052612F">
              <w:rPr>
                <w:color w:val="0D0D0D"/>
                <w:sz w:val="24"/>
                <w:szCs w:val="24"/>
              </w:rPr>
              <w:tab/>
            </w:r>
            <w:r w:rsidRPr="0052612F">
              <w:rPr>
                <w:color w:val="0D0D0D"/>
                <w:spacing w:val="-2"/>
                <w:sz w:val="24"/>
                <w:szCs w:val="24"/>
              </w:rPr>
              <w:t>ситуации</w:t>
            </w:r>
            <w:r w:rsidRPr="0052612F">
              <w:rPr>
                <w:color w:val="0D0D0D"/>
                <w:sz w:val="24"/>
                <w:szCs w:val="24"/>
              </w:rPr>
              <w:tab/>
            </w:r>
            <w:r w:rsidRPr="0052612F">
              <w:rPr>
                <w:color w:val="0D0D0D"/>
                <w:sz w:val="24"/>
                <w:szCs w:val="24"/>
              </w:rPr>
              <w:tab/>
            </w:r>
            <w:r w:rsidRPr="0052612F">
              <w:rPr>
                <w:color w:val="0D0D0D"/>
                <w:spacing w:val="-2"/>
                <w:sz w:val="24"/>
                <w:szCs w:val="24"/>
              </w:rPr>
              <w:t>развития</w:t>
            </w:r>
            <w:r w:rsidRPr="0052612F">
              <w:rPr>
                <w:color w:val="0D0D0D"/>
                <w:sz w:val="24"/>
                <w:szCs w:val="24"/>
              </w:rPr>
              <w:tab/>
            </w:r>
            <w:r w:rsidRPr="0052612F">
              <w:rPr>
                <w:color w:val="0D0D0D"/>
                <w:spacing w:val="-10"/>
                <w:sz w:val="24"/>
                <w:szCs w:val="24"/>
              </w:rPr>
              <w:t>в</w:t>
            </w:r>
            <w:r w:rsidRPr="0052612F">
              <w:rPr>
                <w:color w:val="0D0D0D"/>
                <w:sz w:val="24"/>
                <w:szCs w:val="24"/>
              </w:rPr>
              <w:tab/>
            </w:r>
            <w:r w:rsidRPr="0052612F">
              <w:rPr>
                <w:color w:val="0D0D0D"/>
                <w:spacing w:val="-2"/>
                <w:sz w:val="24"/>
                <w:szCs w:val="24"/>
              </w:rPr>
              <w:t>отечественной психологии.</w:t>
            </w:r>
            <w:r w:rsidRPr="0052612F">
              <w:rPr>
                <w:color w:val="0D0D0D"/>
                <w:sz w:val="24"/>
                <w:szCs w:val="24"/>
              </w:rPr>
              <w:tab/>
            </w:r>
            <w:r w:rsidRPr="0052612F">
              <w:rPr>
                <w:color w:val="0D0D0D"/>
                <w:spacing w:val="-2"/>
                <w:sz w:val="24"/>
                <w:szCs w:val="24"/>
              </w:rPr>
              <w:t>Социальные</w:t>
            </w:r>
            <w:r w:rsidRPr="0052612F">
              <w:rPr>
                <w:color w:val="0D0D0D"/>
                <w:sz w:val="24"/>
                <w:szCs w:val="24"/>
              </w:rPr>
              <w:tab/>
            </w:r>
            <w:r w:rsidRPr="0052612F">
              <w:rPr>
                <w:color w:val="0D0D0D"/>
                <w:sz w:val="24"/>
                <w:szCs w:val="24"/>
              </w:rPr>
              <w:tab/>
            </w:r>
            <w:r w:rsidRPr="0052612F">
              <w:rPr>
                <w:color w:val="0D0D0D"/>
                <w:spacing w:val="-2"/>
                <w:sz w:val="24"/>
                <w:szCs w:val="24"/>
              </w:rPr>
              <w:t>контексты</w:t>
            </w:r>
            <w:r w:rsidRPr="0052612F">
              <w:rPr>
                <w:color w:val="0D0D0D"/>
                <w:sz w:val="24"/>
                <w:szCs w:val="24"/>
              </w:rPr>
              <w:tab/>
            </w:r>
            <w:r w:rsidRPr="0052612F">
              <w:rPr>
                <w:color w:val="0D0D0D"/>
                <w:spacing w:val="-2"/>
                <w:sz w:val="24"/>
                <w:szCs w:val="24"/>
              </w:rPr>
              <w:t>развития</w:t>
            </w:r>
            <w:r w:rsidRPr="0052612F">
              <w:rPr>
                <w:color w:val="0D0D0D"/>
                <w:sz w:val="24"/>
                <w:szCs w:val="24"/>
              </w:rPr>
              <w:tab/>
            </w:r>
            <w:r w:rsidRPr="0052612F">
              <w:rPr>
                <w:color w:val="0D0D0D"/>
                <w:spacing w:val="-10"/>
                <w:sz w:val="24"/>
                <w:szCs w:val="24"/>
              </w:rPr>
              <w:t>в</w:t>
            </w:r>
            <w:r w:rsidRPr="0052612F">
              <w:rPr>
                <w:color w:val="0D0D0D"/>
                <w:sz w:val="24"/>
                <w:szCs w:val="24"/>
              </w:rPr>
              <w:tab/>
            </w:r>
            <w:r w:rsidRPr="0052612F">
              <w:rPr>
                <w:color w:val="0D0D0D"/>
                <w:sz w:val="24"/>
                <w:szCs w:val="24"/>
              </w:rPr>
              <w:tab/>
            </w:r>
            <w:r w:rsidRPr="0052612F">
              <w:rPr>
                <w:color w:val="0D0D0D"/>
                <w:spacing w:val="-2"/>
                <w:sz w:val="24"/>
                <w:szCs w:val="24"/>
              </w:rPr>
              <w:t>современной</w:t>
            </w:r>
            <w:r w:rsidRPr="0052612F">
              <w:rPr>
                <w:color w:val="0D0D0D"/>
                <w:sz w:val="24"/>
                <w:szCs w:val="24"/>
              </w:rPr>
              <w:tab/>
            </w:r>
            <w:r w:rsidRPr="0052612F">
              <w:rPr>
                <w:color w:val="0D0D0D"/>
                <w:sz w:val="24"/>
                <w:szCs w:val="24"/>
              </w:rPr>
              <w:tab/>
            </w:r>
            <w:r w:rsidRPr="0052612F">
              <w:rPr>
                <w:color w:val="0D0D0D"/>
                <w:spacing w:val="-2"/>
                <w:sz w:val="24"/>
                <w:szCs w:val="24"/>
              </w:rPr>
              <w:t>зарубежной</w:t>
            </w:r>
          </w:p>
          <w:p w14:paraId="3DA50A74" w14:textId="77777777" w:rsidR="00F964B0" w:rsidRPr="0052612F" w:rsidRDefault="005F1221">
            <w:pPr>
              <w:pStyle w:val="TableParagraph"/>
              <w:spacing w:line="259" w:lineRule="exact"/>
              <w:rPr>
                <w:sz w:val="24"/>
                <w:szCs w:val="24"/>
              </w:rPr>
            </w:pPr>
            <w:r w:rsidRPr="0052612F">
              <w:rPr>
                <w:color w:val="0D0D0D"/>
                <w:spacing w:val="-2"/>
                <w:sz w:val="24"/>
                <w:szCs w:val="24"/>
              </w:rPr>
              <w:t>психологии.</w:t>
            </w:r>
          </w:p>
        </w:tc>
        <w:tc>
          <w:tcPr>
            <w:tcW w:w="1276" w:type="dxa"/>
          </w:tcPr>
          <w:p w14:paraId="7F8ECCAB"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407" w:type="dxa"/>
          </w:tcPr>
          <w:p w14:paraId="244EB5BB" w14:textId="77777777" w:rsidR="00F964B0" w:rsidRPr="0052612F" w:rsidRDefault="00F964B0">
            <w:pPr>
              <w:pStyle w:val="TableParagraph"/>
              <w:ind w:left="0"/>
              <w:rPr>
                <w:sz w:val="24"/>
                <w:szCs w:val="24"/>
              </w:rPr>
            </w:pPr>
          </w:p>
        </w:tc>
      </w:tr>
      <w:tr w:rsidR="00F964B0" w:rsidRPr="0052612F" w14:paraId="3AD6118F" w14:textId="77777777" w:rsidTr="00E82DD3">
        <w:trPr>
          <w:trHeight w:val="278"/>
        </w:trPr>
        <w:tc>
          <w:tcPr>
            <w:tcW w:w="1961" w:type="dxa"/>
            <w:vMerge w:val="restart"/>
          </w:tcPr>
          <w:p w14:paraId="316B2A89" w14:textId="77777777" w:rsidR="00F964B0" w:rsidRPr="0052612F" w:rsidRDefault="005F1221">
            <w:pPr>
              <w:pStyle w:val="TableParagraph"/>
              <w:spacing w:before="3"/>
              <w:ind w:left="107" w:right="129"/>
              <w:rPr>
                <w:b/>
                <w:sz w:val="24"/>
                <w:szCs w:val="24"/>
              </w:rPr>
            </w:pPr>
            <w:r w:rsidRPr="0052612F">
              <w:rPr>
                <w:b/>
                <w:color w:val="0D0D0D"/>
                <w:sz w:val="24"/>
                <w:szCs w:val="24"/>
              </w:rPr>
              <w:t xml:space="preserve">Тема 1.3. </w:t>
            </w:r>
            <w:r w:rsidRPr="0052612F">
              <w:rPr>
                <w:b/>
                <w:color w:val="0D0D0D"/>
                <w:spacing w:val="-2"/>
                <w:sz w:val="24"/>
                <w:szCs w:val="24"/>
              </w:rPr>
              <w:t xml:space="preserve">Взаимосвязь </w:t>
            </w:r>
            <w:r w:rsidRPr="0052612F">
              <w:rPr>
                <w:b/>
                <w:color w:val="0D0D0D"/>
                <w:sz w:val="24"/>
                <w:szCs w:val="24"/>
              </w:rPr>
              <w:t xml:space="preserve">развития и </w:t>
            </w:r>
            <w:r w:rsidRPr="0052612F">
              <w:rPr>
                <w:b/>
                <w:color w:val="0D0D0D"/>
                <w:spacing w:val="-2"/>
                <w:sz w:val="24"/>
                <w:szCs w:val="24"/>
              </w:rPr>
              <w:t xml:space="preserve">деятельности, </w:t>
            </w:r>
            <w:r w:rsidRPr="0052612F">
              <w:rPr>
                <w:b/>
                <w:color w:val="0D0D0D"/>
                <w:sz w:val="24"/>
                <w:szCs w:val="24"/>
              </w:rPr>
              <w:t xml:space="preserve">развития и </w:t>
            </w:r>
            <w:r w:rsidRPr="0052612F">
              <w:rPr>
                <w:b/>
                <w:color w:val="0D0D0D"/>
                <w:spacing w:val="-2"/>
                <w:sz w:val="24"/>
                <w:szCs w:val="24"/>
              </w:rPr>
              <w:t>обучения</w:t>
            </w:r>
          </w:p>
        </w:tc>
        <w:tc>
          <w:tcPr>
            <w:tcW w:w="9347" w:type="dxa"/>
          </w:tcPr>
          <w:p w14:paraId="774B996A"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276" w:type="dxa"/>
          </w:tcPr>
          <w:p w14:paraId="2A497AEF"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407" w:type="dxa"/>
            <w:vMerge w:val="restart"/>
          </w:tcPr>
          <w:p w14:paraId="5FFDED60" w14:textId="77777777" w:rsidR="00F964B0" w:rsidRPr="0052612F" w:rsidRDefault="00F964B0">
            <w:pPr>
              <w:pStyle w:val="TableParagraph"/>
              <w:ind w:left="0"/>
              <w:rPr>
                <w:b/>
                <w:sz w:val="24"/>
                <w:szCs w:val="24"/>
              </w:rPr>
            </w:pPr>
          </w:p>
          <w:p w14:paraId="2B8871D0" w14:textId="77777777" w:rsidR="00F964B0" w:rsidRPr="0052612F" w:rsidRDefault="00F964B0">
            <w:pPr>
              <w:pStyle w:val="TableParagraph"/>
              <w:spacing w:before="158"/>
              <w:ind w:left="0"/>
              <w:rPr>
                <w:b/>
                <w:sz w:val="24"/>
                <w:szCs w:val="24"/>
              </w:rPr>
            </w:pPr>
          </w:p>
          <w:p w14:paraId="2C830EA8" w14:textId="77777777" w:rsidR="00F964B0" w:rsidRPr="0052612F" w:rsidRDefault="005F1221">
            <w:pPr>
              <w:pStyle w:val="TableParagraph"/>
              <w:spacing w:before="1"/>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1D0BDC74" w14:textId="77777777" w:rsidTr="00E82DD3">
        <w:trPr>
          <w:trHeight w:val="846"/>
        </w:trPr>
        <w:tc>
          <w:tcPr>
            <w:tcW w:w="1961" w:type="dxa"/>
            <w:vMerge/>
            <w:tcBorders>
              <w:top w:val="nil"/>
            </w:tcBorders>
          </w:tcPr>
          <w:p w14:paraId="416C5C36" w14:textId="77777777" w:rsidR="00F964B0" w:rsidRPr="0052612F" w:rsidRDefault="00F964B0">
            <w:pPr>
              <w:rPr>
                <w:sz w:val="24"/>
                <w:szCs w:val="24"/>
              </w:rPr>
            </w:pPr>
          </w:p>
        </w:tc>
        <w:tc>
          <w:tcPr>
            <w:tcW w:w="9347" w:type="dxa"/>
          </w:tcPr>
          <w:p w14:paraId="751A6578" w14:textId="77777777" w:rsidR="00F964B0" w:rsidRPr="0052612F" w:rsidRDefault="005F1221">
            <w:pPr>
              <w:pStyle w:val="TableParagraph"/>
              <w:ind w:right="95"/>
              <w:jc w:val="both"/>
              <w:rPr>
                <w:sz w:val="24"/>
                <w:szCs w:val="24"/>
              </w:rPr>
            </w:pPr>
            <w:r w:rsidRPr="0052612F">
              <w:rPr>
                <w:color w:val="0D0D0D"/>
                <w:sz w:val="24"/>
                <w:szCs w:val="24"/>
              </w:rPr>
              <w:t>Движущие силы</w:t>
            </w:r>
            <w:r w:rsidRPr="0052612F">
              <w:rPr>
                <w:color w:val="0D0D0D"/>
                <w:spacing w:val="-2"/>
                <w:sz w:val="24"/>
                <w:szCs w:val="24"/>
              </w:rPr>
              <w:t xml:space="preserve"> </w:t>
            </w:r>
            <w:r w:rsidRPr="0052612F">
              <w:rPr>
                <w:color w:val="0D0D0D"/>
                <w:sz w:val="24"/>
                <w:szCs w:val="24"/>
              </w:rPr>
              <w:t>развития психики.</w:t>
            </w:r>
            <w:r w:rsidRPr="0052612F">
              <w:rPr>
                <w:color w:val="0D0D0D"/>
                <w:spacing w:val="-1"/>
                <w:sz w:val="24"/>
                <w:szCs w:val="24"/>
              </w:rPr>
              <w:t xml:space="preserve"> </w:t>
            </w:r>
            <w:r w:rsidRPr="0052612F">
              <w:rPr>
                <w:color w:val="0D0D0D"/>
                <w:sz w:val="24"/>
                <w:szCs w:val="24"/>
              </w:rPr>
              <w:t>Деятельность</w:t>
            </w:r>
            <w:r w:rsidRPr="0052612F">
              <w:rPr>
                <w:color w:val="0D0D0D"/>
                <w:spacing w:val="-2"/>
                <w:sz w:val="24"/>
                <w:szCs w:val="24"/>
              </w:rPr>
              <w:t xml:space="preserve"> </w:t>
            </w:r>
            <w:r w:rsidRPr="0052612F">
              <w:rPr>
                <w:color w:val="0D0D0D"/>
                <w:sz w:val="24"/>
                <w:szCs w:val="24"/>
              </w:rPr>
              <w:t>как</w:t>
            </w:r>
            <w:r w:rsidRPr="0052612F">
              <w:rPr>
                <w:color w:val="0D0D0D"/>
                <w:spacing w:val="-1"/>
                <w:sz w:val="24"/>
                <w:szCs w:val="24"/>
              </w:rPr>
              <w:t xml:space="preserve"> </w:t>
            </w:r>
            <w:r w:rsidRPr="0052612F">
              <w:rPr>
                <w:color w:val="0D0D0D"/>
                <w:sz w:val="24"/>
                <w:szCs w:val="24"/>
              </w:rPr>
              <w:t>фактор</w:t>
            </w:r>
            <w:r w:rsidRPr="0052612F">
              <w:rPr>
                <w:color w:val="0D0D0D"/>
                <w:spacing w:val="-1"/>
                <w:sz w:val="24"/>
                <w:szCs w:val="24"/>
              </w:rPr>
              <w:t xml:space="preserve"> </w:t>
            </w:r>
            <w:r w:rsidRPr="0052612F">
              <w:rPr>
                <w:color w:val="0D0D0D"/>
                <w:sz w:val="24"/>
                <w:szCs w:val="24"/>
              </w:rPr>
              <w:t>психического</w:t>
            </w:r>
            <w:r w:rsidRPr="0052612F">
              <w:rPr>
                <w:color w:val="0D0D0D"/>
                <w:spacing w:val="-1"/>
                <w:sz w:val="24"/>
                <w:szCs w:val="24"/>
              </w:rPr>
              <w:t xml:space="preserve"> </w:t>
            </w:r>
            <w:r w:rsidRPr="0052612F">
              <w:rPr>
                <w:color w:val="0D0D0D"/>
                <w:sz w:val="24"/>
                <w:szCs w:val="24"/>
              </w:rPr>
              <w:t>развития. Ведущая деятельность. Обучение как фактор психического развития. Содержание и форма обучения. Уровни развития. «Зона ближайшего развития» ребенка.</w:t>
            </w:r>
          </w:p>
        </w:tc>
        <w:tc>
          <w:tcPr>
            <w:tcW w:w="1276" w:type="dxa"/>
          </w:tcPr>
          <w:p w14:paraId="10B3B557"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nil"/>
            </w:tcBorders>
          </w:tcPr>
          <w:p w14:paraId="5940911D" w14:textId="77777777" w:rsidR="00F964B0" w:rsidRPr="0052612F" w:rsidRDefault="00F964B0">
            <w:pPr>
              <w:rPr>
                <w:sz w:val="24"/>
                <w:szCs w:val="24"/>
              </w:rPr>
            </w:pPr>
          </w:p>
        </w:tc>
      </w:tr>
      <w:tr w:rsidR="00F964B0" w:rsidRPr="0052612F" w14:paraId="019CE350" w14:textId="77777777" w:rsidTr="00E82DD3">
        <w:trPr>
          <w:trHeight w:val="278"/>
        </w:trPr>
        <w:tc>
          <w:tcPr>
            <w:tcW w:w="1961" w:type="dxa"/>
            <w:vMerge/>
            <w:tcBorders>
              <w:top w:val="nil"/>
            </w:tcBorders>
          </w:tcPr>
          <w:p w14:paraId="6B151C97" w14:textId="77777777" w:rsidR="00F964B0" w:rsidRPr="0052612F" w:rsidRDefault="00F964B0">
            <w:pPr>
              <w:rPr>
                <w:sz w:val="24"/>
                <w:szCs w:val="24"/>
              </w:rPr>
            </w:pPr>
          </w:p>
        </w:tc>
        <w:tc>
          <w:tcPr>
            <w:tcW w:w="9347" w:type="dxa"/>
          </w:tcPr>
          <w:p w14:paraId="23F6AD84" w14:textId="77777777" w:rsidR="00F964B0" w:rsidRPr="0052612F" w:rsidRDefault="005F1221">
            <w:pPr>
              <w:pStyle w:val="TableParagraph"/>
              <w:spacing w:before="3" w:line="256"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76" w:type="dxa"/>
          </w:tcPr>
          <w:p w14:paraId="496B60B8" w14:textId="77777777" w:rsidR="00F964B0" w:rsidRPr="0052612F" w:rsidRDefault="005F1221">
            <w:pPr>
              <w:pStyle w:val="TableParagraph"/>
              <w:spacing w:before="3" w:line="256" w:lineRule="exact"/>
              <w:ind w:left="12"/>
              <w:jc w:val="center"/>
              <w:rPr>
                <w:b/>
                <w:sz w:val="24"/>
                <w:szCs w:val="24"/>
              </w:rPr>
            </w:pPr>
            <w:r w:rsidRPr="0052612F">
              <w:rPr>
                <w:b/>
                <w:color w:val="0D0D0D"/>
                <w:spacing w:val="-10"/>
                <w:sz w:val="24"/>
                <w:szCs w:val="24"/>
              </w:rPr>
              <w:t>1</w:t>
            </w:r>
          </w:p>
        </w:tc>
        <w:tc>
          <w:tcPr>
            <w:tcW w:w="2407" w:type="dxa"/>
            <w:vMerge/>
            <w:tcBorders>
              <w:top w:val="nil"/>
            </w:tcBorders>
          </w:tcPr>
          <w:p w14:paraId="376A3C6D" w14:textId="77777777" w:rsidR="00F964B0" w:rsidRPr="0052612F" w:rsidRDefault="00F964B0">
            <w:pPr>
              <w:rPr>
                <w:sz w:val="24"/>
                <w:szCs w:val="24"/>
              </w:rPr>
            </w:pPr>
          </w:p>
        </w:tc>
      </w:tr>
      <w:tr w:rsidR="00F964B0" w:rsidRPr="0052612F" w14:paraId="70BD73F3" w14:textId="77777777" w:rsidTr="00E82DD3">
        <w:trPr>
          <w:trHeight w:val="550"/>
        </w:trPr>
        <w:tc>
          <w:tcPr>
            <w:tcW w:w="1961" w:type="dxa"/>
            <w:vMerge/>
            <w:tcBorders>
              <w:top w:val="nil"/>
              <w:bottom w:val="single" w:sz="4" w:space="0" w:color="auto"/>
            </w:tcBorders>
          </w:tcPr>
          <w:p w14:paraId="7AC93300" w14:textId="77777777" w:rsidR="00F964B0" w:rsidRPr="0052612F" w:rsidRDefault="00F964B0">
            <w:pPr>
              <w:rPr>
                <w:sz w:val="24"/>
                <w:szCs w:val="24"/>
              </w:rPr>
            </w:pPr>
          </w:p>
        </w:tc>
        <w:tc>
          <w:tcPr>
            <w:tcW w:w="9347" w:type="dxa"/>
            <w:tcBorders>
              <w:bottom w:val="single" w:sz="4" w:space="0" w:color="auto"/>
            </w:tcBorders>
          </w:tcPr>
          <w:p w14:paraId="13B67706" w14:textId="77777777" w:rsidR="00F964B0" w:rsidRPr="0052612F" w:rsidRDefault="005F1221">
            <w:pPr>
              <w:pStyle w:val="TableParagraph"/>
              <w:spacing w:line="271" w:lineRule="exact"/>
              <w:rPr>
                <w:sz w:val="24"/>
                <w:szCs w:val="24"/>
              </w:rPr>
            </w:pPr>
            <w:r w:rsidRPr="0052612F">
              <w:rPr>
                <w:color w:val="0D0D0D"/>
                <w:sz w:val="24"/>
                <w:szCs w:val="24"/>
              </w:rPr>
              <w:t>Применение</w:t>
            </w:r>
            <w:r w:rsidRPr="0052612F">
              <w:rPr>
                <w:color w:val="0D0D0D"/>
                <w:spacing w:val="40"/>
                <w:sz w:val="24"/>
                <w:szCs w:val="24"/>
              </w:rPr>
              <w:t xml:space="preserve"> </w:t>
            </w:r>
            <w:r w:rsidRPr="0052612F">
              <w:rPr>
                <w:color w:val="0D0D0D"/>
                <w:sz w:val="24"/>
                <w:szCs w:val="24"/>
              </w:rPr>
              <w:t>знаний</w:t>
            </w:r>
            <w:r w:rsidRPr="0052612F">
              <w:rPr>
                <w:color w:val="0D0D0D"/>
                <w:spacing w:val="41"/>
                <w:sz w:val="24"/>
                <w:szCs w:val="24"/>
              </w:rPr>
              <w:t xml:space="preserve"> </w:t>
            </w:r>
            <w:r w:rsidRPr="0052612F">
              <w:rPr>
                <w:color w:val="0D0D0D"/>
                <w:sz w:val="24"/>
                <w:szCs w:val="24"/>
              </w:rPr>
              <w:t>о</w:t>
            </w:r>
            <w:r w:rsidRPr="0052612F">
              <w:rPr>
                <w:color w:val="0D0D0D"/>
                <w:spacing w:val="46"/>
                <w:sz w:val="24"/>
                <w:szCs w:val="24"/>
              </w:rPr>
              <w:t xml:space="preserve"> </w:t>
            </w:r>
            <w:r w:rsidRPr="0052612F">
              <w:rPr>
                <w:color w:val="0D0D0D"/>
                <w:sz w:val="24"/>
                <w:szCs w:val="24"/>
              </w:rPr>
              <w:t>взаимосвязи</w:t>
            </w:r>
            <w:r w:rsidRPr="0052612F">
              <w:rPr>
                <w:color w:val="0D0D0D"/>
                <w:spacing w:val="41"/>
                <w:sz w:val="24"/>
                <w:szCs w:val="24"/>
              </w:rPr>
              <w:t xml:space="preserve"> </w:t>
            </w:r>
            <w:r w:rsidRPr="0052612F">
              <w:rPr>
                <w:color w:val="0D0D0D"/>
                <w:sz w:val="24"/>
                <w:szCs w:val="24"/>
              </w:rPr>
              <w:t>развития</w:t>
            </w:r>
            <w:r w:rsidRPr="0052612F">
              <w:rPr>
                <w:color w:val="0D0D0D"/>
                <w:spacing w:val="43"/>
                <w:sz w:val="24"/>
                <w:szCs w:val="24"/>
              </w:rPr>
              <w:t xml:space="preserve"> </w:t>
            </w:r>
            <w:r w:rsidRPr="0052612F">
              <w:rPr>
                <w:color w:val="0D0D0D"/>
                <w:sz w:val="24"/>
                <w:szCs w:val="24"/>
              </w:rPr>
              <w:t>и</w:t>
            </w:r>
            <w:r w:rsidRPr="0052612F">
              <w:rPr>
                <w:color w:val="0D0D0D"/>
                <w:spacing w:val="41"/>
                <w:sz w:val="24"/>
                <w:szCs w:val="24"/>
              </w:rPr>
              <w:t xml:space="preserve"> </w:t>
            </w:r>
            <w:r w:rsidRPr="0052612F">
              <w:rPr>
                <w:color w:val="0D0D0D"/>
                <w:sz w:val="24"/>
                <w:szCs w:val="24"/>
              </w:rPr>
              <w:t>деятельности,</w:t>
            </w:r>
            <w:r w:rsidRPr="0052612F">
              <w:rPr>
                <w:color w:val="0D0D0D"/>
                <w:spacing w:val="42"/>
                <w:sz w:val="24"/>
                <w:szCs w:val="24"/>
              </w:rPr>
              <w:t xml:space="preserve"> </w:t>
            </w:r>
            <w:r w:rsidRPr="0052612F">
              <w:rPr>
                <w:color w:val="0D0D0D"/>
                <w:sz w:val="24"/>
                <w:szCs w:val="24"/>
              </w:rPr>
              <w:t>развития</w:t>
            </w:r>
            <w:r w:rsidRPr="0052612F">
              <w:rPr>
                <w:color w:val="0D0D0D"/>
                <w:spacing w:val="42"/>
                <w:sz w:val="24"/>
                <w:szCs w:val="24"/>
              </w:rPr>
              <w:t xml:space="preserve"> </w:t>
            </w:r>
            <w:r w:rsidRPr="0052612F">
              <w:rPr>
                <w:color w:val="0D0D0D"/>
                <w:sz w:val="24"/>
                <w:szCs w:val="24"/>
              </w:rPr>
              <w:t>и</w:t>
            </w:r>
            <w:r w:rsidRPr="0052612F">
              <w:rPr>
                <w:color w:val="0D0D0D"/>
                <w:spacing w:val="42"/>
                <w:sz w:val="24"/>
                <w:szCs w:val="24"/>
              </w:rPr>
              <w:t xml:space="preserve"> </w:t>
            </w:r>
            <w:r w:rsidRPr="0052612F">
              <w:rPr>
                <w:color w:val="0D0D0D"/>
                <w:spacing w:val="-2"/>
                <w:sz w:val="24"/>
                <w:szCs w:val="24"/>
              </w:rPr>
              <w:t>обучения</w:t>
            </w:r>
          </w:p>
          <w:p w14:paraId="5A00CF1C" w14:textId="77777777" w:rsidR="00F964B0" w:rsidRPr="0052612F" w:rsidRDefault="005F1221">
            <w:pPr>
              <w:pStyle w:val="TableParagraph"/>
              <w:spacing w:line="259" w:lineRule="exact"/>
              <w:rPr>
                <w:sz w:val="24"/>
                <w:szCs w:val="24"/>
              </w:rPr>
            </w:pPr>
            <w:r w:rsidRPr="0052612F">
              <w:rPr>
                <w:color w:val="0D0D0D"/>
                <w:sz w:val="24"/>
                <w:szCs w:val="24"/>
              </w:rPr>
              <w:t>при</w:t>
            </w:r>
            <w:r w:rsidRPr="0052612F">
              <w:rPr>
                <w:color w:val="0D0D0D"/>
                <w:spacing w:val="-5"/>
                <w:sz w:val="24"/>
                <w:szCs w:val="24"/>
              </w:rPr>
              <w:t xml:space="preserve"> </w:t>
            </w:r>
            <w:r w:rsidRPr="0052612F">
              <w:rPr>
                <w:color w:val="0D0D0D"/>
                <w:sz w:val="24"/>
                <w:szCs w:val="24"/>
              </w:rPr>
              <w:t>решении</w:t>
            </w:r>
            <w:r w:rsidRPr="0052612F">
              <w:rPr>
                <w:color w:val="0D0D0D"/>
                <w:spacing w:val="-4"/>
                <w:sz w:val="24"/>
                <w:szCs w:val="24"/>
              </w:rPr>
              <w:t xml:space="preserve"> </w:t>
            </w:r>
            <w:r w:rsidRPr="0052612F">
              <w:rPr>
                <w:color w:val="0D0D0D"/>
                <w:sz w:val="24"/>
                <w:szCs w:val="24"/>
              </w:rPr>
              <w:t>педагогических</w:t>
            </w:r>
            <w:r w:rsidRPr="0052612F">
              <w:rPr>
                <w:color w:val="0D0D0D"/>
                <w:spacing w:val="-3"/>
                <w:sz w:val="24"/>
                <w:szCs w:val="24"/>
              </w:rPr>
              <w:t xml:space="preserve"> </w:t>
            </w:r>
            <w:r w:rsidRPr="0052612F">
              <w:rPr>
                <w:color w:val="0D0D0D"/>
                <w:spacing w:val="-2"/>
                <w:sz w:val="24"/>
                <w:szCs w:val="24"/>
              </w:rPr>
              <w:t>задач.</w:t>
            </w:r>
          </w:p>
        </w:tc>
        <w:tc>
          <w:tcPr>
            <w:tcW w:w="1276" w:type="dxa"/>
          </w:tcPr>
          <w:p w14:paraId="6C164C45"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nil"/>
            </w:tcBorders>
          </w:tcPr>
          <w:p w14:paraId="2E78F0DF" w14:textId="77777777" w:rsidR="00F964B0" w:rsidRPr="0052612F" w:rsidRDefault="00F964B0">
            <w:pPr>
              <w:rPr>
                <w:sz w:val="24"/>
                <w:szCs w:val="24"/>
              </w:rPr>
            </w:pPr>
          </w:p>
        </w:tc>
      </w:tr>
      <w:tr w:rsidR="00F964B0" w:rsidRPr="0052612F" w14:paraId="4690782B" w14:textId="77777777" w:rsidTr="00E82DD3">
        <w:trPr>
          <w:trHeight w:val="278"/>
        </w:trPr>
        <w:tc>
          <w:tcPr>
            <w:tcW w:w="1961" w:type="dxa"/>
            <w:vMerge w:val="restart"/>
            <w:tcBorders>
              <w:top w:val="single" w:sz="4" w:space="0" w:color="auto"/>
              <w:left w:val="single" w:sz="4" w:space="0" w:color="auto"/>
              <w:bottom w:val="single" w:sz="4" w:space="0" w:color="auto"/>
              <w:right w:val="single" w:sz="4" w:space="0" w:color="auto"/>
            </w:tcBorders>
          </w:tcPr>
          <w:p w14:paraId="2F16226C" w14:textId="77777777" w:rsidR="00F964B0" w:rsidRPr="0052612F" w:rsidRDefault="005F1221">
            <w:pPr>
              <w:pStyle w:val="TableParagraph"/>
              <w:spacing w:before="3"/>
              <w:ind w:left="107" w:right="129"/>
              <w:rPr>
                <w:b/>
                <w:sz w:val="24"/>
                <w:szCs w:val="24"/>
              </w:rPr>
            </w:pPr>
            <w:r w:rsidRPr="0052612F">
              <w:rPr>
                <w:b/>
                <w:color w:val="0D0D0D"/>
                <w:sz w:val="24"/>
                <w:szCs w:val="24"/>
              </w:rPr>
              <w:t xml:space="preserve">Тема 1.4. </w:t>
            </w:r>
            <w:r w:rsidRPr="0052612F">
              <w:rPr>
                <w:b/>
                <w:color w:val="0D0D0D"/>
                <w:spacing w:val="-2"/>
                <w:sz w:val="24"/>
                <w:szCs w:val="24"/>
              </w:rPr>
              <w:t>Периодизация психического развития</w:t>
            </w:r>
          </w:p>
        </w:tc>
        <w:tc>
          <w:tcPr>
            <w:tcW w:w="9347" w:type="dxa"/>
            <w:tcBorders>
              <w:top w:val="single" w:sz="4" w:space="0" w:color="auto"/>
              <w:left w:val="single" w:sz="4" w:space="0" w:color="auto"/>
              <w:bottom w:val="single" w:sz="4" w:space="0" w:color="auto"/>
              <w:right w:val="single" w:sz="4" w:space="0" w:color="auto"/>
            </w:tcBorders>
          </w:tcPr>
          <w:p w14:paraId="7F33477F"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276" w:type="dxa"/>
            <w:tcBorders>
              <w:left w:val="single" w:sz="4" w:space="0" w:color="auto"/>
              <w:bottom w:val="single" w:sz="4" w:space="0" w:color="auto"/>
            </w:tcBorders>
          </w:tcPr>
          <w:p w14:paraId="6D4AD12A"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407" w:type="dxa"/>
            <w:vMerge w:val="restart"/>
            <w:tcBorders>
              <w:bottom w:val="single" w:sz="4" w:space="0" w:color="auto"/>
            </w:tcBorders>
          </w:tcPr>
          <w:p w14:paraId="6A47262D"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1D582801" w14:textId="77777777" w:rsidTr="00E82DD3">
        <w:trPr>
          <w:trHeight w:val="826"/>
        </w:trPr>
        <w:tc>
          <w:tcPr>
            <w:tcW w:w="1961" w:type="dxa"/>
            <w:vMerge/>
            <w:tcBorders>
              <w:top w:val="single" w:sz="4" w:space="0" w:color="auto"/>
              <w:left w:val="single" w:sz="4" w:space="0" w:color="auto"/>
              <w:bottom w:val="single" w:sz="4" w:space="0" w:color="auto"/>
              <w:right w:val="single" w:sz="4" w:space="0" w:color="auto"/>
            </w:tcBorders>
          </w:tcPr>
          <w:p w14:paraId="2F5EF213" w14:textId="77777777" w:rsidR="00F964B0" w:rsidRPr="0052612F" w:rsidRDefault="00F964B0">
            <w:pPr>
              <w:rPr>
                <w:sz w:val="24"/>
                <w:szCs w:val="24"/>
              </w:rPr>
            </w:pPr>
          </w:p>
        </w:tc>
        <w:tc>
          <w:tcPr>
            <w:tcW w:w="9347" w:type="dxa"/>
            <w:tcBorders>
              <w:top w:val="single" w:sz="4" w:space="0" w:color="auto"/>
              <w:left w:val="single" w:sz="4" w:space="0" w:color="auto"/>
              <w:bottom w:val="single" w:sz="4" w:space="0" w:color="auto"/>
              <w:right w:val="single" w:sz="4" w:space="0" w:color="auto"/>
            </w:tcBorders>
          </w:tcPr>
          <w:p w14:paraId="68797E51" w14:textId="77777777" w:rsidR="00F964B0" w:rsidRPr="0052612F" w:rsidRDefault="005F1221">
            <w:pPr>
              <w:pStyle w:val="TableParagraph"/>
              <w:tabs>
                <w:tab w:val="left" w:pos="630"/>
                <w:tab w:val="left" w:pos="1866"/>
                <w:tab w:val="left" w:pos="3122"/>
                <w:tab w:val="left" w:pos="4829"/>
                <w:tab w:val="left" w:pos="6148"/>
                <w:tab w:val="left" w:pos="7459"/>
              </w:tabs>
              <w:ind w:right="98"/>
              <w:rPr>
                <w:sz w:val="24"/>
                <w:szCs w:val="24"/>
              </w:rPr>
            </w:pPr>
            <w:r w:rsidRPr="0052612F">
              <w:rPr>
                <w:color w:val="0D0D0D"/>
                <w:sz w:val="24"/>
                <w:szCs w:val="24"/>
              </w:rPr>
              <w:t xml:space="preserve">Генетическая и функциональная периодизация. Критерии деления жизненного пути </w:t>
            </w:r>
            <w:r w:rsidRPr="0052612F">
              <w:rPr>
                <w:color w:val="0D0D0D"/>
                <w:spacing w:val="-5"/>
                <w:sz w:val="24"/>
                <w:szCs w:val="24"/>
              </w:rPr>
              <w:t>на</w:t>
            </w:r>
            <w:r w:rsidRPr="0052612F">
              <w:rPr>
                <w:color w:val="0D0D0D"/>
                <w:sz w:val="24"/>
                <w:szCs w:val="24"/>
              </w:rPr>
              <w:tab/>
            </w:r>
            <w:r w:rsidRPr="0052612F">
              <w:rPr>
                <w:color w:val="0D0D0D"/>
                <w:spacing w:val="-2"/>
                <w:sz w:val="24"/>
                <w:szCs w:val="24"/>
              </w:rPr>
              <w:t>периоды.</w:t>
            </w:r>
            <w:r w:rsidRPr="0052612F">
              <w:rPr>
                <w:color w:val="0D0D0D"/>
                <w:sz w:val="24"/>
                <w:szCs w:val="24"/>
              </w:rPr>
              <w:tab/>
            </w:r>
            <w:r w:rsidRPr="0052612F">
              <w:rPr>
                <w:color w:val="0D0D0D"/>
                <w:spacing w:val="-2"/>
                <w:sz w:val="24"/>
                <w:szCs w:val="24"/>
              </w:rPr>
              <w:t>Изучение</w:t>
            </w:r>
            <w:r w:rsidRPr="0052612F">
              <w:rPr>
                <w:color w:val="0D0D0D"/>
                <w:sz w:val="24"/>
                <w:szCs w:val="24"/>
              </w:rPr>
              <w:tab/>
            </w:r>
            <w:r w:rsidRPr="0052612F">
              <w:rPr>
                <w:color w:val="0D0D0D"/>
                <w:spacing w:val="-2"/>
                <w:sz w:val="24"/>
                <w:szCs w:val="24"/>
              </w:rPr>
              <w:t>современного</w:t>
            </w:r>
            <w:r w:rsidRPr="0052612F">
              <w:rPr>
                <w:color w:val="0D0D0D"/>
                <w:sz w:val="24"/>
                <w:szCs w:val="24"/>
              </w:rPr>
              <w:tab/>
            </w:r>
            <w:r w:rsidRPr="0052612F">
              <w:rPr>
                <w:color w:val="0D0D0D"/>
                <w:spacing w:val="-2"/>
                <w:sz w:val="24"/>
                <w:szCs w:val="24"/>
              </w:rPr>
              <w:t>состояния</w:t>
            </w:r>
            <w:r w:rsidRPr="0052612F">
              <w:rPr>
                <w:color w:val="0D0D0D"/>
                <w:sz w:val="24"/>
                <w:szCs w:val="24"/>
              </w:rPr>
              <w:tab/>
            </w:r>
            <w:r w:rsidRPr="0052612F">
              <w:rPr>
                <w:color w:val="0D0D0D"/>
                <w:spacing w:val="-2"/>
                <w:sz w:val="24"/>
                <w:szCs w:val="24"/>
              </w:rPr>
              <w:t>проблемы</w:t>
            </w:r>
            <w:r w:rsidRPr="0052612F">
              <w:rPr>
                <w:color w:val="0D0D0D"/>
                <w:sz w:val="24"/>
                <w:szCs w:val="24"/>
              </w:rPr>
              <w:tab/>
            </w:r>
            <w:r w:rsidRPr="0052612F">
              <w:rPr>
                <w:color w:val="0D0D0D"/>
                <w:spacing w:val="-2"/>
                <w:sz w:val="24"/>
                <w:szCs w:val="24"/>
              </w:rPr>
              <w:t>периодизации</w:t>
            </w:r>
          </w:p>
          <w:p w14:paraId="17EFEB34" w14:textId="77777777" w:rsidR="00F964B0" w:rsidRPr="0052612F" w:rsidRDefault="005F1221">
            <w:pPr>
              <w:pStyle w:val="TableParagraph"/>
              <w:spacing w:line="259" w:lineRule="exact"/>
              <w:rPr>
                <w:sz w:val="24"/>
                <w:szCs w:val="24"/>
              </w:rPr>
            </w:pPr>
            <w:r w:rsidRPr="0052612F">
              <w:rPr>
                <w:color w:val="0D0D0D"/>
                <w:sz w:val="24"/>
                <w:szCs w:val="24"/>
              </w:rPr>
              <w:t>психического</w:t>
            </w:r>
            <w:r w:rsidRPr="0052612F">
              <w:rPr>
                <w:color w:val="0D0D0D"/>
                <w:spacing w:val="-15"/>
                <w:sz w:val="24"/>
                <w:szCs w:val="24"/>
              </w:rPr>
              <w:t xml:space="preserve"> </w:t>
            </w:r>
            <w:r w:rsidRPr="0052612F">
              <w:rPr>
                <w:color w:val="0D0D0D"/>
                <w:spacing w:val="-2"/>
                <w:sz w:val="24"/>
                <w:szCs w:val="24"/>
              </w:rPr>
              <w:t>развития.</w:t>
            </w:r>
          </w:p>
        </w:tc>
        <w:tc>
          <w:tcPr>
            <w:tcW w:w="1276" w:type="dxa"/>
            <w:tcBorders>
              <w:top w:val="single" w:sz="4" w:space="0" w:color="auto"/>
              <w:left w:val="single" w:sz="4" w:space="0" w:color="auto"/>
              <w:bottom w:val="single" w:sz="4" w:space="0" w:color="auto"/>
              <w:right w:val="single" w:sz="4" w:space="0" w:color="auto"/>
            </w:tcBorders>
          </w:tcPr>
          <w:p w14:paraId="6A1EF471"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407" w:type="dxa"/>
            <w:vMerge/>
            <w:tcBorders>
              <w:top w:val="single" w:sz="4" w:space="0" w:color="auto"/>
              <w:left w:val="single" w:sz="4" w:space="0" w:color="auto"/>
              <w:bottom w:val="single" w:sz="4" w:space="0" w:color="auto"/>
              <w:right w:val="single" w:sz="4" w:space="0" w:color="auto"/>
            </w:tcBorders>
          </w:tcPr>
          <w:p w14:paraId="409488FD" w14:textId="77777777" w:rsidR="00F964B0" w:rsidRPr="0052612F" w:rsidRDefault="00F964B0">
            <w:pPr>
              <w:rPr>
                <w:sz w:val="24"/>
                <w:szCs w:val="24"/>
              </w:rPr>
            </w:pPr>
          </w:p>
        </w:tc>
      </w:tr>
      <w:tr w:rsidR="00F964B0" w:rsidRPr="0052612F" w14:paraId="20A4646F" w14:textId="77777777" w:rsidTr="00E82DD3">
        <w:trPr>
          <w:trHeight w:val="273"/>
        </w:trPr>
        <w:tc>
          <w:tcPr>
            <w:tcW w:w="1961" w:type="dxa"/>
            <w:vMerge/>
            <w:tcBorders>
              <w:top w:val="single" w:sz="4" w:space="0" w:color="auto"/>
              <w:left w:val="single" w:sz="4" w:space="0" w:color="auto"/>
              <w:bottom w:val="single" w:sz="4" w:space="0" w:color="auto"/>
              <w:right w:val="single" w:sz="4" w:space="0" w:color="auto"/>
            </w:tcBorders>
          </w:tcPr>
          <w:p w14:paraId="5A037CE3" w14:textId="77777777" w:rsidR="00F964B0" w:rsidRPr="0052612F" w:rsidRDefault="00F964B0">
            <w:pPr>
              <w:rPr>
                <w:sz w:val="24"/>
                <w:szCs w:val="24"/>
              </w:rPr>
            </w:pPr>
          </w:p>
        </w:tc>
        <w:tc>
          <w:tcPr>
            <w:tcW w:w="9347" w:type="dxa"/>
            <w:tcBorders>
              <w:top w:val="single" w:sz="4" w:space="0" w:color="auto"/>
              <w:left w:val="single" w:sz="4" w:space="0" w:color="auto"/>
              <w:bottom w:val="single" w:sz="4" w:space="0" w:color="auto"/>
              <w:right w:val="single" w:sz="4" w:space="0" w:color="auto"/>
            </w:tcBorders>
          </w:tcPr>
          <w:p w14:paraId="52DAF817" w14:textId="77777777" w:rsidR="00F964B0" w:rsidRPr="0052612F" w:rsidRDefault="005F1221">
            <w:pPr>
              <w:pStyle w:val="TableParagraph"/>
              <w:spacing w:before="3" w:line="251"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76" w:type="dxa"/>
            <w:tcBorders>
              <w:top w:val="single" w:sz="4" w:space="0" w:color="auto"/>
              <w:left w:val="single" w:sz="4" w:space="0" w:color="auto"/>
            </w:tcBorders>
          </w:tcPr>
          <w:p w14:paraId="356C6C36" w14:textId="77777777" w:rsidR="00F964B0" w:rsidRPr="0052612F" w:rsidRDefault="005F1221">
            <w:pPr>
              <w:pStyle w:val="TableParagraph"/>
              <w:spacing w:before="3" w:line="251" w:lineRule="exact"/>
              <w:ind w:left="12"/>
              <w:jc w:val="center"/>
              <w:rPr>
                <w:b/>
                <w:sz w:val="24"/>
                <w:szCs w:val="24"/>
              </w:rPr>
            </w:pPr>
            <w:r w:rsidRPr="0052612F">
              <w:rPr>
                <w:b/>
                <w:color w:val="0D0D0D"/>
                <w:spacing w:val="-10"/>
                <w:sz w:val="24"/>
                <w:szCs w:val="24"/>
              </w:rPr>
              <w:t>1</w:t>
            </w:r>
          </w:p>
        </w:tc>
        <w:tc>
          <w:tcPr>
            <w:tcW w:w="2407" w:type="dxa"/>
            <w:vMerge/>
            <w:tcBorders>
              <w:top w:val="single" w:sz="4" w:space="0" w:color="auto"/>
            </w:tcBorders>
          </w:tcPr>
          <w:p w14:paraId="1B803600" w14:textId="77777777" w:rsidR="00F964B0" w:rsidRPr="0052612F" w:rsidRDefault="00F964B0">
            <w:pPr>
              <w:rPr>
                <w:sz w:val="24"/>
                <w:szCs w:val="24"/>
              </w:rPr>
            </w:pPr>
          </w:p>
        </w:tc>
      </w:tr>
    </w:tbl>
    <w:p w14:paraId="5DADC645" w14:textId="77777777" w:rsidR="00F964B0" w:rsidRPr="0052612F" w:rsidRDefault="00F964B0">
      <w:pPr>
        <w:rPr>
          <w:sz w:val="24"/>
          <w:szCs w:val="24"/>
        </w:rPr>
        <w:sectPr w:rsidR="00F964B0" w:rsidRPr="0052612F">
          <w:footerReference w:type="default" r:id="rId10"/>
          <w:pgSz w:w="16840" w:h="11910" w:orient="landscape"/>
          <w:pgMar w:top="780" w:right="708" w:bottom="900" w:left="992" w:header="0" w:footer="713" w:gutter="0"/>
          <w:cols w:space="720"/>
        </w:sectPr>
      </w:pPr>
    </w:p>
    <w:p w14:paraId="6E9C3E00" w14:textId="77777777" w:rsidR="00F964B0" w:rsidRPr="0052612F" w:rsidRDefault="00F964B0">
      <w:pPr>
        <w:pStyle w:val="a3"/>
        <w:spacing w:before="1"/>
        <w:ind w:left="0" w:firstLine="0"/>
        <w:rPr>
          <w:b/>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9206"/>
        <w:gridCol w:w="1088"/>
        <w:gridCol w:w="2736"/>
      </w:tblGrid>
      <w:tr w:rsidR="00F964B0" w:rsidRPr="0052612F" w14:paraId="514734A6" w14:textId="77777777" w:rsidTr="00E82DD3">
        <w:trPr>
          <w:trHeight w:val="825"/>
        </w:trPr>
        <w:tc>
          <w:tcPr>
            <w:tcW w:w="1961" w:type="dxa"/>
            <w:vMerge w:val="restart"/>
          </w:tcPr>
          <w:p w14:paraId="7B036648" w14:textId="77777777" w:rsidR="00F964B0" w:rsidRPr="0052612F" w:rsidRDefault="00F964B0">
            <w:pPr>
              <w:pStyle w:val="TableParagraph"/>
              <w:ind w:left="0"/>
              <w:rPr>
                <w:sz w:val="24"/>
                <w:szCs w:val="24"/>
              </w:rPr>
            </w:pPr>
          </w:p>
        </w:tc>
        <w:tc>
          <w:tcPr>
            <w:tcW w:w="9206" w:type="dxa"/>
          </w:tcPr>
          <w:p w14:paraId="4C77C1BB" w14:textId="77777777" w:rsidR="00F964B0" w:rsidRPr="0052612F" w:rsidRDefault="005F1221">
            <w:pPr>
              <w:pStyle w:val="TableParagraph"/>
              <w:rPr>
                <w:sz w:val="24"/>
                <w:szCs w:val="24"/>
              </w:rPr>
            </w:pPr>
            <w:r w:rsidRPr="0052612F">
              <w:rPr>
                <w:color w:val="0D0D0D"/>
                <w:sz w:val="24"/>
                <w:szCs w:val="24"/>
              </w:rPr>
              <w:t>Первые</w:t>
            </w:r>
            <w:r w:rsidRPr="0052612F">
              <w:rPr>
                <w:color w:val="0D0D0D"/>
                <w:spacing w:val="80"/>
                <w:sz w:val="24"/>
                <w:szCs w:val="24"/>
              </w:rPr>
              <w:t xml:space="preserve"> </w:t>
            </w:r>
            <w:r w:rsidRPr="0052612F">
              <w:rPr>
                <w:color w:val="0D0D0D"/>
                <w:sz w:val="24"/>
                <w:szCs w:val="24"/>
              </w:rPr>
              <w:t>возрастные</w:t>
            </w:r>
            <w:r w:rsidRPr="0052612F">
              <w:rPr>
                <w:color w:val="0D0D0D"/>
                <w:spacing w:val="80"/>
                <w:sz w:val="24"/>
                <w:szCs w:val="24"/>
              </w:rPr>
              <w:t xml:space="preserve"> </w:t>
            </w:r>
            <w:r w:rsidRPr="0052612F">
              <w:rPr>
                <w:color w:val="0D0D0D"/>
                <w:sz w:val="24"/>
                <w:szCs w:val="24"/>
              </w:rPr>
              <w:t>периодизации</w:t>
            </w:r>
            <w:r w:rsidRPr="0052612F">
              <w:rPr>
                <w:color w:val="0D0D0D"/>
                <w:spacing w:val="80"/>
                <w:sz w:val="24"/>
                <w:szCs w:val="24"/>
              </w:rPr>
              <w:t xml:space="preserve"> </w:t>
            </w:r>
            <w:r w:rsidRPr="0052612F">
              <w:rPr>
                <w:color w:val="0D0D0D"/>
                <w:sz w:val="24"/>
                <w:szCs w:val="24"/>
              </w:rPr>
              <w:t>психического</w:t>
            </w:r>
            <w:r w:rsidRPr="0052612F">
              <w:rPr>
                <w:color w:val="0D0D0D"/>
                <w:spacing w:val="80"/>
                <w:sz w:val="24"/>
                <w:szCs w:val="24"/>
              </w:rPr>
              <w:t xml:space="preserve"> </w:t>
            </w:r>
            <w:r w:rsidRPr="0052612F">
              <w:rPr>
                <w:color w:val="0D0D0D"/>
                <w:sz w:val="24"/>
                <w:szCs w:val="24"/>
              </w:rPr>
              <w:t>развития:</w:t>
            </w:r>
            <w:r w:rsidRPr="0052612F">
              <w:rPr>
                <w:color w:val="0D0D0D"/>
                <w:spacing w:val="80"/>
                <w:sz w:val="24"/>
                <w:szCs w:val="24"/>
              </w:rPr>
              <w:t xml:space="preserve"> </w:t>
            </w:r>
            <w:r w:rsidRPr="0052612F">
              <w:rPr>
                <w:color w:val="0D0D0D"/>
                <w:sz w:val="24"/>
                <w:szCs w:val="24"/>
              </w:rPr>
              <w:t>П.</w:t>
            </w:r>
            <w:r w:rsidRPr="0052612F">
              <w:rPr>
                <w:color w:val="0D0D0D"/>
                <w:spacing w:val="80"/>
                <w:sz w:val="24"/>
                <w:szCs w:val="24"/>
              </w:rPr>
              <w:t xml:space="preserve"> </w:t>
            </w:r>
            <w:r w:rsidRPr="0052612F">
              <w:rPr>
                <w:color w:val="0D0D0D"/>
                <w:sz w:val="24"/>
                <w:szCs w:val="24"/>
              </w:rPr>
              <w:t>П.</w:t>
            </w:r>
            <w:r w:rsidRPr="0052612F">
              <w:rPr>
                <w:color w:val="0D0D0D"/>
                <w:spacing w:val="80"/>
                <w:sz w:val="24"/>
                <w:szCs w:val="24"/>
              </w:rPr>
              <w:t xml:space="preserve"> </w:t>
            </w:r>
            <w:proofErr w:type="spellStart"/>
            <w:r w:rsidRPr="0052612F">
              <w:rPr>
                <w:color w:val="0D0D0D"/>
                <w:sz w:val="24"/>
                <w:szCs w:val="24"/>
              </w:rPr>
              <w:t>Блонский</w:t>
            </w:r>
            <w:proofErr w:type="spellEnd"/>
            <w:r w:rsidRPr="0052612F">
              <w:rPr>
                <w:color w:val="0D0D0D"/>
                <w:sz w:val="24"/>
                <w:szCs w:val="24"/>
              </w:rPr>
              <w:t>,</w:t>
            </w:r>
            <w:r w:rsidRPr="0052612F">
              <w:rPr>
                <w:color w:val="0D0D0D"/>
                <w:spacing w:val="80"/>
                <w:sz w:val="24"/>
                <w:szCs w:val="24"/>
              </w:rPr>
              <w:t xml:space="preserve"> </w:t>
            </w:r>
            <w:r w:rsidRPr="0052612F">
              <w:rPr>
                <w:color w:val="0D0D0D"/>
                <w:sz w:val="24"/>
                <w:szCs w:val="24"/>
              </w:rPr>
              <w:t>Ш. Бюлер.</w:t>
            </w:r>
            <w:r w:rsidRPr="0052612F">
              <w:rPr>
                <w:color w:val="0D0D0D"/>
                <w:spacing w:val="78"/>
                <w:sz w:val="24"/>
                <w:szCs w:val="24"/>
              </w:rPr>
              <w:t xml:space="preserve"> </w:t>
            </w:r>
            <w:r w:rsidRPr="0052612F">
              <w:rPr>
                <w:color w:val="0D0D0D"/>
                <w:sz w:val="24"/>
                <w:szCs w:val="24"/>
              </w:rPr>
              <w:t>Периодизация</w:t>
            </w:r>
            <w:r w:rsidRPr="0052612F">
              <w:rPr>
                <w:color w:val="0D0D0D"/>
                <w:spacing w:val="51"/>
                <w:w w:val="150"/>
                <w:sz w:val="24"/>
                <w:szCs w:val="24"/>
              </w:rPr>
              <w:t xml:space="preserve"> </w:t>
            </w:r>
            <w:r w:rsidRPr="0052612F">
              <w:rPr>
                <w:color w:val="0D0D0D"/>
                <w:sz w:val="24"/>
                <w:szCs w:val="24"/>
              </w:rPr>
              <w:t>Л.</w:t>
            </w:r>
            <w:r w:rsidRPr="0052612F">
              <w:rPr>
                <w:color w:val="0D0D0D"/>
                <w:spacing w:val="50"/>
                <w:w w:val="150"/>
                <w:sz w:val="24"/>
                <w:szCs w:val="24"/>
              </w:rPr>
              <w:t xml:space="preserve"> </w:t>
            </w:r>
            <w:r w:rsidRPr="0052612F">
              <w:rPr>
                <w:color w:val="0D0D0D"/>
                <w:sz w:val="24"/>
                <w:szCs w:val="24"/>
              </w:rPr>
              <w:t>С.</w:t>
            </w:r>
            <w:r w:rsidRPr="0052612F">
              <w:rPr>
                <w:color w:val="0D0D0D"/>
                <w:spacing w:val="77"/>
                <w:sz w:val="24"/>
                <w:szCs w:val="24"/>
              </w:rPr>
              <w:t xml:space="preserve"> </w:t>
            </w:r>
            <w:r w:rsidRPr="0052612F">
              <w:rPr>
                <w:color w:val="0D0D0D"/>
                <w:sz w:val="24"/>
                <w:szCs w:val="24"/>
              </w:rPr>
              <w:t>Выготского.</w:t>
            </w:r>
            <w:r w:rsidRPr="0052612F">
              <w:rPr>
                <w:color w:val="0D0D0D"/>
                <w:spacing w:val="50"/>
                <w:w w:val="150"/>
                <w:sz w:val="24"/>
                <w:szCs w:val="24"/>
              </w:rPr>
              <w:t xml:space="preserve"> </w:t>
            </w:r>
            <w:r w:rsidRPr="0052612F">
              <w:rPr>
                <w:color w:val="0D0D0D"/>
                <w:sz w:val="24"/>
                <w:szCs w:val="24"/>
              </w:rPr>
              <w:t>Понятие</w:t>
            </w:r>
            <w:r w:rsidRPr="0052612F">
              <w:rPr>
                <w:color w:val="0D0D0D"/>
                <w:spacing w:val="51"/>
                <w:w w:val="150"/>
                <w:sz w:val="24"/>
                <w:szCs w:val="24"/>
              </w:rPr>
              <w:t xml:space="preserve"> </w:t>
            </w:r>
            <w:r w:rsidRPr="0052612F">
              <w:rPr>
                <w:color w:val="0D0D0D"/>
                <w:sz w:val="24"/>
                <w:szCs w:val="24"/>
              </w:rPr>
              <w:t>о</w:t>
            </w:r>
            <w:r w:rsidRPr="0052612F">
              <w:rPr>
                <w:color w:val="0D0D0D"/>
                <w:spacing w:val="50"/>
                <w:w w:val="150"/>
                <w:sz w:val="24"/>
                <w:szCs w:val="24"/>
              </w:rPr>
              <w:t xml:space="preserve"> </w:t>
            </w:r>
            <w:r w:rsidRPr="0052612F">
              <w:rPr>
                <w:color w:val="0D0D0D"/>
                <w:sz w:val="24"/>
                <w:szCs w:val="24"/>
              </w:rPr>
              <w:t>критических</w:t>
            </w:r>
            <w:r w:rsidRPr="0052612F">
              <w:rPr>
                <w:color w:val="0D0D0D"/>
                <w:spacing w:val="50"/>
                <w:w w:val="150"/>
                <w:sz w:val="24"/>
                <w:szCs w:val="24"/>
              </w:rPr>
              <w:t xml:space="preserve"> </w:t>
            </w:r>
            <w:r w:rsidRPr="0052612F">
              <w:rPr>
                <w:color w:val="0D0D0D"/>
                <w:sz w:val="24"/>
                <w:szCs w:val="24"/>
              </w:rPr>
              <w:t>и</w:t>
            </w:r>
            <w:r w:rsidRPr="0052612F">
              <w:rPr>
                <w:color w:val="0D0D0D"/>
                <w:spacing w:val="80"/>
                <w:sz w:val="24"/>
                <w:szCs w:val="24"/>
              </w:rPr>
              <w:t xml:space="preserve"> </w:t>
            </w:r>
            <w:r w:rsidRPr="0052612F">
              <w:rPr>
                <w:color w:val="0D0D0D"/>
                <w:spacing w:val="-2"/>
                <w:sz w:val="24"/>
                <w:szCs w:val="24"/>
              </w:rPr>
              <w:t>литических</w:t>
            </w:r>
          </w:p>
          <w:p w14:paraId="294FFA3A" w14:textId="77777777" w:rsidR="00F964B0" w:rsidRPr="0052612F" w:rsidRDefault="005F1221">
            <w:pPr>
              <w:pStyle w:val="TableParagraph"/>
              <w:spacing w:line="259" w:lineRule="exact"/>
              <w:rPr>
                <w:sz w:val="24"/>
                <w:szCs w:val="24"/>
              </w:rPr>
            </w:pPr>
            <w:r w:rsidRPr="0052612F">
              <w:rPr>
                <w:color w:val="0D0D0D"/>
                <w:spacing w:val="-2"/>
                <w:sz w:val="24"/>
                <w:szCs w:val="24"/>
              </w:rPr>
              <w:t>периодах</w:t>
            </w:r>
          </w:p>
        </w:tc>
        <w:tc>
          <w:tcPr>
            <w:tcW w:w="1088" w:type="dxa"/>
          </w:tcPr>
          <w:p w14:paraId="7C3F4DFF"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val="restart"/>
          </w:tcPr>
          <w:p w14:paraId="23A0220E" w14:textId="77777777" w:rsidR="00F964B0" w:rsidRPr="0052612F" w:rsidRDefault="00F964B0">
            <w:pPr>
              <w:pStyle w:val="TableParagraph"/>
              <w:ind w:left="0"/>
              <w:rPr>
                <w:sz w:val="24"/>
                <w:szCs w:val="24"/>
              </w:rPr>
            </w:pPr>
          </w:p>
        </w:tc>
      </w:tr>
      <w:tr w:rsidR="00F964B0" w:rsidRPr="0052612F" w14:paraId="4D858ACD" w14:textId="77777777" w:rsidTr="00E82DD3">
        <w:trPr>
          <w:trHeight w:val="278"/>
        </w:trPr>
        <w:tc>
          <w:tcPr>
            <w:tcW w:w="1961" w:type="dxa"/>
            <w:vMerge/>
            <w:tcBorders>
              <w:top w:val="nil"/>
            </w:tcBorders>
          </w:tcPr>
          <w:p w14:paraId="33BB9BAC" w14:textId="77777777" w:rsidR="00F964B0" w:rsidRPr="0052612F" w:rsidRDefault="00F964B0">
            <w:pPr>
              <w:rPr>
                <w:sz w:val="24"/>
                <w:szCs w:val="24"/>
              </w:rPr>
            </w:pPr>
          </w:p>
        </w:tc>
        <w:tc>
          <w:tcPr>
            <w:tcW w:w="9206" w:type="dxa"/>
          </w:tcPr>
          <w:p w14:paraId="3F4FE762" w14:textId="77777777" w:rsidR="00F964B0" w:rsidRPr="0052612F" w:rsidRDefault="005F1221">
            <w:pPr>
              <w:pStyle w:val="TableParagraph"/>
              <w:spacing w:before="3" w:line="255" w:lineRule="exact"/>
              <w:rPr>
                <w:b/>
                <w:sz w:val="24"/>
                <w:szCs w:val="24"/>
              </w:rPr>
            </w:pPr>
            <w:r w:rsidRPr="0052612F">
              <w:rPr>
                <w:b/>
                <w:color w:val="0D0D0D"/>
                <w:sz w:val="24"/>
                <w:szCs w:val="24"/>
              </w:rPr>
              <w:t>Самостоятельная</w:t>
            </w:r>
            <w:r w:rsidRPr="0052612F">
              <w:rPr>
                <w:b/>
                <w:color w:val="0D0D0D"/>
                <w:spacing w:val="-4"/>
                <w:sz w:val="24"/>
                <w:szCs w:val="24"/>
              </w:rPr>
              <w:t xml:space="preserve"> </w:t>
            </w:r>
            <w:r w:rsidRPr="0052612F">
              <w:rPr>
                <w:b/>
                <w:color w:val="0D0D0D"/>
                <w:spacing w:val="-2"/>
                <w:sz w:val="24"/>
                <w:szCs w:val="24"/>
              </w:rPr>
              <w:t>работа</w:t>
            </w:r>
          </w:p>
        </w:tc>
        <w:tc>
          <w:tcPr>
            <w:tcW w:w="1088" w:type="dxa"/>
          </w:tcPr>
          <w:p w14:paraId="776C6288"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2</w:t>
            </w:r>
          </w:p>
        </w:tc>
        <w:tc>
          <w:tcPr>
            <w:tcW w:w="2736" w:type="dxa"/>
            <w:vMerge/>
            <w:tcBorders>
              <w:top w:val="nil"/>
            </w:tcBorders>
          </w:tcPr>
          <w:p w14:paraId="140CE3A2" w14:textId="77777777" w:rsidR="00F964B0" w:rsidRPr="0052612F" w:rsidRDefault="00F964B0">
            <w:pPr>
              <w:rPr>
                <w:sz w:val="24"/>
                <w:szCs w:val="24"/>
              </w:rPr>
            </w:pPr>
          </w:p>
        </w:tc>
      </w:tr>
      <w:tr w:rsidR="00F964B0" w:rsidRPr="0052612F" w14:paraId="72228DF6" w14:textId="77777777" w:rsidTr="00E82DD3">
        <w:trPr>
          <w:trHeight w:val="1378"/>
        </w:trPr>
        <w:tc>
          <w:tcPr>
            <w:tcW w:w="1961" w:type="dxa"/>
            <w:vMerge/>
            <w:tcBorders>
              <w:top w:val="nil"/>
            </w:tcBorders>
          </w:tcPr>
          <w:p w14:paraId="172AC938" w14:textId="77777777" w:rsidR="00F964B0" w:rsidRPr="0052612F" w:rsidRDefault="00F964B0">
            <w:pPr>
              <w:rPr>
                <w:sz w:val="24"/>
                <w:szCs w:val="24"/>
              </w:rPr>
            </w:pPr>
          </w:p>
        </w:tc>
        <w:tc>
          <w:tcPr>
            <w:tcW w:w="9206" w:type="dxa"/>
          </w:tcPr>
          <w:p w14:paraId="5F762EA7" w14:textId="77777777" w:rsidR="00F964B0" w:rsidRPr="0052612F" w:rsidRDefault="005F1221">
            <w:pPr>
              <w:pStyle w:val="TableParagraph"/>
              <w:ind w:right="96"/>
              <w:jc w:val="both"/>
              <w:rPr>
                <w:sz w:val="24"/>
                <w:szCs w:val="24"/>
              </w:rPr>
            </w:pPr>
            <w:r w:rsidRPr="0052612F">
              <w:rPr>
                <w:color w:val="0D0D0D"/>
                <w:sz w:val="24"/>
                <w:szCs w:val="24"/>
              </w:rPr>
              <w:t>Составление презентации по темам: Периодизации развития личности и интеллектуальной сферы. Периодизации З. Фрейда, Э. Эриксона. Периодизация развития интеллекта Ж. Пиаже.</w:t>
            </w:r>
          </w:p>
          <w:p w14:paraId="53E8972E" w14:textId="77777777" w:rsidR="00F964B0" w:rsidRPr="0052612F" w:rsidRDefault="005F1221">
            <w:pPr>
              <w:pStyle w:val="TableParagraph"/>
              <w:spacing w:line="270" w:lineRule="atLeast"/>
              <w:ind w:right="103"/>
              <w:jc w:val="both"/>
              <w:rPr>
                <w:sz w:val="24"/>
                <w:szCs w:val="24"/>
              </w:rPr>
            </w:pPr>
            <w:r w:rsidRPr="0052612F">
              <w:rPr>
                <w:color w:val="0D0D0D"/>
                <w:sz w:val="24"/>
                <w:szCs w:val="24"/>
              </w:rPr>
              <w:t>Отечественные</w:t>
            </w:r>
            <w:r w:rsidRPr="0052612F">
              <w:rPr>
                <w:color w:val="0D0D0D"/>
                <w:spacing w:val="-5"/>
                <w:sz w:val="24"/>
                <w:szCs w:val="24"/>
              </w:rPr>
              <w:t xml:space="preserve"> </w:t>
            </w:r>
            <w:r w:rsidRPr="0052612F">
              <w:rPr>
                <w:color w:val="0D0D0D"/>
                <w:sz w:val="24"/>
                <w:szCs w:val="24"/>
              </w:rPr>
              <w:t>периодизации</w:t>
            </w:r>
            <w:r w:rsidRPr="0052612F">
              <w:rPr>
                <w:color w:val="0D0D0D"/>
                <w:spacing w:val="-7"/>
                <w:sz w:val="24"/>
                <w:szCs w:val="24"/>
              </w:rPr>
              <w:t xml:space="preserve"> </w:t>
            </w:r>
            <w:r w:rsidRPr="0052612F">
              <w:rPr>
                <w:color w:val="0D0D0D"/>
                <w:sz w:val="24"/>
                <w:szCs w:val="24"/>
              </w:rPr>
              <w:t>психического</w:t>
            </w:r>
            <w:r w:rsidRPr="0052612F">
              <w:rPr>
                <w:color w:val="0D0D0D"/>
                <w:spacing w:val="-6"/>
                <w:sz w:val="24"/>
                <w:szCs w:val="24"/>
              </w:rPr>
              <w:t xml:space="preserve"> </w:t>
            </w:r>
            <w:r w:rsidRPr="0052612F">
              <w:rPr>
                <w:color w:val="0D0D0D"/>
                <w:sz w:val="24"/>
                <w:szCs w:val="24"/>
              </w:rPr>
              <w:t>развития:</w:t>
            </w:r>
            <w:r w:rsidRPr="0052612F">
              <w:rPr>
                <w:color w:val="0D0D0D"/>
                <w:spacing w:val="-9"/>
                <w:sz w:val="24"/>
                <w:szCs w:val="24"/>
              </w:rPr>
              <w:t xml:space="preserve"> </w:t>
            </w:r>
            <w:r w:rsidRPr="0052612F">
              <w:rPr>
                <w:color w:val="0D0D0D"/>
                <w:sz w:val="24"/>
                <w:szCs w:val="24"/>
              </w:rPr>
              <w:t>периодизации</w:t>
            </w:r>
            <w:r w:rsidRPr="0052612F">
              <w:rPr>
                <w:color w:val="0D0D0D"/>
                <w:spacing w:val="-7"/>
                <w:sz w:val="24"/>
                <w:szCs w:val="24"/>
              </w:rPr>
              <w:t xml:space="preserve"> </w:t>
            </w:r>
            <w:r w:rsidRPr="0052612F">
              <w:rPr>
                <w:color w:val="0D0D0D"/>
                <w:sz w:val="24"/>
                <w:szCs w:val="24"/>
              </w:rPr>
              <w:t>Д.Б.</w:t>
            </w:r>
            <w:r w:rsidRPr="0052612F">
              <w:rPr>
                <w:color w:val="0D0D0D"/>
                <w:spacing w:val="-6"/>
                <w:sz w:val="24"/>
                <w:szCs w:val="24"/>
              </w:rPr>
              <w:t xml:space="preserve"> </w:t>
            </w:r>
            <w:r w:rsidRPr="0052612F">
              <w:rPr>
                <w:color w:val="0D0D0D"/>
                <w:sz w:val="24"/>
                <w:szCs w:val="24"/>
              </w:rPr>
              <w:t>Эльконина, А.В. Петровского.</w:t>
            </w:r>
          </w:p>
        </w:tc>
        <w:tc>
          <w:tcPr>
            <w:tcW w:w="1088" w:type="dxa"/>
          </w:tcPr>
          <w:p w14:paraId="1CFCA9BD"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736" w:type="dxa"/>
            <w:vMerge/>
            <w:tcBorders>
              <w:top w:val="nil"/>
            </w:tcBorders>
          </w:tcPr>
          <w:p w14:paraId="24086BF6" w14:textId="77777777" w:rsidR="00F964B0" w:rsidRPr="0052612F" w:rsidRDefault="00F964B0">
            <w:pPr>
              <w:rPr>
                <w:sz w:val="24"/>
                <w:szCs w:val="24"/>
              </w:rPr>
            </w:pPr>
          </w:p>
        </w:tc>
      </w:tr>
      <w:tr w:rsidR="00F964B0" w:rsidRPr="0052612F" w14:paraId="4DE0124D" w14:textId="77777777" w:rsidTr="00E82DD3">
        <w:trPr>
          <w:trHeight w:val="277"/>
        </w:trPr>
        <w:tc>
          <w:tcPr>
            <w:tcW w:w="1961" w:type="dxa"/>
            <w:vMerge w:val="restart"/>
          </w:tcPr>
          <w:p w14:paraId="32AD0F27" w14:textId="77777777" w:rsidR="00F964B0" w:rsidRPr="0052612F" w:rsidRDefault="005F1221">
            <w:pPr>
              <w:pStyle w:val="TableParagraph"/>
              <w:spacing w:before="1"/>
              <w:ind w:left="107"/>
              <w:rPr>
                <w:b/>
                <w:sz w:val="24"/>
                <w:szCs w:val="24"/>
              </w:rPr>
            </w:pPr>
            <w:r w:rsidRPr="0052612F">
              <w:rPr>
                <w:b/>
                <w:color w:val="0D0D0D"/>
                <w:sz w:val="24"/>
                <w:szCs w:val="24"/>
              </w:rPr>
              <w:t>Тема</w:t>
            </w:r>
            <w:r w:rsidRPr="0052612F">
              <w:rPr>
                <w:b/>
                <w:color w:val="0D0D0D"/>
                <w:spacing w:val="1"/>
                <w:sz w:val="24"/>
                <w:szCs w:val="24"/>
              </w:rPr>
              <w:t xml:space="preserve"> </w:t>
            </w:r>
            <w:r w:rsidRPr="0052612F">
              <w:rPr>
                <w:b/>
                <w:color w:val="0D0D0D"/>
                <w:spacing w:val="-4"/>
                <w:sz w:val="24"/>
                <w:szCs w:val="24"/>
              </w:rPr>
              <w:t>1.5.</w:t>
            </w:r>
          </w:p>
          <w:p w14:paraId="342B1D84" w14:textId="77777777" w:rsidR="00F964B0" w:rsidRPr="0052612F" w:rsidRDefault="005F1221">
            <w:pPr>
              <w:pStyle w:val="TableParagraph"/>
              <w:ind w:left="107"/>
              <w:rPr>
                <w:b/>
                <w:sz w:val="24"/>
                <w:szCs w:val="24"/>
              </w:rPr>
            </w:pPr>
            <w:r w:rsidRPr="0052612F">
              <w:rPr>
                <w:b/>
                <w:color w:val="0D0D0D"/>
                <w:spacing w:val="-2"/>
                <w:sz w:val="24"/>
                <w:szCs w:val="24"/>
              </w:rPr>
              <w:t>Младенчество</w:t>
            </w:r>
          </w:p>
        </w:tc>
        <w:tc>
          <w:tcPr>
            <w:tcW w:w="9206" w:type="dxa"/>
          </w:tcPr>
          <w:p w14:paraId="75181C54" w14:textId="77777777" w:rsidR="00F964B0" w:rsidRPr="0052612F" w:rsidRDefault="005F1221">
            <w:pPr>
              <w:pStyle w:val="TableParagraph"/>
              <w:spacing w:before="1" w:line="255" w:lineRule="exact"/>
              <w:rPr>
                <w:b/>
                <w:sz w:val="24"/>
                <w:szCs w:val="24"/>
              </w:rPr>
            </w:pPr>
            <w:r w:rsidRPr="0052612F">
              <w:rPr>
                <w:b/>
                <w:color w:val="0D0D0D"/>
                <w:spacing w:val="-2"/>
                <w:sz w:val="24"/>
                <w:szCs w:val="24"/>
              </w:rPr>
              <w:t>Лекции</w:t>
            </w:r>
          </w:p>
        </w:tc>
        <w:tc>
          <w:tcPr>
            <w:tcW w:w="1088" w:type="dxa"/>
          </w:tcPr>
          <w:p w14:paraId="3903B861" w14:textId="77777777" w:rsidR="00F964B0" w:rsidRPr="0052612F" w:rsidRDefault="005F1221">
            <w:pPr>
              <w:pStyle w:val="TableParagraph"/>
              <w:spacing w:before="1" w:line="255" w:lineRule="exact"/>
              <w:ind w:left="12"/>
              <w:jc w:val="center"/>
              <w:rPr>
                <w:b/>
                <w:sz w:val="24"/>
                <w:szCs w:val="24"/>
              </w:rPr>
            </w:pPr>
            <w:r w:rsidRPr="0052612F">
              <w:rPr>
                <w:b/>
                <w:color w:val="0D0D0D"/>
                <w:spacing w:val="-10"/>
                <w:sz w:val="24"/>
                <w:szCs w:val="24"/>
              </w:rPr>
              <w:t>2</w:t>
            </w:r>
          </w:p>
        </w:tc>
        <w:tc>
          <w:tcPr>
            <w:tcW w:w="2736" w:type="dxa"/>
            <w:vMerge w:val="restart"/>
          </w:tcPr>
          <w:p w14:paraId="5EC53070" w14:textId="77777777" w:rsidR="00F964B0" w:rsidRPr="0052612F" w:rsidRDefault="005F1221">
            <w:pPr>
              <w:pStyle w:val="TableParagraph"/>
              <w:spacing w:line="274"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18A746F8" w14:textId="77777777" w:rsidTr="00E82DD3">
        <w:trPr>
          <w:trHeight w:val="1722"/>
        </w:trPr>
        <w:tc>
          <w:tcPr>
            <w:tcW w:w="1961" w:type="dxa"/>
            <w:vMerge/>
            <w:tcBorders>
              <w:top w:val="nil"/>
            </w:tcBorders>
          </w:tcPr>
          <w:p w14:paraId="282AF71B" w14:textId="77777777" w:rsidR="00F964B0" w:rsidRPr="0052612F" w:rsidRDefault="00F964B0">
            <w:pPr>
              <w:rPr>
                <w:sz w:val="24"/>
                <w:szCs w:val="24"/>
              </w:rPr>
            </w:pPr>
          </w:p>
        </w:tc>
        <w:tc>
          <w:tcPr>
            <w:tcW w:w="9206" w:type="dxa"/>
          </w:tcPr>
          <w:p w14:paraId="13568633" w14:textId="77777777" w:rsidR="00F964B0" w:rsidRPr="0052612F" w:rsidRDefault="005F1221">
            <w:pPr>
              <w:pStyle w:val="TableParagraph"/>
              <w:ind w:right="104"/>
              <w:jc w:val="both"/>
              <w:rPr>
                <w:sz w:val="24"/>
                <w:szCs w:val="24"/>
              </w:rPr>
            </w:pPr>
            <w:r w:rsidRPr="0052612F">
              <w:rPr>
                <w:color w:val="0D0D0D"/>
                <w:sz w:val="24"/>
                <w:szCs w:val="24"/>
              </w:rPr>
              <w:t>Пренатальное развитие, его особенности. Психологическая характеристика акта рождения. Общая характеристика периода новорожденности.</w:t>
            </w:r>
          </w:p>
          <w:p w14:paraId="79671FA0" w14:textId="77777777" w:rsidR="00F964B0" w:rsidRPr="0052612F" w:rsidRDefault="005F1221">
            <w:pPr>
              <w:pStyle w:val="TableParagraph"/>
              <w:ind w:right="100"/>
              <w:jc w:val="both"/>
              <w:rPr>
                <w:sz w:val="24"/>
                <w:szCs w:val="24"/>
              </w:rPr>
            </w:pPr>
            <w:r w:rsidRPr="0052612F">
              <w:rPr>
                <w:color w:val="0D0D0D"/>
                <w:sz w:val="24"/>
                <w:szCs w:val="24"/>
              </w:rPr>
              <w:t>Психическое развитие в младенчестве: характеристика социальной ситуации развития, ведущая деятельность в младенчестве, характеристика психического развития в первой и второй половине младенчества. Кризис 1 года (причины, особенности протекания, следствия), основные новообразования младенчества.</w:t>
            </w:r>
          </w:p>
        </w:tc>
        <w:tc>
          <w:tcPr>
            <w:tcW w:w="1088" w:type="dxa"/>
          </w:tcPr>
          <w:p w14:paraId="043539CF"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736" w:type="dxa"/>
            <w:vMerge/>
            <w:tcBorders>
              <w:top w:val="nil"/>
            </w:tcBorders>
          </w:tcPr>
          <w:p w14:paraId="08F77745" w14:textId="77777777" w:rsidR="00F964B0" w:rsidRPr="0052612F" w:rsidRDefault="00F964B0">
            <w:pPr>
              <w:rPr>
                <w:sz w:val="24"/>
                <w:szCs w:val="24"/>
              </w:rPr>
            </w:pPr>
          </w:p>
        </w:tc>
      </w:tr>
      <w:tr w:rsidR="00F964B0" w:rsidRPr="0052612F" w14:paraId="765D41C7" w14:textId="77777777" w:rsidTr="00E82DD3">
        <w:trPr>
          <w:trHeight w:val="278"/>
        </w:trPr>
        <w:tc>
          <w:tcPr>
            <w:tcW w:w="1961" w:type="dxa"/>
            <w:vMerge/>
            <w:tcBorders>
              <w:top w:val="nil"/>
            </w:tcBorders>
          </w:tcPr>
          <w:p w14:paraId="645A54B5" w14:textId="77777777" w:rsidR="00F964B0" w:rsidRPr="0052612F" w:rsidRDefault="00F964B0">
            <w:pPr>
              <w:rPr>
                <w:sz w:val="24"/>
                <w:szCs w:val="24"/>
              </w:rPr>
            </w:pPr>
          </w:p>
        </w:tc>
        <w:tc>
          <w:tcPr>
            <w:tcW w:w="9206" w:type="dxa"/>
          </w:tcPr>
          <w:p w14:paraId="7870A1EE"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088" w:type="dxa"/>
          </w:tcPr>
          <w:p w14:paraId="1401232C"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2</w:t>
            </w:r>
          </w:p>
        </w:tc>
        <w:tc>
          <w:tcPr>
            <w:tcW w:w="2736" w:type="dxa"/>
            <w:vMerge/>
            <w:tcBorders>
              <w:top w:val="nil"/>
            </w:tcBorders>
          </w:tcPr>
          <w:p w14:paraId="0AAEFE45" w14:textId="77777777" w:rsidR="00F964B0" w:rsidRPr="0052612F" w:rsidRDefault="00F964B0">
            <w:pPr>
              <w:rPr>
                <w:sz w:val="24"/>
                <w:szCs w:val="24"/>
              </w:rPr>
            </w:pPr>
          </w:p>
        </w:tc>
      </w:tr>
      <w:tr w:rsidR="00F964B0" w:rsidRPr="0052612F" w14:paraId="7B8D1EF6" w14:textId="77777777" w:rsidTr="00E82DD3">
        <w:trPr>
          <w:trHeight w:val="826"/>
        </w:trPr>
        <w:tc>
          <w:tcPr>
            <w:tcW w:w="1961" w:type="dxa"/>
            <w:vMerge/>
            <w:tcBorders>
              <w:top w:val="nil"/>
            </w:tcBorders>
          </w:tcPr>
          <w:p w14:paraId="72B16FA4" w14:textId="77777777" w:rsidR="00F964B0" w:rsidRPr="0052612F" w:rsidRDefault="00F964B0">
            <w:pPr>
              <w:rPr>
                <w:sz w:val="24"/>
                <w:szCs w:val="24"/>
              </w:rPr>
            </w:pPr>
          </w:p>
        </w:tc>
        <w:tc>
          <w:tcPr>
            <w:tcW w:w="9206" w:type="dxa"/>
          </w:tcPr>
          <w:p w14:paraId="1C14ECA1" w14:textId="77777777" w:rsidR="00F964B0" w:rsidRPr="0052612F" w:rsidRDefault="005F1221">
            <w:pPr>
              <w:pStyle w:val="TableParagraph"/>
              <w:rPr>
                <w:sz w:val="24"/>
                <w:szCs w:val="24"/>
              </w:rPr>
            </w:pPr>
            <w:r w:rsidRPr="0052612F">
              <w:rPr>
                <w:color w:val="0D0D0D"/>
                <w:sz w:val="24"/>
                <w:szCs w:val="24"/>
              </w:rPr>
              <w:t>Проблема депривации в младенчестве, ее последствия для психического развития. Применение</w:t>
            </w:r>
            <w:r w:rsidRPr="0052612F">
              <w:rPr>
                <w:color w:val="0D0D0D"/>
                <w:spacing w:val="40"/>
                <w:sz w:val="24"/>
                <w:szCs w:val="24"/>
              </w:rPr>
              <w:t xml:space="preserve"> </w:t>
            </w:r>
            <w:r w:rsidRPr="0052612F">
              <w:rPr>
                <w:color w:val="0D0D0D"/>
                <w:sz w:val="24"/>
                <w:szCs w:val="24"/>
              </w:rPr>
              <w:t>знаний</w:t>
            </w:r>
            <w:r w:rsidRPr="0052612F">
              <w:rPr>
                <w:color w:val="0D0D0D"/>
                <w:spacing w:val="40"/>
                <w:sz w:val="24"/>
                <w:szCs w:val="24"/>
              </w:rPr>
              <w:t xml:space="preserve"> </w:t>
            </w:r>
            <w:r w:rsidRPr="0052612F">
              <w:rPr>
                <w:color w:val="0D0D0D"/>
                <w:sz w:val="24"/>
                <w:szCs w:val="24"/>
              </w:rPr>
              <w:t>об</w:t>
            </w:r>
            <w:r w:rsidRPr="0052612F">
              <w:rPr>
                <w:color w:val="0D0D0D"/>
                <w:spacing w:val="40"/>
                <w:sz w:val="24"/>
                <w:szCs w:val="24"/>
              </w:rPr>
              <w:t xml:space="preserve"> </w:t>
            </w:r>
            <w:r w:rsidRPr="0052612F">
              <w:rPr>
                <w:color w:val="0D0D0D"/>
                <w:sz w:val="24"/>
                <w:szCs w:val="24"/>
              </w:rPr>
              <w:t>особенностях</w:t>
            </w:r>
            <w:r w:rsidRPr="0052612F">
              <w:rPr>
                <w:color w:val="0D0D0D"/>
                <w:spacing w:val="40"/>
                <w:sz w:val="24"/>
                <w:szCs w:val="24"/>
              </w:rPr>
              <w:t xml:space="preserve"> </w:t>
            </w:r>
            <w:r w:rsidRPr="0052612F">
              <w:rPr>
                <w:color w:val="0D0D0D"/>
                <w:sz w:val="24"/>
                <w:szCs w:val="24"/>
              </w:rPr>
              <w:t>психического</w:t>
            </w:r>
            <w:r w:rsidRPr="0052612F">
              <w:rPr>
                <w:color w:val="0D0D0D"/>
                <w:spacing w:val="40"/>
                <w:sz w:val="24"/>
                <w:szCs w:val="24"/>
              </w:rPr>
              <w:t xml:space="preserve"> </w:t>
            </w:r>
            <w:r w:rsidRPr="0052612F">
              <w:rPr>
                <w:color w:val="0D0D0D"/>
                <w:sz w:val="24"/>
                <w:szCs w:val="24"/>
              </w:rPr>
              <w:t>развития</w:t>
            </w:r>
            <w:r w:rsidRPr="0052612F">
              <w:rPr>
                <w:color w:val="0D0D0D"/>
                <w:spacing w:val="40"/>
                <w:sz w:val="24"/>
                <w:szCs w:val="24"/>
              </w:rPr>
              <w:t xml:space="preserve"> </w:t>
            </w:r>
            <w:r w:rsidRPr="0052612F">
              <w:rPr>
                <w:color w:val="0D0D0D"/>
                <w:sz w:val="24"/>
                <w:szCs w:val="24"/>
              </w:rPr>
              <w:t>в</w:t>
            </w:r>
            <w:r w:rsidRPr="0052612F">
              <w:rPr>
                <w:color w:val="0D0D0D"/>
                <w:spacing w:val="40"/>
                <w:sz w:val="24"/>
                <w:szCs w:val="24"/>
              </w:rPr>
              <w:t xml:space="preserve"> </w:t>
            </w:r>
            <w:r w:rsidRPr="0052612F">
              <w:rPr>
                <w:color w:val="0D0D0D"/>
                <w:sz w:val="24"/>
                <w:szCs w:val="24"/>
              </w:rPr>
              <w:t>младенчестве</w:t>
            </w:r>
            <w:r w:rsidRPr="0052612F">
              <w:rPr>
                <w:color w:val="0D0D0D"/>
                <w:spacing w:val="40"/>
                <w:sz w:val="24"/>
                <w:szCs w:val="24"/>
              </w:rPr>
              <w:t xml:space="preserve"> </w:t>
            </w:r>
            <w:r w:rsidRPr="0052612F">
              <w:rPr>
                <w:color w:val="0D0D0D"/>
                <w:sz w:val="24"/>
                <w:szCs w:val="24"/>
              </w:rPr>
              <w:t>при</w:t>
            </w:r>
          </w:p>
          <w:p w14:paraId="69C68E50" w14:textId="77777777" w:rsidR="00F964B0" w:rsidRPr="0052612F" w:rsidRDefault="005F1221">
            <w:pPr>
              <w:pStyle w:val="TableParagraph"/>
              <w:spacing w:line="259" w:lineRule="exact"/>
              <w:rPr>
                <w:sz w:val="24"/>
                <w:szCs w:val="24"/>
              </w:rPr>
            </w:pPr>
            <w:r w:rsidRPr="0052612F">
              <w:rPr>
                <w:color w:val="0D0D0D"/>
                <w:sz w:val="24"/>
                <w:szCs w:val="24"/>
              </w:rPr>
              <w:t>решении</w:t>
            </w:r>
            <w:r w:rsidRPr="0052612F">
              <w:rPr>
                <w:color w:val="0D0D0D"/>
                <w:spacing w:val="-5"/>
                <w:sz w:val="24"/>
                <w:szCs w:val="24"/>
              </w:rPr>
              <w:t xml:space="preserve"> </w:t>
            </w:r>
            <w:r w:rsidRPr="0052612F">
              <w:rPr>
                <w:color w:val="0D0D0D"/>
                <w:sz w:val="24"/>
                <w:szCs w:val="24"/>
              </w:rPr>
              <w:t>педагогических</w:t>
            </w:r>
            <w:r w:rsidRPr="0052612F">
              <w:rPr>
                <w:color w:val="0D0D0D"/>
                <w:spacing w:val="-4"/>
                <w:sz w:val="24"/>
                <w:szCs w:val="24"/>
              </w:rPr>
              <w:t xml:space="preserve"> </w:t>
            </w:r>
            <w:r w:rsidRPr="0052612F">
              <w:rPr>
                <w:color w:val="0D0D0D"/>
                <w:spacing w:val="-2"/>
                <w:sz w:val="24"/>
                <w:szCs w:val="24"/>
              </w:rPr>
              <w:t>задач.</w:t>
            </w:r>
          </w:p>
        </w:tc>
        <w:tc>
          <w:tcPr>
            <w:tcW w:w="1088" w:type="dxa"/>
          </w:tcPr>
          <w:p w14:paraId="014E8B40"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736" w:type="dxa"/>
            <w:vMerge/>
            <w:tcBorders>
              <w:top w:val="nil"/>
            </w:tcBorders>
          </w:tcPr>
          <w:p w14:paraId="3D40D737" w14:textId="77777777" w:rsidR="00F964B0" w:rsidRPr="0052612F" w:rsidRDefault="00F964B0">
            <w:pPr>
              <w:rPr>
                <w:sz w:val="24"/>
                <w:szCs w:val="24"/>
              </w:rPr>
            </w:pPr>
          </w:p>
        </w:tc>
      </w:tr>
      <w:tr w:rsidR="00F964B0" w:rsidRPr="0052612F" w14:paraId="464998D6" w14:textId="77777777" w:rsidTr="00E82DD3">
        <w:trPr>
          <w:trHeight w:val="277"/>
        </w:trPr>
        <w:tc>
          <w:tcPr>
            <w:tcW w:w="1961" w:type="dxa"/>
            <w:vMerge w:val="restart"/>
          </w:tcPr>
          <w:p w14:paraId="6FE9C1B2" w14:textId="77777777" w:rsidR="00F964B0" w:rsidRPr="0052612F" w:rsidRDefault="005F1221">
            <w:pPr>
              <w:pStyle w:val="TableParagraph"/>
              <w:spacing w:before="3"/>
              <w:ind w:left="107" w:right="202"/>
              <w:rPr>
                <w:b/>
                <w:sz w:val="24"/>
                <w:szCs w:val="24"/>
              </w:rPr>
            </w:pPr>
            <w:r w:rsidRPr="0052612F">
              <w:rPr>
                <w:b/>
                <w:color w:val="0D0D0D"/>
                <w:sz w:val="24"/>
                <w:szCs w:val="24"/>
              </w:rPr>
              <w:t>Тема 1.6. Раннее</w:t>
            </w:r>
            <w:r w:rsidRPr="0052612F">
              <w:rPr>
                <w:b/>
                <w:color w:val="0D0D0D"/>
                <w:spacing w:val="-15"/>
                <w:sz w:val="24"/>
                <w:szCs w:val="24"/>
              </w:rPr>
              <w:t xml:space="preserve"> </w:t>
            </w:r>
            <w:r w:rsidRPr="0052612F">
              <w:rPr>
                <w:b/>
                <w:color w:val="0D0D0D"/>
                <w:sz w:val="24"/>
                <w:szCs w:val="24"/>
              </w:rPr>
              <w:t>детство</w:t>
            </w:r>
          </w:p>
        </w:tc>
        <w:tc>
          <w:tcPr>
            <w:tcW w:w="9206" w:type="dxa"/>
          </w:tcPr>
          <w:p w14:paraId="75B8AD17"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088" w:type="dxa"/>
          </w:tcPr>
          <w:p w14:paraId="48D54D0E"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736" w:type="dxa"/>
            <w:vMerge w:val="restart"/>
          </w:tcPr>
          <w:p w14:paraId="39F9FC1C"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7BF8923C" w14:textId="77777777" w:rsidTr="00E82DD3">
        <w:trPr>
          <w:trHeight w:val="826"/>
        </w:trPr>
        <w:tc>
          <w:tcPr>
            <w:tcW w:w="1961" w:type="dxa"/>
            <w:vMerge/>
            <w:tcBorders>
              <w:top w:val="nil"/>
            </w:tcBorders>
          </w:tcPr>
          <w:p w14:paraId="10791B58" w14:textId="77777777" w:rsidR="00F964B0" w:rsidRPr="0052612F" w:rsidRDefault="00F964B0">
            <w:pPr>
              <w:rPr>
                <w:sz w:val="24"/>
                <w:szCs w:val="24"/>
              </w:rPr>
            </w:pPr>
          </w:p>
        </w:tc>
        <w:tc>
          <w:tcPr>
            <w:tcW w:w="9206" w:type="dxa"/>
          </w:tcPr>
          <w:p w14:paraId="111AAB08" w14:textId="77777777" w:rsidR="00F964B0" w:rsidRPr="0052612F" w:rsidRDefault="005F1221">
            <w:pPr>
              <w:pStyle w:val="TableParagraph"/>
              <w:spacing w:line="271" w:lineRule="exact"/>
              <w:rPr>
                <w:sz w:val="24"/>
                <w:szCs w:val="24"/>
              </w:rPr>
            </w:pPr>
            <w:r w:rsidRPr="0052612F">
              <w:rPr>
                <w:color w:val="0D0D0D"/>
                <w:sz w:val="24"/>
                <w:szCs w:val="24"/>
              </w:rPr>
              <w:t>Психическое</w:t>
            </w:r>
            <w:r w:rsidRPr="0052612F">
              <w:rPr>
                <w:color w:val="0D0D0D"/>
                <w:spacing w:val="65"/>
                <w:w w:val="150"/>
                <w:sz w:val="24"/>
                <w:szCs w:val="24"/>
              </w:rPr>
              <w:t xml:space="preserve"> </w:t>
            </w:r>
            <w:r w:rsidRPr="0052612F">
              <w:rPr>
                <w:color w:val="0D0D0D"/>
                <w:sz w:val="24"/>
                <w:szCs w:val="24"/>
              </w:rPr>
              <w:t>развитие</w:t>
            </w:r>
            <w:r w:rsidRPr="0052612F">
              <w:rPr>
                <w:color w:val="0D0D0D"/>
                <w:spacing w:val="68"/>
                <w:w w:val="150"/>
                <w:sz w:val="24"/>
                <w:szCs w:val="24"/>
              </w:rPr>
              <w:t xml:space="preserve"> </w:t>
            </w:r>
            <w:r w:rsidRPr="0052612F">
              <w:rPr>
                <w:color w:val="0D0D0D"/>
                <w:sz w:val="24"/>
                <w:szCs w:val="24"/>
              </w:rPr>
              <w:t>в</w:t>
            </w:r>
            <w:r w:rsidRPr="0052612F">
              <w:rPr>
                <w:color w:val="0D0D0D"/>
                <w:spacing w:val="65"/>
                <w:w w:val="150"/>
                <w:sz w:val="24"/>
                <w:szCs w:val="24"/>
              </w:rPr>
              <w:t xml:space="preserve"> </w:t>
            </w:r>
            <w:r w:rsidRPr="0052612F">
              <w:rPr>
                <w:color w:val="0D0D0D"/>
                <w:sz w:val="24"/>
                <w:szCs w:val="24"/>
              </w:rPr>
              <w:t>раннем</w:t>
            </w:r>
            <w:r w:rsidRPr="0052612F">
              <w:rPr>
                <w:color w:val="0D0D0D"/>
                <w:spacing w:val="67"/>
                <w:w w:val="150"/>
                <w:sz w:val="24"/>
                <w:szCs w:val="24"/>
              </w:rPr>
              <w:t xml:space="preserve"> </w:t>
            </w:r>
            <w:r w:rsidRPr="0052612F">
              <w:rPr>
                <w:color w:val="0D0D0D"/>
                <w:sz w:val="24"/>
                <w:szCs w:val="24"/>
              </w:rPr>
              <w:t>детстве:</w:t>
            </w:r>
            <w:r w:rsidRPr="0052612F">
              <w:rPr>
                <w:color w:val="0D0D0D"/>
                <w:spacing w:val="68"/>
                <w:w w:val="150"/>
                <w:sz w:val="24"/>
                <w:szCs w:val="24"/>
              </w:rPr>
              <w:t xml:space="preserve"> </w:t>
            </w:r>
            <w:r w:rsidRPr="0052612F">
              <w:rPr>
                <w:color w:val="0D0D0D"/>
                <w:sz w:val="24"/>
                <w:szCs w:val="24"/>
              </w:rPr>
              <w:t>характеристика</w:t>
            </w:r>
            <w:r w:rsidRPr="0052612F">
              <w:rPr>
                <w:color w:val="0D0D0D"/>
                <w:spacing w:val="69"/>
                <w:w w:val="150"/>
                <w:sz w:val="24"/>
                <w:szCs w:val="24"/>
              </w:rPr>
              <w:t xml:space="preserve"> </w:t>
            </w:r>
            <w:r w:rsidRPr="0052612F">
              <w:rPr>
                <w:color w:val="0D0D0D"/>
                <w:sz w:val="24"/>
                <w:szCs w:val="24"/>
              </w:rPr>
              <w:t>социальной</w:t>
            </w:r>
            <w:r w:rsidRPr="0052612F">
              <w:rPr>
                <w:color w:val="0D0D0D"/>
                <w:spacing w:val="67"/>
                <w:w w:val="150"/>
                <w:sz w:val="24"/>
                <w:szCs w:val="24"/>
              </w:rPr>
              <w:t xml:space="preserve"> </w:t>
            </w:r>
            <w:r w:rsidRPr="0052612F">
              <w:rPr>
                <w:color w:val="0D0D0D"/>
                <w:spacing w:val="-2"/>
                <w:sz w:val="24"/>
                <w:szCs w:val="24"/>
              </w:rPr>
              <w:t>ситуации</w:t>
            </w:r>
          </w:p>
          <w:p w14:paraId="471FFDE4" w14:textId="77777777" w:rsidR="00F964B0" w:rsidRPr="0052612F" w:rsidRDefault="005F1221">
            <w:pPr>
              <w:pStyle w:val="TableParagraph"/>
              <w:spacing w:line="270" w:lineRule="atLeast"/>
              <w:rPr>
                <w:sz w:val="24"/>
                <w:szCs w:val="24"/>
              </w:rPr>
            </w:pPr>
            <w:r w:rsidRPr="0052612F">
              <w:rPr>
                <w:color w:val="0D0D0D"/>
                <w:sz w:val="24"/>
                <w:szCs w:val="24"/>
              </w:rPr>
              <w:t>развития,</w:t>
            </w:r>
            <w:r w:rsidRPr="0052612F">
              <w:rPr>
                <w:color w:val="0D0D0D"/>
                <w:spacing w:val="80"/>
                <w:w w:val="150"/>
                <w:sz w:val="24"/>
                <w:szCs w:val="24"/>
              </w:rPr>
              <w:t xml:space="preserve"> </w:t>
            </w:r>
            <w:r w:rsidRPr="0052612F">
              <w:rPr>
                <w:color w:val="0D0D0D"/>
                <w:sz w:val="24"/>
                <w:szCs w:val="24"/>
              </w:rPr>
              <w:t>ведущая</w:t>
            </w:r>
            <w:r w:rsidRPr="0052612F">
              <w:rPr>
                <w:color w:val="0D0D0D"/>
                <w:spacing w:val="80"/>
                <w:w w:val="150"/>
                <w:sz w:val="24"/>
                <w:szCs w:val="24"/>
              </w:rPr>
              <w:t xml:space="preserve"> </w:t>
            </w:r>
            <w:r w:rsidRPr="0052612F">
              <w:rPr>
                <w:color w:val="0D0D0D"/>
                <w:sz w:val="24"/>
                <w:szCs w:val="24"/>
              </w:rPr>
              <w:t>деятельность</w:t>
            </w:r>
            <w:r w:rsidRPr="0052612F">
              <w:rPr>
                <w:color w:val="0D0D0D"/>
                <w:spacing w:val="80"/>
                <w:w w:val="150"/>
                <w:sz w:val="24"/>
                <w:szCs w:val="24"/>
              </w:rPr>
              <w:t xml:space="preserve"> </w:t>
            </w:r>
            <w:r w:rsidRPr="0052612F">
              <w:rPr>
                <w:color w:val="0D0D0D"/>
                <w:sz w:val="24"/>
                <w:szCs w:val="24"/>
              </w:rPr>
              <w:t>в</w:t>
            </w:r>
            <w:r w:rsidRPr="0052612F">
              <w:rPr>
                <w:color w:val="0D0D0D"/>
                <w:spacing w:val="80"/>
                <w:w w:val="150"/>
                <w:sz w:val="24"/>
                <w:szCs w:val="24"/>
              </w:rPr>
              <w:t xml:space="preserve"> </w:t>
            </w:r>
            <w:r w:rsidRPr="0052612F">
              <w:rPr>
                <w:color w:val="0D0D0D"/>
                <w:sz w:val="24"/>
                <w:szCs w:val="24"/>
              </w:rPr>
              <w:t>раннем</w:t>
            </w:r>
            <w:r w:rsidRPr="0052612F">
              <w:rPr>
                <w:color w:val="0D0D0D"/>
                <w:spacing w:val="80"/>
                <w:w w:val="150"/>
                <w:sz w:val="24"/>
                <w:szCs w:val="24"/>
              </w:rPr>
              <w:t xml:space="preserve"> </w:t>
            </w:r>
            <w:r w:rsidRPr="0052612F">
              <w:rPr>
                <w:color w:val="0D0D0D"/>
                <w:sz w:val="24"/>
                <w:szCs w:val="24"/>
              </w:rPr>
              <w:t>детстве</w:t>
            </w:r>
            <w:r w:rsidRPr="0052612F">
              <w:rPr>
                <w:color w:val="0D0D0D"/>
                <w:spacing w:val="80"/>
                <w:w w:val="150"/>
                <w:sz w:val="24"/>
                <w:szCs w:val="24"/>
              </w:rPr>
              <w:t xml:space="preserve"> </w:t>
            </w:r>
            <w:r w:rsidRPr="0052612F">
              <w:rPr>
                <w:color w:val="0D0D0D"/>
                <w:sz w:val="24"/>
                <w:szCs w:val="24"/>
              </w:rPr>
              <w:t>(орудийная</w:t>
            </w:r>
            <w:r w:rsidRPr="0052612F">
              <w:rPr>
                <w:color w:val="0D0D0D"/>
                <w:spacing w:val="80"/>
                <w:w w:val="150"/>
                <w:sz w:val="24"/>
                <w:szCs w:val="24"/>
              </w:rPr>
              <w:t xml:space="preserve"> </w:t>
            </w:r>
            <w:r w:rsidRPr="0052612F">
              <w:rPr>
                <w:color w:val="0D0D0D"/>
                <w:sz w:val="24"/>
                <w:szCs w:val="24"/>
              </w:rPr>
              <w:t>и</w:t>
            </w:r>
            <w:r w:rsidRPr="0052612F">
              <w:rPr>
                <w:color w:val="0D0D0D"/>
                <w:spacing w:val="80"/>
                <w:w w:val="150"/>
                <w:sz w:val="24"/>
                <w:szCs w:val="24"/>
              </w:rPr>
              <w:t xml:space="preserve"> </w:t>
            </w:r>
            <w:r w:rsidRPr="0052612F">
              <w:rPr>
                <w:color w:val="0D0D0D"/>
                <w:sz w:val="24"/>
                <w:szCs w:val="24"/>
              </w:rPr>
              <w:t>предметная деятельность, этапы развития предметной деятельности).</w:t>
            </w:r>
          </w:p>
        </w:tc>
        <w:tc>
          <w:tcPr>
            <w:tcW w:w="1088" w:type="dxa"/>
          </w:tcPr>
          <w:p w14:paraId="315BDF35"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2C8EC3C1" w14:textId="77777777" w:rsidR="00F964B0" w:rsidRPr="0052612F" w:rsidRDefault="00F964B0">
            <w:pPr>
              <w:rPr>
                <w:sz w:val="24"/>
                <w:szCs w:val="24"/>
              </w:rPr>
            </w:pPr>
          </w:p>
        </w:tc>
      </w:tr>
      <w:tr w:rsidR="00F964B0" w:rsidRPr="0052612F" w14:paraId="69D3234B" w14:textId="77777777" w:rsidTr="00E82DD3">
        <w:trPr>
          <w:trHeight w:val="278"/>
        </w:trPr>
        <w:tc>
          <w:tcPr>
            <w:tcW w:w="1961" w:type="dxa"/>
            <w:vMerge/>
            <w:tcBorders>
              <w:top w:val="nil"/>
            </w:tcBorders>
          </w:tcPr>
          <w:p w14:paraId="0A0F00CF" w14:textId="77777777" w:rsidR="00F964B0" w:rsidRPr="0052612F" w:rsidRDefault="00F964B0">
            <w:pPr>
              <w:rPr>
                <w:sz w:val="24"/>
                <w:szCs w:val="24"/>
              </w:rPr>
            </w:pPr>
          </w:p>
        </w:tc>
        <w:tc>
          <w:tcPr>
            <w:tcW w:w="9206" w:type="dxa"/>
          </w:tcPr>
          <w:p w14:paraId="7C9EC629"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088" w:type="dxa"/>
          </w:tcPr>
          <w:p w14:paraId="7224FF3D"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736" w:type="dxa"/>
            <w:vMerge/>
            <w:tcBorders>
              <w:top w:val="nil"/>
            </w:tcBorders>
          </w:tcPr>
          <w:p w14:paraId="1060BA2E" w14:textId="77777777" w:rsidR="00F964B0" w:rsidRPr="0052612F" w:rsidRDefault="00F964B0">
            <w:pPr>
              <w:rPr>
                <w:sz w:val="24"/>
                <w:szCs w:val="24"/>
              </w:rPr>
            </w:pPr>
          </w:p>
        </w:tc>
      </w:tr>
      <w:tr w:rsidR="00F964B0" w:rsidRPr="0052612F" w14:paraId="033418E0" w14:textId="77777777" w:rsidTr="00E82DD3">
        <w:trPr>
          <w:trHeight w:val="550"/>
        </w:trPr>
        <w:tc>
          <w:tcPr>
            <w:tcW w:w="1961" w:type="dxa"/>
            <w:vMerge/>
            <w:tcBorders>
              <w:top w:val="nil"/>
            </w:tcBorders>
          </w:tcPr>
          <w:p w14:paraId="63FDD101" w14:textId="77777777" w:rsidR="00F964B0" w:rsidRPr="0052612F" w:rsidRDefault="00F964B0">
            <w:pPr>
              <w:rPr>
                <w:sz w:val="24"/>
                <w:szCs w:val="24"/>
              </w:rPr>
            </w:pPr>
          </w:p>
        </w:tc>
        <w:tc>
          <w:tcPr>
            <w:tcW w:w="9206" w:type="dxa"/>
          </w:tcPr>
          <w:p w14:paraId="1B480E9F" w14:textId="77777777" w:rsidR="00F964B0" w:rsidRPr="0052612F" w:rsidRDefault="005F1221">
            <w:pPr>
              <w:pStyle w:val="TableParagraph"/>
              <w:spacing w:line="271" w:lineRule="exact"/>
              <w:rPr>
                <w:sz w:val="24"/>
                <w:szCs w:val="24"/>
              </w:rPr>
            </w:pPr>
            <w:r w:rsidRPr="0052612F">
              <w:rPr>
                <w:color w:val="0D0D0D"/>
                <w:sz w:val="24"/>
                <w:szCs w:val="24"/>
              </w:rPr>
              <w:t>Применение</w:t>
            </w:r>
            <w:r w:rsidRPr="0052612F">
              <w:rPr>
                <w:color w:val="0D0D0D"/>
                <w:spacing w:val="33"/>
                <w:sz w:val="24"/>
                <w:szCs w:val="24"/>
              </w:rPr>
              <w:t xml:space="preserve"> </w:t>
            </w:r>
            <w:r w:rsidRPr="0052612F">
              <w:rPr>
                <w:color w:val="0D0D0D"/>
                <w:sz w:val="24"/>
                <w:szCs w:val="24"/>
              </w:rPr>
              <w:t>знаний</w:t>
            </w:r>
            <w:r w:rsidRPr="0052612F">
              <w:rPr>
                <w:color w:val="0D0D0D"/>
                <w:spacing w:val="31"/>
                <w:sz w:val="24"/>
                <w:szCs w:val="24"/>
              </w:rPr>
              <w:t xml:space="preserve"> </w:t>
            </w:r>
            <w:r w:rsidRPr="0052612F">
              <w:rPr>
                <w:color w:val="0D0D0D"/>
                <w:sz w:val="24"/>
                <w:szCs w:val="24"/>
              </w:rPr>
              <w:t>об</w:t>
            </w:r>
            <w:r w:rsidRPr="0052612F">
              <w:rPr>
                <w:color w:val="0D0D0D"/>
                <w:spacing w:val="34"/>
                <w:sz w:val="24"/>
                <w:szCs w:val="24"/>
              </w:rPr>
              <w:t xml:space="preserve"> </w:t>
            </w:r>
            <w:r w:rsidRPr="0052612F">
              <w:rPr>
                <w:color w:val="0D0D0D"/>
                <w:sz w:val="24"/>
                <w:szCs w:val="24"/>
              </w:rPr>
              <w:t>особенностях</w:t>
            </w:r>
            <w:r w:rsidRPr="0052612F">
              <w:rPr>
                <w:color w:val="0D0D0D"/>
                <w:spacing w:val="27"/>
                <w:sz w:val="24"/>
                <w:szCs w:val="24"/>
              </w:rPr>
              <w:t xml:space="preserve"> </w:t>
            </w:r>
            <w:r w:rsidRPr="0052612F">
              <w:rPr>
                <w:color w:val="0D0D0D"/>
                <w:sz w:val="24"/>
                <w:szCs w:val="24"/>
              </w:rPr>
              <w:t>психического</w:t>
            </w:r>
            <w:r w:rsidRPr="0052612F">
              <w:rPr>
                <w:color w:val="0D0D0D"/>
                <w:spacing w:val="32"/>
                <w:sz w:val="24"/>
                <w:szCs w:val="24"/>
              </w:rPr>
              <w:t xml:space="preserve"> </w:t>
            </w:r>
            <w:r w:rsidRPr="0052612F">
              <w:rPr>
                <w:color w:val="0D0D0D"/>
                <w:sz w:val="24"/>
                <w:szCs w:val="24"/>
              </w:rPr>
              <w:t>развития</w:t>
            </w:r>
            <w:r w:rsidRPr="0052612F">
              <w:rPr>
                <w:color w:val="0D0D0D"/>
                <w:spacing w:val="32"/>
                <w:sz w:val="24"/>
                <w:szCs w:val="24"/>
              </w:rPr>
              <w:t xml:space="preserve"> </w:t>
            </w:r>
            <w:r w:rsidRPr="0052612F">
              <w:rPr>
                <w:color w:val="0D0D0D"/>
                <w:sz w:val="24"/>
                <w:szCs w:val="24"/>
              </w:rPr>
              <w:t>в</w:t>
            </w:r>
            <w:r w:rsidRPr="0052612F">
              <w:rPr>
                <w:color w:val="0D0D0D"/>
                <w:spacing w:val="37"/>
                <w:sz w:val="24"/>
                <w:szCs w:val="24"/>
              </w:rPr>
              <w:t xml:space="preserve"> </w:t>
            </w:r>
            <w:r w:rsidRPr="0052612F">
              <w:rPr>
                <w:color w:val="0D0D0D"/>
                <w:sz w:val="24"/>
                <w:szCs w:val="24"/>
              </w:rPr>
              <w:t>раннем</w:t>
            </w:r>
            <w:r w:rsidRPr="0052612F">
              <w:rPr>
                <w:color w:val="0D0D0D"/>
                <w:spacing w:val="27"/>
                <w:sz w:val="24"/>
                <w:szCs w:val="24"/>
              </w:rPr>
              <w:t xml:space="preserve"> </w:t>
            </w:r>
            <w:r w:rsidRPr="0052612F">
              <w:rPr>
                <w:color w:val="0D0D0D"/>
                <w:sz w:val="24"/>
                <w:szCs w:val="24"/>
              </w:rPr>
              <w:t>детстве</w:t>
            </w:r>
            <w:r w:rsidRPr="0052612F">
              <w:rPr>
                <w:color w:val="0D0D0D"/>
                <w:spacing w:val="34"/>
                <w:sz w:val="24"/>
                <w:szCs w:val="24"/>
              </w:rPr>
              <w:t xml:space="preserve"> </w:t>
            </w:r>
            <w:r w:rsidRPr="0052612F">
              <w:rPr>
                <w:color w:val="0D0D0D"/>
                <w:spacing w:val="-5"/>
                <w:sz w:val="24"/>
                <w:szCs w:val="24"/>
              </w:rPr>
              <w:t>при</w:t>
            </w:r>
          </w:p>
          <w:p w14:paraId="3665BBE2" w14:textId="77777777" w:rsidR="00F964B0" w:rsidRPr="0052612F" w:rsidRDefault="005F1221">
            <w:pPr>
              <w:pStyle w:val="TableParagraph"/>
              <w:spacing w:line="259" w:lineRule="exact"/>
              <w:rPr>
                <w:sz w:val="24"/>
                <w:szCs w:val="24"/>
              </w:rPr>
            </w:pPr>
            <w:r w:rsidRPr="0052612F">
              <w:rPr>
                <w:color w:val="0D0D0D"/>
                <w:sz w:val="24"/>
                <w:szCs w:val="24"/>
              </w:rPr>
              <w:t>решении</w:t>
            </w:r>
            <w:r w:rsidRPr="0052612F">
              <w:rPr>
                <w:color w:val="0D0D0D"/>
                <w:spacing w:val="-5"/>
                <w:sz w:val="24"/>
                <w:szCs w:val="24"/>
              </w:rPr>
              <w:t xml:space="preserve"> </w:t>
            </w:r>
            <w:r w:rsidRPr="0052612F">
              <w:rPr>
                <w:color w:val="0D0D0D"/>
                <w:sz w:val="24"/>
                <w:szCs w:val="24"/>
              </w:rPr>
              <w:t>педагогических</w:t>
            </w:r>
            <w:r w:rsidRPr="0052612F">
              <w:rPr>
                <w:color w:val="0D0D0D"/>
                <w:spacing w:val="-4"/>
                <w:sz w:val="24"/>
                <w:szCs w:val="24"/>
              </w:rPr>
              <w:t xml:space="preserve"> </w:t>
            </w:r>
            <w:r w:rsidRPr="0052612F">
              <w:rPr>
                <w:color w:val="0D0D0D"/>
                <w:spacing w:val="-2"/>
                <w:sz w:val="24"/>
                <w:szCs w:val="24"/>
              </w:rPr>
              <w:t>задач.</w:t>
            </w:r>
          </w:p>
        </w:tc>
        <w:tc>
          <w:tcPr>
            <w:tcW w:w="1088" w:type="dxa"/>
          </w:tcPr>
          <w:p w14:paraId="77E5A9EF"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40B5380D" w14:textId="77777777" w:rsidR="00F964B0" w:rsidRPr="0052612F" w:rsidRDefault="00F964B0">
            <w:pPr>
              <w:rPr>
                <w:sz w:val="24"/>
                <w:szCs w:val="24"/>
              </w:rPr>
            </w:pPr>
          </w:p>
        </w:tc>
      </w:tr>
      <w:tr w:rsidR="00F964B0" w:rsidRPr="0052612F" w14:paraId="20DF088B" w14:textId="77777777" w:rsidTr="00E82DD3">
        <w:trPr>
          <w:trHeight w:val="278"/>
        </w:trPr>
        <w:tc>
          <w:tcPr>
            <w:tcW w:w="1961" w:type="dxa"/>
            <w:vMerge w:val="restart"/>
          </w:tcPr>
          <w:p w14:paraId="00AB0E2A" w14:textId="77777777" w:rsidR="00F964B0" w:rsidRPr="0052612F" w:rsidRDefault="005F1221">
            <w:pPr>
              <w:pStyle w:val="TableParagraph"/>
              <w:spacing w:before="3"/>
              <w:ind w:left="107" w:right="471"/>
              <w:rPr>
                <w:b/>
                <w:sz w:val="24"/>
                <w:szCs w:val="24"/>
              </w:rPr>
            </w:pPr>
            <w:r w:rsidRPr="0052612F">
              <w:rPr>
                <w:b/>
                <w:color w:val="0D0D0D"/>
                <w:sz w:val="24"/>
                <w:szCs w:val="24"/>
              </w:rPr>
              <w:t xml:space="preserve">Тема 1.7. </w:t>
            </w:r>
            <w:r w:rsidRPr="0052612F">
              <w:rPr>
                <w:b/>
                <w:color w:val="0D0D0D"/>
                <w:spacing w:val="-2"/>
                <w:sz w:val="24"/>
                <w:szCs w:val="24"/>
              </w:rPr>
              <w:t>Дошкольное детство</w:t>
            </w:r>
          </w:p>
        </w:tc>
        <w:tc>
          <w:tcPr>
            <w:tcW w:w="9206" w:type="dxa"/>
          </w:tcPr>
          <w:p w14:paraId="3D4B0AFF" w14:textId="77777777" w:rsidR="00F964B0" w:rsidRPr="0052612F" w:rsidRDefault="005F1221">
            <w:pPr>
              <w:pStyle w:val="TableParagraph"/>
              <w:spacing w:before="3" w:line="256" w:lineRule="exact"/>
              <w:rPr>
                <w:b/>
                <w:sz w:val="24"/>
                <w:szCs w:val="24"/>
              </w:rPr>
            </w:pPr>
            <w:r w:rsidRPr="0052612F">
              <w:rPr>
                <w:b/>
                <w:color w:val="0D0D0D"/>
                <w:spacing w:val="-2"/>
                <w:sz w:val="24"/>
                <w:szCs w:val="24"/>
              </w:rPr>
              <w:t>Лекции</w:t>
            </w:r>
          </w:p>
        </w:tc>
        <w:tc>
          <w:tcPr>
            <w:tcW w:w="1088" w:type="dxa"/>
          </w:tcPr>
          <w:p w14:paraId="02F1A9C8" w14:textId="77777777" w:rsidR="00F964B0" w:rsidRPr="0052612F" w:rsidRDefault="005F1221">
            <w:pPr>
              <w:pStyle w:val="TableParagraph"/>
              <w:spacing w:before="3" w:line="256" w:lineRule="exact"/>
              <w:ind w:left="12"/>
              <w:jc w:val="center"/>
              <w:rPr>
                <w:b/>
                <w:sz w:val="24"/>
                <w:szCs w:val="24"/>
              </w:rPr>
            </w:pPr>
            <w:r w:rsidRPr="0052612F">
              <w:rPr>
                <w:b/>
                <w:color w:val="0D0D0D"/>
                <w:spacing w:val="-10"/>
                <w:sz w:val="24"/>
                <w:szCs w:val="24"/>
              </w:rPr>
              <w:t>1</w:t>
            </w:r>
          </w:p>
        </w:tc>
        <w:tc>
          <w:tcPr>
            <w:tcW w:w="2736" w:type="dxa"/>
            <w:vMerge w:val="restart"/>
          </w:tcPr>
          <w:p w14:paraId="0C0B1987"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5C8A7E5D" w14:textId="77777777" w:rsidTr="00E82DD3">
        <w:trPr>
          <w:trHeight w:val="550"/>
        </w:trPr>
        <w:tc>
          <w:tcPr>
            <w:tcW w:w="1961" w:type="dxa"/>
            <w:vMerge/>
            <w:tcBorders>
              <w:top w:val="nil"/>
            </w:tcBorders>
          </w:tcPr>
          <w:p w14:paraId="27578552" w14:textId="77777777" w:rsidR="00F964B0" w:rsidRPr="0052612F" w:rsidRDefault="00F964B0">
            <w:pPr>
              <w:rPr>
                <w:sz w:val="24"/>
                <w:szCs w:val="24"/>
              </w:rPr>
            </w:pPr>
          </w:p>
        </w:tc>
        <w:tc>
          <w:tcPr>
            <w:tcW w:w="9206" w:type="dxa"/>
          </w:tcPr>
          <w:p w14:paraId="63A2544B" w14:textId="77777777" w:rsidR="00F964B0" w:rsidRPr="0052612F" w:rsidRDefault="005F1221">
            <w:pPr>
              <w:pStyle w:val="TableParagraph"/>
              <w:spacing w:line="271" w:lineRule="exact"/>
              <w:rPr>
                <w:sz w:val="24"/>
                <w:szCs w:val="24"/>
              </w:rPr>
            </w:pPr>
            <w:r w:rsidRPr="0052612F">
              <w:rPr>
                <w:color w:val="0D0D0D"/>
                <w:sz w:val="24"/>
                <w:szCs w:val="24"/>
              </w:rPr>
              <w:t>Психическое</w:t>
            </w:r>
            <w:r w:rsidRPr="0052612F">
              <w:rPr>
                <w:color w:val="0D0D0D"/>
                <w:spacing w:val="14"/>
                <w:sz w:val="24"/>
                <w:szCs w:val="24"/>
              </w:rPr>
              <w:t xml:space="preserve"> </w:t>
            </w:r>
            <w:r w:rsidRPr="0052612F">
              <w:rPr>
                <w:color w:val="0D0D0D"/>
                <w:sz w:val="24"/>
                <w:szCs w:val="24"/>
              </w:rPr>
              <w:t>развития</w:t>
            </w:r>
            <w:r w:rsidRPr="0052612F">
              <w:rPr>
                <w:color w:val="0D0D0D"/>
                <w:spacing w:val="17"/>
                <w:sz w:val="24"/>
                <w:szCs w:val="24"/>
              </w:rPr>
              <w:t xml:space="preserve"> </w:t>
            </w:r>
            <w:r w:rsidRPr="0052612F">
              <w:rPr>
                <w:color w:val="0D0D0D"/>
                <w:sz w:val="24"/>
                <w:szCs w:val="24"/>
              </w:rPr>
              <w:t>в</w:t>
            </w:r>
            <w:r w:rsidRPr="0052612F">
              <w:rPr>
                <w:color w:val="0D0D0D"/>
                <w:spacing w:val="15"/>
                <w:sz w:val="24"/>
                <w:szCs w:val="24"/>
              </w:rPr>
              <w:t xml:space="preserve"> </w:t>
            </w:r>
            <w:r w:rsidRPr="0052612F">
              <w:rPr>
                <w:color w:val="0D0D0D"/>
                <w:sz w:val="24"/>
                <w:szCs w:val="24"/>
              </w:rPr>
              <w:t>дошкольном</w:t>
            </w:r>
            <w:r w:rsidRPr="0052612F">
              <w:rPr>
                <w:color w:val="0D0D0D"/>
                <w:spacing w:val="20"/>
                <w:sz w:val="24"/>
                <w:szCs w:val="24"/>
              </w:rPr>
              <w:t xml:space="preserve"> </w:t>
            </w:r>
            <w:r w:rsidRPr="0052612F">
              <w:rPr>
                <w:color w:val="0D0D0D"/>
                <w:sz w:val="24"/>
                <w:szCs w:val="24"/>
              </w:rPr>
              <w:t>детстве:</w:t>
            </w:r>
            <w:r w:rsidRPr="0052612F">
              <w:rPr>
                <w:color w:val="0D0D0D"/>
                <w:spacing w:val="14"/>
                <w:sz w:val="24"/>
                <w:szCs w:val="24"/>
              </w:rPr>
              <w:t xml:space="preserve"> </w:t>
            </w:r>
            <w:r w:rsidRPr="0052612F">
              <w:rPr>
                <w:color w:val="0D0D0D"/>
                <w:sz w:val="24"/>
                <w:szCs w:val="24"/>
              </w:rPr>
              <w:t>характеристика</w:t>
            </w:r>
            <w:r w:rsidRPr="0052612F">
              <w:rPr>
                <w:color w:val="0D0D0D"/>
                <w:spacing w:val="17"/>
                <w:sz w:val="24"/>
                <w:szCs w:val="24"/>
              </w:rPr>
              <w:t xml:space="preserve"> </w:t>
            </w:r>
            <w:r w:rsidRPr="0052612F">
              <w:rPr>
                <w:color w:val="0D0D0D"/>
                <w:sz w:val="24"/>
                <w:szCs w:val="24"/>
              </w:rPr>
              <w:t>социальной</w:t>
            </w:r>
            <w:r w:rsidRPr="0052612F">
              <w:rPr>
                <w:color w:val="0D0D0D"/>
                <w:spacing w:val="15"/>
                <w:sz w:val="24"/>
                <w:szCs w:val="24"/>
              </w:rPr>
              <w:t xml:space="preserve"> </w:t>
            </w:r>
            <w:r w:rsidRPr="0052612F">
              <w:rPr>
                <w:color w:val="0D0D0D"/>
                <w:spacing w:val="-2"/>
                <w:sz w:val="24"/>
                <w:szCs w:val="24"/>
              </w:rPr>
              <w:t>ситуации</w:t>
            </w:r>
          </w:p>
          <w:p w14:paraId="6588BDF6" w14:textId="77777777" w:rsidR="00F964B0" w:rsidRPr="0052612F" w:rsidRDefault="005F1221">
            <w:pPr>
              <w:pStyle w:val="TableParagraph"/>
              <w:spacing w:line="259" w:lineRule="exact"/>
              <w:rPr>
                <w:sz w:val="24"/>
                <w:szCs w:val="24"/>
              </w:rPr>
            </w:pPr>
            <w:r w:rsidRPr="0052612F">
              <w:rPr>
                <w:color w:val="0D0D0D"/>
                <w:sz w:val="24"/>
                <w:szCs w:val="24"/>
              </w:rPr>
              <w:t>развития,</w:t>
            </w:r>
            <w:r w:rsidRPr="0052612F">
              <w:rPr>
                <w:color w:val="0D0D0D"/>
                <w:spacing w:val="-5"/>
                <w:sz w:val="24"/>
                <w:szCs w:val="24"/>
              </w:rPr>
              <w:t xml:space="preserve"> </w:t>
            </w:r>
            <w:r w:rsidRPr="0052612F">
              <w:rPr>
                <w:color w:val="0D0D0D"/>
                <w:sz w:val="24"/>
                <w:szCs w:val="24"/>
              </w:rPr>
              <w:t>сюжетно-ролевая</w:t>
            </w:r>
            <w:r w:rsidRPr="0052612F">
              <w:rPr>
                <w:color w:val="0D0D0D"/>
                <w:spacing w:val="-2"/>
                <w:sz w:val="24"/>
                <w:szCs w:val="24"/>
              </w:rPr>
              <w:t xml:space="preserve"> </w:t>
            </w:r>
            <w:r w:rsidRPr="0052612F">
              <w:rPr>
                <w:color w:val="0D0D0D"/>
                <w:sz w:val="24"/>
                <w:szCs w:val="24"/>
              </w:rPr>
              <w:t>игра</w:t>
            </w:r>
            <w:r w:rsidRPr="0052612F">
              <w:rPr>
                <w:color w:val="0D0D0D"/>
                <w:spacing w:val="-1"/>
                <w:sz w:val="24"/>
                <w:szCs w:val="24"/>
              </w:rPr>
              <w:t xml:space="preserve"> </w:t>
            </w:r>
            <w:r w:rsidRPr="0052612F">
              <w:rPr>
                <w:color w:val="0D0D0D"/>
                <w:sz w:val="24"/>
                <w:szCs w:val="24"/>
              </w:rPr>
              <w:t>как</w:t>
            </w:r>
            <w:r w:rsidRPr="0052612F">
              <w:rPr>
                <w:color w:val="0D0D0D"/>
                <w:spacing w:val="-3"/>
                <w:sz w:val="24"/>
                <w:szCs w:val="24"/>
              </w:rPr>
              <w:t xml:space="preserve"> </w:t>
            </w:r>
            <w:r w:rsidRPr="0052612F">
              <w:rPr>
                <w:color w:val="0D0D0D"/>
                <w:sz w:val="24"/>
                <w:szCs w:val="24"/>
              </w:rPr>
              <w:t>ведущая</w:t>
            </w:r>
            <w:r w:rsidRPr="0052612F">
              <w:rPr>
                <w:color w:val="0D0D0D"/>
                <w:spacing w:val="-1"/>
                <w:sz w:val="24"/>
                <w:szCs w:val="24"/>
              </w:rPr>
              <w:t xml:space="preserve"> </w:t>
            </w:r>
            <w:r w:rsidRPr="0052612F">
              <w:rPr>
                <w:color w:val="0D0D0D"/>
                <w:sz w:val="24"/>
                <w:szCs w:val="24"/>
              </w:rPr>
              <w:t>деятельность</w:t>
            </w:r>
            <w:r w:rsidRPr="0052612F">
              <w:rPr>
                <w:color w:val="0D0D0D"/>
                <w:spacing w:val="-4"/>
                <w:sz w:val="24"/>
                <w:szCs w:val="24"/>
              </w:rPr>
              <w:t xml:space="preserve"> </w:t>
            </w:r>
            <w:r w:rsidRPr="0052612F">
              <w:rPr>
                <w:color w:val="0D0D0D"/>
                <w:spacing w:val="-2"/>
                <w:sz w:val="24"/>
                <w:szCs w:val="24"/>
              </w:rPr>
              <w:t>дошкольника.</w:t>
            </w:r>
          </w:p>
        </w:tc>
        <w:tc>
          <w:tcPr>
            <w:tcW w:w="1088" w:type="dxa"/>
          </w:tcPr>
          <w:p w14:paraId="49EC8080"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110A8B31" w14:textId="77777777" w:rsidR="00F964B0" w:rsidRPr="0052612F" w:rsidRDefault="00F964B0">
            <w:pPr>
              <w:rPr>
                <w:sz w:val="24"/>
                <w:szCs w:val="24"/>
              </w:rPr>
            </w:pPr>
          </w:p>
        </w:tc>
      </w:tr>
      <w:tr w:rsidR="00F964B0" w:rsidRPr="0052612F" w14:paraId="52E88E9C" w14:textId="77777777" w:rsidTr="00E82DD3">
        <w:trPr>
          <w:trHeight w:val="277"/>
        </w:trPr>
        <w:tc>
          <w:tcPr>
            <w:tcW w:w="1961" w:type="dxa"/>
            <w:vMerge/>
            <w:tcBorders>
              <w:top w:val="nil"/>
            </w:tcBorders>
          </w:tcPr>
          <w:p w14:paraId="481E8C07" w14:textId="77777777" w:rsidR="00F964B0" w:rsidRPr="0052612F" w:rsidRDefault="00F964B0">
            <w:pPr>
              <w:rPr>
                <w:sz w:val="24"/>
                <w:szCs w:val="24"/>
              </w:rPr>
            </w:pPr>
          </w:p>
        </w:tc>
        <w:tc>
          <w:tcPr>
            <w:tcW w:w="9206" w:type="dxa"/>
          </w:tcPr>
          <w:p w14:paraId="56EEC501"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088" w:type="dxa"/>
          </w:tcPr>
          <w:p w14:paraId="210896C0"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618BFFFE" w14:textId="77777777" w:rsidR="00F964B0" w:rsidRPr="0052612F" w:rsidRDefault="00F964B0">
            <w:pPr>
              <w:rPr>
                <w:sz w:val="24"/>
                <w:szCs w:val="24"/>
              </w:rPr>
            </w:pPr>
          </w:p>
        </w:tc>
      </w:tr>
      <w:tr w:rsidR="00F964B0" w:rsidRPr="0052612F" w14:paraId="40E0632B" w14:textId="77777777" w:rsidTr="00E82DD3">
        <w:trPr>
          <w:trHeight w:val="550"/>
        </w:trPr>
        <w:tc>
          <w:tcPr>
            <w:tcW w:w="1961" w:type="dxa"/>
            <w:vMerge/>
            <w:tcBorders>
              <w:top w:val="nil"/>
            </w:tcBorders>
          </w:tcPr>
          <w:p w14:paraId="3EB3E09F" w14:textId="77777777" w:rsidR="00F964B0" w:rsidRPr="0052612F" w:rsidRDefault="00F964B0">
            <w:pPr>
              <w:rPr>
                <w:sz w:val="24"/>
                <w:szCs w:val="24"/>
              </w:rPr>
            </w:pPr>
          </w:p>
        </w:tc>
        <w:tc>
          <w:tcPr>
            <w:tcW w:w="9206" w:type="dxa"/>
          </w:tcPr>
          <w:p w14:paraId="15BD0776" w14:textId="77777777" w:rsidR="00F964B0" w:rsidRPr="0052612F" w:rsidRDefault="005F1221">
            <w:pPr>
              <w:pStyle w:val="TableParagraph"/>
              <w:spacing w:line="271" w:lineRule="exact"/>
              <w:rPr>
                <w:sz w:val="24"/>
                <w:szCs w:val="24"/>
              </w:rPr>
            </w:pPr>
            <w:r w:rsidRPr="0052612F">
              <w:rPr>
                <w:color w:val="0D0D0D"/>
                <w:sz w:val="24"/>
                <w:szCs w:val="24"/>
              </w:rPr>
              <w:t>Применение</w:t>
            </w:r>
            <w:r w:rsidRPr="0052612F">
              <w:rPr>
                <w:color w:val="0D0D0D"/>
                <w:spacing w:val="21"/>
                <w:sz w:val="24"/>
                <w:szCs w:val="24"/>
              </w:rPr>
              <w:t xml:space="preserve"> </w:t>
            </w:r>
            <w:r w:rsidRPr="0052612F">
              <w:rPr>
                <w:color w:val="0D0D0D"/>
                <w:sz w:val="24"/>
                <w:szCs w:val="24"/>
              </w:rPr>
              <w:t>знаний</w:t>
            </w:r>
            <w:r w:rsidRPr="0052612F">
              <w:rPr>
                <w:color w:val="0D0D0D"/>
                <w:spacing w:val="20"/>
                <w:sz w:val="24"/>
                <w:szCs w:val="24"/>
              </w:rPr>
              <w:t xml:space="preserve"> </w:t>
            </w:r>
            <w:r w:rsidRPr="0052612F">
              <w:rPr>
                <w:color w:val="0D0D0D"/>
                <w:sz w:val="24"/>
                <w:szCs w:val="24"/>
              </w:rPr>
              <w:t>об</w:t>
            </w:r>
            <w:r w:rsidRPr="0052612F">
              <w:rPr>
                <w:color w:val="0D0D0D"/>
                <w:spacing w:val="22"/>
                <w:sz w:val="24"/>
                <w:szCs w:val="24"/>
              </w:rPr>
              <w:t xml:space="preserve"> </w:t>
            </w:r>
            <w:r w:rsidRPr="0052612F">
              <w:rPr>
                <w:color w:val="0D0D0D"/>
                <w:sz w:val="24"/>
                <w:szCs w:val="24"/>
              </w:rPr>
              <w:t>особенностях</w:t>
            </w:r>
            <w:r w:rsidRPr="0052612F">
              <w:rPr>
                <w:color w:val="0D0D0D"/>
                <w:spacing w:val="20"/>
                <w:sz w:val="24"/>
                <w:szCs w:val="24"/>
              </w:rPr>
              <w:t xml:space="preserve"> </w:t>
            </w:r>
            <w:r w:rsidRPr="0052612F">
              <w:rPr>
                <w:color w:val="0D0D0D"/>
                <w:sz w:val="24"/>
                <w:szCs w:val="24"/>
              </w:rPr>
              <w:t>психического</w:t>
            </w:r>
            <w:r w:rsidRPr="0052612F">
              <w:rPr>
                <w:color w:val="0D0D0D"/>
                <w:spacing w:val="20"/>
                <w:sz w:val="24"/>
                <w:szCs w:val="24"/>
              </w:rPr>
              <w:t xml:space="preserve"> </w:t>
            </w:r>
            <w:r w:rsidRPr="0052612F">
              <w:rPr>
                <w:color w:val="0D0D0D"/>
                <w:sz w:val="24"/>
                <w:szCs w:val="24"/>
              </w:rPr>
              <w:t>развития</w:t>
            </w:r>
            <w:r w:rsidRPr="0052612F">
              <w:rPr>
                <w:color w:val="0D0D0D"/>
                <w:spacing w:val="21"/>
                <w:sz w:val="24"/>
                <w:szCs w:val="24"/>
              </w:rPr>
              <w:t xml:space="preserve"> </w:t>
            </w:r>
            <w:r w:rsidRPr="0052612F">
              <w:rPr>
                <w:color w:val="0D0D0D"/>
                <w:sz w:val="24"/>
                <w:szCs w:val="24"/>
              </w:rPr>
              <w:t>в</w:t>
            </w:r>
            <w:r w:rsidRPr="0052612F">
              <w:rPr>
                <w:color w:val="0D0D0D"/>
                <w:spacing w:val="19"/>
                <w:sz w:val="24"/>
                <w:szCs w:val="24"/>
              </w:rPr>
              <w:t xml:space="preserve"> </w:t>
            </w:r>
            <w:r w:rsidRPr="0052612F">
              <w:rPr>
                <w:color w:val="0D0D0D"/>
                <w:sz w:val="24"/>
                <w:szCs w:val="24"/>
              </w:rPr>
              <w:t>дошкольном</w:t>
            </w:r>
            <w:r w:rsidRPr="0052612F">
              <w:rPr>
                <w:color w:val="0D0D0D"/>
                <w:spacing w:val="20"/>
                <w:sz w:val="24"/>
                <w:szCs w:val="24"/>
              </w:rPr>
              <w:t xml:space="preserve"> </w:t>
            </w:r>
            <w:r w:rsidRPr="0052612F">
              <w:rPr>
                <w:color w:val="0D0D0D"/>
                <w:spacing w:val="-2"/>
                <w:sz w:val="24"/>
                <w:szCs w:val="24"/>
              </w:rPr>
              <w:t>детстве</w:t>
            </w:r>
          </w:p>
          <w:p w14:paraId="0FD3E93A" w14:textId="77777777" w:rsidR="00F964B0" w:rsidRPr="0052612F" w:rsidRDefault="005F1221">
            <w:pPr>
              <w:pStyle w:val="TableParagraph"/>
              <w:spacing w:line="259" w:lineRule="exact"/>
              <w:rPr>
                <w:sz w:val="24"/>
                <w:szCs w:val="24"/>
              </w:rPr>
            </w:pPr>
            <w:r w:rsidRPr="0052612F">
              <w:rPr>
                <w:color w:val="0D0D0D"/>
                <w:sz w:val="24"/>
                <w:szCs w:val="24"/>
              </w:rPr>
              <w:t>при</w:t>
            </w:r>
            <w:r w:rsidRPr="0052612F">
              <w:rPr>
                <w:color w:val="0D0D0D"/>
                <w:spacing w:val="-5"/>
                <w:sz w:val="24"/>
                <w:szCs w:val="24"/>
              </w:rPr>
              <w:t xml:space="preserve"> </w:t>
            </w:r>
            <w:r w:rsidRPr="0052612F">
              <w:rPr>
                <w:color w:val="0D0D0D"/>
                <w:sz w:val="24"/>
                <w:szCs w:val="24"/>
              </w:rPr>
              <w:t>решении</w:t>
            </w:r>
            <w:r w:rsidRPr="0052612F">
              <w:rPr>
                <w:color w:val="0D0D0D"/>
                <w:spacing w:val="-4"/>
                <w:sz w:val="24"/>
                <w:szCs w:val="24"/>
              </w:rPr>
              <w:t xml:space="preserve"> </w:t>
            </w:r>
            <w:r w:rsidRPr="0052612F">
              <w:rPr>
                <w:color w:val="0D0D0D"/>
                <w:sz w:val="24"/>
                <w:szCs w:val="24"/>
              </w:rPr>
              <w:t>педагогических</w:t>
            </w:r>
            <w:r w:rsidRPr="0052612F">
              <w:rPr>
                <w:color w:val="0D0D0D"/>
                <w:spacing w:val="-3"/>
                <w:sz w:val="24"/>
                <w:szCs w:val="24"/>
              </w:rPr>
              <w:t xml:space="preserve"> </w:t>
            </w:r>
            <w:r w:rsidRPr="0052612F">
              <w:rPr>
                <w:color w:val="0D0D0D"/>
                <w:spacing w:val="-2"/>
                <w:sz w:val="24"/>
                <w:szCs w:val="24"/>
              </w:rPr>
              <w:t>задач.</w:t>
            </w:r>
          </w:p>
        </w:tc>
        <w:tc>
          <w:tcPr>
            <w:tcW w:w="1088" w:type="dxa"/>
          </w:tcPr>
          <w:p w14:paraId="4FA701C1"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54FB1EFB" w14:textId="77777777" w:rsidR="00F964B0" w:rsidRPr="0052612F" w:rsidRDefault="00F964B0">
            <w:pPr>
              <w:rPr>
                <w:sz w:val="24"/>
                <w:szCs w:val="24"/>
              </w:rPr>
            </w:pPr>
          </w:p>
        </w:tc>
      </w:tr>
      <w:tr w:rsidR="00F964B0" w:rsidRPr="0052612F" w14:paraId="107E53C8" w14:textId="77777777" w:rsidTr="00E82DD3">
        <w:trPr>
          <w:trHeight w:val="550"/>
        </w:trPr>
        <w:tc>
          <w:tcPr>
            <w:tcW w:w="1961" w:type="dxa"/>
            <w:vMerge/>
            <w:tcBorders>
              <w:top w:val="nil"/>
            </w:tcBorders>
          </w:tcPr>
          <w:p w14:paraId="7B49363E" w14:textId="77777777" w:rsidR="00F964B0" w:rsidRPr="0052612F" w:rsidRDefault="00F964B0">
            <w:pPr>
              <w:rPr>
                <w:sz w:val="24"/>
                <w:szCs w:val="24"/>
              </w:rPr>
            </w:pPr>
          </w:p>
        </w:tc>
        <w:tc>
          <w:tcPr>
            <w:tcW w:w="9206" w:type="dxa"/>
          </w:tcPr>
          <w:p w14:paraId="42B2EF9F" w14:textId="77777777" w:rsidR="00F964B0" w:rsidRPr="0052612F" w:rsidRDefault="005F1221">
            <w:pPr>
              <w:pStyle w:val="TableParagraph"/>
              <w:spacing w:line="276" w:lineRule="exact"/>
              <w:ind w:right="105"/>
              <w:rPr>
                <w:sz w:val="24"/>
                <w:szCs w:val="24"/>
              </w:rPr>
            </w:pPr>
            <w:r w:rsidRPr="0052612F">
              <w:rPr>
                <w:color w:val="0D0D0D"/>
                <w:sz w:val="24"/>
                <w:szCs w:val="24"/>
              </w:rPr>
              <w:t>Характеристика</w:t>
            </w:r>
            <w:r w:rsidRPr="0052612F">
              <w:rPr>
                <w:color w:val="0D0D0D"/>
                <w:spacing w:val="-3"/>
                <w:sz w:val="24"/>
                <w:szCs w:val="24"/>
              </w:rPr>
              <w:t xml:space="preserve"> </w:t>
            </w:r>
            <w:r w:rsidRPr="0052612F">
              <w:rPr>
                <w:color w:val="0D0D0D"/>
                <w:sz w:val="24"/>
                <w:szCs w:val="24"/>
              </w:rPr>
              <w:t>кризиса</w:t>
            </w:r>
            <w:r w:rsidRPr="0052612F">
              <w:rPr>
                <w:color w:val="0D0D0D"/>
                <w:spacing w:val="-3"/>
                <w:sz w:val="24"/>
                <w:szCs w:val="24"/>
              </w:rPr>
              <w:t xml:space="preserve"> </w:t>
            </w:r>
            <w:r w:rsidRPr="0052612F">
              <w:rPr>
                <w:color w:val="0D0D0D"/>
                <w:sz w:val="24"/>
                <w:szCs w:val="24"/>
              </w:rPr>
              <w:t>7</w:t>
            </w:r>
            <w:r w:rsidRPr="0052612F">
              <w:rPr>
                <w:color w:val="0D0D0D"/>
                <w:spacing w:val="-8"/>
                <w:sz w:val="24"/>
                <w:szCs w:val="24"/>
              </w:rPr>
              <w:t xml:space="preserve"> </w:t>
            </w:r>
            <w:r w:rsidRPr="0052612F">
              <w:rPr>
                <w:color w:val="0D0D0D"/>
                <w:sz w:val="24"/>
                <w:szCs w:val="24"/>
              </w:rPr>
              <w:t>лет.</w:t>
            </w:r>
            <w:r w:rsidRPr="0052612F">
              <w:rPr>
                <w:color w:val="0D0D0D"/>
                <w:spacing w:val="-5"/>
                <w:sz w:val="24"/>
                <w:szCs w:val="24"/>
              </w:rPr>
              <w:t xml:space="preserve"> </w:t>
            </w:r>
            <w:r w:rsidRPr="0052612F">
              <w:rPr>
                <w:color w:val="0D0D0D"/>
                <w:sz w:val="24"/>
                <w:szCs w:val="24"/>
              </w:rPr>
              <w:t>Изучение</w:t>
            </w:r>
            <w:r w:rsidRPr="0052612F">
              <w:rPr>
                <w:color w:val="0D0D0D"/>
                <w:spacing w:val="-3"/>
                <w:sz w:val="24"/>
                <w:szCs w:val="24"/>
              </w:rPr>
              <w:t xml:space="preserve"> </w:t>
            </w:r>
            <w:r w:rsidRPr="0052612F">
              <w:rPr>
                <w:color w:val="0D0D0D"/>
                <w:sz w:val="24"/>
                <w:szCs w:val="24"/>
              </w:rPr>
              <w:t>психологической</w:t>
            </w:r>
            <w:r w:rsidRPr="0052612F">
              <w:rPr>
                <w:color w:val="0D0D0D"/>
                <w:spacing w:val="-8"/>
                <w:sz w:val="24"/>
                <w:szCs w:val="24"/>
              </w:rPr>
              <w:t xml:space="preserve"> </w:t>
            </w:r>
            <w:r w:rsidRPr="0052612F">
              <w:rPr>
                <w:color w:val="0D0D0D"/>
                <w:sz w:val="24"/>
                <w:szCs w:val="24"/>
              </w:rPr>
              <w:t>готовности</w:t>
            </w:r>
            <w:r w:rsidRPr="0052612F">
              <w:rPr>
                <w:color w:val="0D0D0D"/>
                <w:spacing w:val="-5"/>
                <w:sz w:val="24"/>
                <w:szCs w:val="24"/>
              </w:rPr>
              <w:t xml:space="preserve"> </w:t>
            </w:r>
            <w:r w:rsidRPr="0052612F">
              <w:rPr>
                <w:color w:val="0D0D0D"/>
                <w:sz w:val="24"/>
                <w:szCs w:val="24"/>
              </w:rPr>
              <w:t>дошкольников к обучению в школе.</w:t>
            </w:r>
          </w:p>
        </w:tc>
        <w:tc>
          <w:tcPr>
            <w:tcW w:w="1088" w:type="dxa"/>
          </w:tcPr>
          <w:p w14:paraId="659F6D6B"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2</w:t>
            </w:r>
          </w:p>
        </w:tc>
        <w:tc>
          <w:tcPr>
            <w:tcW w:w="2736" w:type="dxa"/>
            <w:vMerge/>
            <w:tcBorders>
              <w:top w:val="nil"/>
            </w:tcBorders>
          </w:tcPr>
          <w:p w14:paraId="303586BA" w14:textId="77777777" w:rsidR="00F964B0" w:rsidRPr="0052612F" w:rsidRDefault="00F964B0">
            <w:pPr>
              <w:rPr>
                <w:sz w:val="24"/>
                <w:szCs w:val="24"/>
              </w:rPr>
            </w:pPr>
          </w:p>
        </w:tc>
      </w:tr>
    </w:tbl>
    <w:p w14:paraId="5960DAB3" w14:textId="77777777" w:rsidR="00F964B0" w:rsidRPr="0052612F" w:rsidRDefault="00F964B0">
      <w:pPr>
        <w:rPr>
          <w:sz w:val="24"/>
          <w:szCs w:val="24"/>
        </w:rPr>
        <w:sectPr w:rsidR="00F964B0" w:rsidRPr="0052612F">
          <w:pgSz w:w="16840" w:h="11910" w:orient="landscape"/>
          <w:pgMar w:top="820" w:right="708" w:bottom="900" w:left="992" w:header="0" w:footer="713" w:gutter="0"/>
          <w:cols w:space="720"/>
        </w:sectPr>
      </w:pPr>
    </w:p>
    <w:p w14:paraId="73B2E3F5" w14:textId="77777777" w:rsidR="00F964B0" w:rsidRPr="0052612F" w:rsidRDefault="00F964B0">
      <w:pPr>
        <w:pStyle w:val="a3"/>
        <w:spacing w:before="1"/>
        <w:ind w:left="0" w:firstLine="0"/>
        <w:rPr>
          <w:b/>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9002"/>
        <w:gridCol w:w="1292"/>
        <w:gridCol w:w="2736"/>
      </w:tblGrid>
      <w:tr w:rsidR="00F964B0" w:rsidRPr="0052612F" w14:paraId="7045B692" w14:textId="77777777">
        <w:trPr>
          <w:trHeight w:val="274"/>
        </w:trPr>
        <w:tc>
          <w:tcPr>
            <w:tcW w:w="1961" w:type="dxa"/>
            <w:vMerge w:val="restart"/>
          </w:tcPr>
          <w:p w14:paraId="30E03387" w14:textId="77777777" w:rsidR="00F964B0" w:rsidRPr="0052612F" w:rsidRDefault="005F1221">
            <w:pPr>
              <w:pStyle w:val="TableParagraph"/>
              <w:ind w:left="107" w:right="653"/>
              <w:rPr>
                <w:b/>
                <w:sz w:val="24"/>
                <w:szCs w:val="24"/>
              </w:rPr>
            </w:pPr>
            <w:r w:rsidRPr="0052612F">
              <w:rPr>
                <w:b/>
                <w:color w:val="0D0D0D"/>
                <w:sz w:val="24"/>
                <w:szCs w:val="24"/>
              </w:rPr>
              <w:t xml:space="preserve">Тема 1.8. </w:t>
            </w:r>
            <w:r w:rsidRPr="0052612F">
              <w:rPr>
                <w:b/>
                <w:color w:val="0D0D0D"/>
                <w:spacing w:val="-2"/>
                <w:sz w:val="24"/>
                <w:szCs w:val="24"/>
              </w:rPr>
              <w:t>Младший школьный возраст</w:t>
            </w:r>
          </w:p>
        </w:tc>
        <w:tc>
          <w:tcPr>
            <w:tcW w:w="9002" w:type="dxa"/>
          </w:tcPr>
          <w:p w14:paraId="24258FE5" w14:textId="77777777" w:rsidR="00F964B0" w:rsidRPr="0052612F" w:rsidRDefault="005F1221">
            <w:pPr>
              <w:pStyle w:val="TableParagraph"/>
              <w:spacing w:line="254" w:lineRule="exact"/>
              <w:rPr>
                <w:b/>
                <w:sz w:val="24"/>
                <w:szCs w:val="24"/>
              </w:rPr>
            </w:pPr>
            <w:r w:rsidRPr="0052612F">
              <w:rPr>
                <w:b/>
                <w:color w:val="0D0D0D"/>
                <w:spacing w:val="-2"/>
                <w:sz w:val="24"/>
                <w:szCs w:val="24"/>
              </w:rPr>
              <w:t>Лекции</w:t>
            </w:r>
          </w:p>
        </w:tc>
        <w:tc>
          <w:tcPr>
            <w:tcW w:w="1292" w:type="dxa"/>
          </w:tcPr>
          <w:p w14:paraId="500E1377"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val="restart"/>
          </w:tcPr>
          <w:p w14:paraId="470D9CD0"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3E072E1C" w14:textId="77777777">
        <w:trPr>
          <w:trHeight w:val="553"/>
        </w:trPr>
        <w:tc>
          <w:tcPr>
            <w:tcW w:w="1961" w:type="dxa"/>
            <w:vMerge/>
            <w:tcBorders>
              <w:top w:val="nil"/>
            </w:tcBorders>
          </w:tcPr>
          <w:p w14:paraId="3D79E52B" w14:textId="77777777" w:rsidR="00F964B0" w:rsidRPr="0052612F" w:rsidRDefault="00F964B0">
            <w:pPr>
              <w:rPr>
                <w:sz w:val="24"/>
                <w:szCs w:val="24"/>
              </w:rPr>
            </w:pPr>
          </w:p>
        </w:tc>
        <w:tc>
          <w:tcPr>
            <w:tcW w:w="9002" w:type="dxa"/>
          </w:tcPr>
          <w:p w14:paraId="08596C48" w14:textId="77777777" w:rsidR="00F964B0" w:rsidRPr="0052612F" w:rsidRDefault="005F1221">
            <w:pPr>
              <w:pStyle w:val="TableParagraph"/>
              <w:spacing w:line="276" w:lineRule="exact"/>
              <w:rPr>
                <w:sz w:val="24"/>
                <w:szCs w:val="24"/>
              </w:rPr>
            </w:pPr>
            <w:r w:rsidRPr="0052612F">
              <w:rPr>
                <w:color w:val="0D0D0D"/>
                <w:sz w:val="24"/>
                <w:szCs w:val="24"/>
              </w:rPr>
              <w:t>Социальная</w:t>
            </w:r>
            <w:r w:rsidRPr="0052612F">
              <w:rPr>
                <w:color w:val="0D0D0D"/>
                <w:spacing w:val="80"/>
                <w:sz w:val="24"/>
                <w:szCs w:val="24"/>
              </w:rPr>
              <w:t xml:space="preserve"> </w:t>
            </w:r>
            <w:r w:rsidRPr="0052612F">
              <w:rPr>
                <w:color w:val="0D0D0D"/>
                <w:sz w:val="24"/>
                <w:szCs w:val="24"/>
              </w:rPr>
              <w:t>ситуация</w:t>
            </w:r>
            <w:r w:rsidRPr="0052612F">
              <w:rPr>
                <w:color w:val="0D0D0D"/>
                <w:spacing w:val="80"/>
                <w:sz w:val="24"/>
                <w:szCs w:val="24"/>
              </w:rPr>
              <w:t xml:space="preserve"> </w:t>
            </w:r>
            <w:r w:rsidRPr="0052612F">
              <w:rPr>
                <w:color w:val="0D0D0D"/>
                <w:sz w:val="24"/>
                <w:szCs w:val="24"/>
              </w:rPr>
              <w:t>развития</w:t>
            </w:r>
            <w:r w:rsidRPr="0052612F">
              <w:rPr>
                <w:color w:val="0D0D0D"/>
                <w:spacing w:val="80"/>
                <w:sz w:val="24"/>
                <w:szCs w:val="24"/>
              </w:rPr>
              <w:t xml:space="preserve"> </w:t>
            </w:r>
            <w:r w:rsidRPr="0052612F">
              <w:rPr>
                <w:color w:val="0D0D0D"/>
                <w:sz w:val="24"/>
                <w:szCs w:val="24"/>
              </w:rPr>
              <w:t>и</w:t>
            </w:r>
            <w:r w:rsidRPr="0052612F">
              <w:rPr>
                <w:color w:val="0D0D0D"/>
                <w:spacing w:val="80"/>
                <w:sz w:val="24"/>
                <w:szCs w:val="24"/>
              </w:rPr>
              <w:t xml:space="preserve"> </w:t>
            </w:r>
            <w:r w:rsidRPr="0052612F">
              <w:rPr>
                <w:color w:val="0D0D0D"/>
                <w:sz w:val="24"/>
                <w:szCs w:val="24"/>
              </w:rPr>
              <w:t>ведущая</w:t>
            </w:r>
            <w:r w:rsidRPr="0052612F">
              <w:rPr>
                <w:color w:val="0D0D0D"/>
                <w:spacing w:val="80"/>
                <w:sz w:val="24"/>
                <w:szCs w:val="24"/>
              </w:rPr>
              <w:t xml:space="preserve"> </w:t>
            </w:r>
            <w:r w:rsidRPr="0052612F">
              <w:rPr>
                <w:color w:val="0D0D0D"/>
                <w:sz w:val="24"/>
                <w:szCs w:val="24"/>
              </w:rPr>
              <w:t>деятельность</w:t>
            </w:r>
            <w:r w:rsidRPr="0052612F">
              <w:rPr>
                <w:color w:val="0D0D0D"/>
                <w:spacing w:val="80"/>
                <w:sz w:val="24"/>
                <w:szCs w:val="24"/>
              </w:rPr>
              <w:t xml:space="preserve"> </w:t>
            </w:r>
            <w:r w:rsidRPr="0052612F">
              <w:rPr>
                <w:color w:val="0D0D0D"/>
                <w:sz w:val="24"/>
                <w:szCs w:val="24"/>
              </w:rPr>
              <w:t>в</w:t>
            </w:r>
            <w:r w:rsidRPr="0052612F">
              <w:rPr>
                <w:color w:val="0D0D0D"/>
                <w:spacing w:val="80"/>
                <w:sz w:val="24"/>
                <w:szCs w:val="24"/>
              </w:rPr>
              <w:t xml:space="preserve"> </w:t>
            </w:r>
            <w:r w:rsidRPr="0052612F">
              <w:rPr>
                <w:color w:val="0D0D0D"/>
                <w:sz w:val="24"/>
                <w:szCs w:val="24"/>
              </w:rPr>
              <w:t>младшем</w:t>
            </w:r>
            <w:r w:rsidRPr="0052612F">
              <w:rPr>
                <w:color w:val="0D0D0D"/>
                <w:spacing w:val="80"/>
                <w:sz w:val="24"/>
                <w:szCs w:val="24"/>
              </w:rPr>
              <w:t xml:space="preserve"> </w:t>
            </w:r>
            <w:r w:rsidRPr="0052612F">
              <w:rPr>
                <w:color w:val="0D0D0D"/>
                <w:sz w:val="24"/>
                <w:szCs w:val="24"/>
              </w:rPr>
              <w:t>школьном возрасте. Развитие учебной деятельности в младшем школьном возрасте.</w:t>
            </w:r>
          </w:p>
        </w:tc>
        <w:tc>
          <w:tcPr>
            <w:tcW w:w="1292" w:type="dxa"/>
          </w:tcPr>
          <w:p w14:paraId="699BA879"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139B0B24" w14:textId="77777777" w:rsidR="00F964B0" w:rsidRPr="0052612F" w:rsidRDefault="00F964B0">
            <w:pPr>
              <w:rPr>
                <w:sz w:val="24"/>
                <w:szCs w:val="24"/>
              </w:rPr>
            </w:pPr>
          </w:p>
        </w:tc>
      </w:tr>
      <w:tr w:rsidR="00F964B0" w:rsidRPr="0052612F" w14:paraId="2FF9B64E" w14:textId="77777777">
        <w:trPr>
          <w:trHeight w:val="274"/>
        </w:trPr>
        <w:tc>
          <w:tcPr>
            <w:tcW w:w="1961" w:type="dxa"/>
            <w:vMerge/>
            <w:tcBorders>
              <w:top w:val="nil"/>
            </w:tcBorders>
          </w:tcPr>
          <w:p w14:paraId="3480AD55" w14:textId="77777777" w:rsidR="00F964B0" w:rsidRPr="0052612F" w:rsidRDefault="00F964B0">
            <w:pPr>
              <w:rPr>
                <w:sz w:val="24"/>
                <w:szCs w:val="24"/>
              </w:rPr>
            </w:pPr>
          </w:p>
        </w:tc>
        <w:tc>
          <w:tcPr>
            <w:tcW w:w="9002" w:type="dxa"/>
          </w:tcPr>
          <w:p w14:paraId="47866275" w14:textId="77777777" w:rsidR="00F964B0" w:rsidRPr="0052612F" w:rsidRDefault="005F1221">
            <w:pPr>
              <w:pStyle w:val="TableParagraph"/>
              <w:spacing w:line="254"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097BEE69"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tcBorders>
              <w:top w:val="nil"/>
            </w:tcBorders>
          </w:tcPr>
          <w:p w14:paraId="7275E5B1" w14:textId="77777777" w:rsidR="00F964B0" w:rsidRPr="0052612F" w:rsidRDefault="00F964B0">
            <w:pPr>
              <w:rPr>
                <w:sz w:val="24"/>
                <w:szCs w:val="24"/>
              </w:rPr>
            </w:pPr>
          </w:p>
        </w:tc>
      </w:tr>
      <w:tr w:rsidR="00F964B0" w:rsidRPr="0052612F" w14:paraId="25383C4C" w14:textId="77777777">
        <w:trPr>
          <w:trHeight w:val="554"/>
        </w:trPr>
        <w:tc>
          <w:tcPr>
            <w:tcW w:w="1961" w:type="dxa"/>
            <w:vMerge/>
            <w:tcBorders>
              <w:top w:val="nil"/>
            </w:tcBorders>
          </w:tcPr>
          <w:p w14:paraId="19D3A3AF" w14:textId="77777777" w:rsidR="00F964B0" w:rsidRPr="0052612F" w:rsidRDefault="00F964B0">
            <w:pPr>
              <w:rPr>
                <w:sz w:val="24"/>
                <w:szCs w:val="24"/>
              </w:rPr>
            </w:pPr>
          </w:p>
        </w:tc>
        <w:tc>
          <w:tcPr>
            <w:tcW w:w="9002" w:type="dxa"/>
          </w:tcPr>
          <w:p w14:paraId="673B1FC7" w14:textId="77777777" w:rsidR="00F964B0" w:rsidRPr="0052612F" w:rsidRDefault="005F1221">
            <w:pPr>
              <w:pStyle w:val="TableParagraph"/>
              <w:spacing w:line="276" w:lineRule="exact"/>
              <w:rPr>
                <w:sz w:val="24"/>
                <w:szCs w:val="24"/>
              </w:rPr>
            </w:pPr>
            <w:r w:rsidRPr="0052612F">
              <w:rPr>
                <w:color w:val="0D0D0D"/>
                <w:sz w:val="24"/>
                <w:szCs w:val="24"/>
              </w:rPr>
              <w:t>Применение</w:t>
            </w:r>
            <w:r w:rsidRPr="0052612F">
              <w:rPr>
                <w:color w:val="0D0D0D"/>
                <w:spacing w:val="28"/>
                <w:sz w:val="24"/>
                <w:szCs w:val="24"/>
              </w:rPr>
              <w:t xml:space="preserve"> </w:t>
            </w:r>
            <w:r w:rsidRPr="0052612F">
              <w:rPr>
                <w:color w:val="0D0D0D"/>
                <w:sz w:val="24"/>
                <w:szCs w:val="24"/>
              </w:rPr>
              <w:t>знаний</w:t>
            </w:r>
            <w:r w:rsidRPr="0052612F">
              <w:rPr>
                <w:color w:val="0D0D0D"/>
                <w:spacing w:val="26"/>
                <w:sz w:val="24"/>
                <w:szCs w:val="24"/>
              </w:rPr>
              <w:t xml:space="preserve"> </w:t>
            </w:r>
            <w:r w:rsidRPr="0052612F">
              <w:rPr>
                <w:color w:val="0D0D0D"/>
                <w:sz w:val="24"/>
                <w:szCs w:val="24"/>
              </w:rPr>
              <w:t>об</w:t>
            </w:r>
            <w:r w:rsidRPr="0052612F">
              <w:rPr>
                <w:color w:val="0D0D0D"/>
                <w:spacing w:val="31"/>
                <w:sz w:val="24"/>
                <w:szCs w:val="24"/>
              </w:rPr>
              <w:t xml:space="preserve"> </w:t>
            </w:r>
            <w:r w:rsidRPr="0052612F">
              <w:rPr>
                <w:color w:val="0D0D0D"/>
                <w:sz w:val="24"/>
                <w:szCs w:val="24"/>
              </w:rPr>
              <w:t>особенностях</w:t>
            </w:r>
            <w:r w:rsidRPr="0052612F">
              <w:rPr>
                <w:color w:val="0D0D0D"/>
                <w:spacing w:val="26"/>
                <w:sz w:val="24"/>
                <w:szCs w:val="24"/>
              </w:rPr>
              <w:t xml:space="preserve"> </w:t>
            </w:r>
            <w:r w:rsidRPr="0052612F">
              <w:rPr>
                <w:color w:val="0D0D0D"/>
                <w:sz w:val="24"/>
                <w:szCs w:val="24"/>
              </w:rPr>
              <w:t>психического</w:t>
            </w:r>
            <w:r w:rsidRPr="0052612F">
              <w:rPr>
                <w:color w:val="0D0D0D"/>
                <w:spacing w:val="26"/>
                <w:sz w:val="24"/>
                <w:szCs w:val="24"/>
              </w:rPr>
              <w:t xml:space="preserve"> </w:t>
            </w:r>
            <w:r w:rsidRPr="0052612F">
              <w:rPr>
                <w:color w:val="0D0D0D"/>
                <w:sz w:val="24"/>
                <w:szCs w:val="24"/>
              </w:rPr>
              <w:t>развития</w:t>
            </w:r>
            <w:r w:rsidRPr="0052612F">
              <w:rPr>
                <w:color w:val="0D0D0D"/>
                <w:spacing w:val="27"/>
                <w:sz w:val="24"/>
                <w:szCs w:val="24"/>
              </w:rPr>
              <w:t xml:space="preserve"> </w:t>
            </w:r>
            <w:r w:rsidRPr="0052612F">
              <w:rPr>
                <w:color w:val="0D0D0D"/>
                <w:sz w:val="24"/>
                <w:szCs w:val="24"/>
              </w:rPr>
              <w:t>в</w:t>
            </w:r>
            <w:r w:rsidRPr="0052612F">
              <w:rPr>
                <w:color w:val="0D0D0D"/>
                <w:spacing w:val="25"/>
                <w:sz w:val="24"/>
                <w:szCs w:val="24"/>
              </w:rPr>
              <w:t xml:space="preserve"> </w:t>
            </w:r>
            <w:r w:rsidRPr="0052612F">
              <w:rPr>
                <w:color w:val="0D0D0D"/>
                <w:sz w:val="24"/>
                <w:szCs w:val="24"/>
              </w:rPr>
              <w:t>младшем</w:t>
            </w:r>
            <w:r w:rsidRPr="0052612F">
              <w:rPr>
                <w:color w:val="0D0D0D"/>
                <w:spacing w:val="26"/>
                <w:sz w:val="24"/>
                <w:szCs w:val="24"/>
              </w:rPr>
              <w:t xml:space="preserve"> </w:t>
            </w:r>
            <w:r w:rsidRPr="0052612F">
              <w:rPr>
                <w:color w:val="0D0D0D"/>
                <w:sz w:val="24"/>
                <w:szCs w:val="24"/>
              </w:rPr>
              <w:t>школьном возрасте при решении педагогических задач.</w:t>
            </w:r>
          </w:p>
        </w:tc>
        <w:tc>
          <w:tcPr>
            <w:tcW w:w="1292" w:type="dxa"/>
          </w:tcPr>
          <w:p w14:paraId="623EFFC4"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25E6E051" w14:textId="77777777" w:rsidR="00F964B0" w:rsidRPr="0052612F" w:rsidRDefault="00F964B0">
            <w:pPr>
              <w:rPr>
                <w:sz w:val="24"/>
                <w:szCs w:val="24"/>
              </w:rPr>
            </w:pPr>
          </w:p>
        </w:tc>
      </w:tr>
      <w:tr w:rsidR="00F964B0" w:rsidRPr="0052612F" w14:paraId="5DC3A803" w14:textId="77777777">
        <w:trPr>
          <w:trHeight w:val="273"/>
        </w:trPr>
        <w:tc>
          <w:tcPr>
            <w:tcW w:w="1961" w:type="dxa"/>
            <w:vMerge w:val="restart"/>
          </w:tcPr>
          <w:p w14:paraId="796E0446" w14:textId="77777777" w:rsidR="00F964B0" w:rsidRPr="0052612F" w:rsidRDefault="005F1221">
            <w:pPr>
              <w:pStyle w:val="TableParagraph"/>
              <w:ind w:left="107" w:right="228"/>
              <w:rPr>
                <w:b/>
                <w:sz w:val="24"/>
                <w:szCs w:val="24"/>
              </w:rPr>
            </w:pPr>
            <w:r w:rsidRPr="0052612F">
              <w:rPr>
                <w:b/>
                <w:color w:val="0D0D0D"/>
                <w:sz w:val="24"/>
                <w:szCs w:val="24"/>
              </w:rPr>
              <w:t xml:space="preserve">Тема 1.9. </w:t>
            </w:r>
            <w:r w:rsidRPr="0052612F">
              <w:rPr>
                <w:b/>
                <w:color w:val="0D0D0D"/>
                <w:spacing w:val="-2"/>
                <w:sz w:val="24"/>
                <w:szCs w:val="24"/>
              </w:rPr>
              <w:t>Подростковый возраст</w:t>
            </w:r>
          </w:p>
        </w:tc>
        <w:tc>
          <w:tcPr>
            <w:tcW w:w="9002" w:type="dxa"/>
          </w:tcPr>
          <w:p w14:paraId="0CA6FB60" w14:textId="77777777" w:rsidR="00F964B0" w:rsidRPr="0052612F" w:rsidRDefault="005F1221">
            <w:pPr>
              <w:pStyle w:val="TableParagraph"/>
              <w:spacing w:line="254" w:lineRule="exact"/>
              <w:rPr>
                <w:b/>
                <w:sz w:val="24"/>
                <w:szCs w:val="24"/>
              </w:rPr>
            </w:pPr>
            <w:r w:rsidRPr="0052612F">
              <w:rPr>
                <w:b/>
                <w:color w:val="0D0D0D"/>
                <w:spacing w:val="-2"/>
                <w:sz w:val="24"/>
                <w:szCs w:val="24"/>
              </w:rPr>
              <w:t>Лекции</w:t>
            </w:r>
          </w:p>
        </w:tc>
        <w:tc>
          <w:tcPr>
            <w:tcW w:w="1292" w:type="dxa"/>
          </w:tcPr>
          <w:p w14:paraId="7D0654C8"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val="restart"/>
          </w:tcPr>
          <w:p w14:paraId="76EF84B9"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0F18A152" w14:textId="77777777">
        <w:trPr>
          <w:trHeight w:val="830"/>
        </w:trPr>
        <w:tc>
          <w:tcPr>
            <w:tcW w:w="1961" w:type="dxa"/>
            <w:vMerge/>
            <w:tcBorders>
              <w:top w:val="nil"/>
            </w:tcBorders>
          </w:tcPr>
          <w:p w14:paraId="36117034" w14:textId="77777777" w:rsidR="00F964B0" w:rsidRPr="0052612F" w:rsidRDefault="00F964B0">
            <w:pPr>
              <w:rPr>
                <w:sz w:val="24"/>
                <w:szCs w:val="24"/>
              </w:rPr>
            </w:pPr>
          </w:p>
        </w:tc>
        <w:tc>
          <w:tcPr>
            <w:tcW w:w="9002" w:type="dxa"/>
          </w:tcPr>
          <w:p w14:paraId="560A510F" w14:textId="77777777" w:rsidR="00F964B0" w:rsidRPr="0052612F" w:rsidRDefault="005F1221">
            <w:pPr>
              <w:pStyle w:val="TableParagraph"/>
              <w:spacing w:line="276" w:lineRule="exact"/>
              <w:ind w:right="102"/>
              <w:jc w:val="both"/>
              <w:rPr>
                <w:sz w:val="24"/>
                <w:szCs w:val="24"/>
              </w:rPr>
            </w:pPr>
            <w:r w:rsidRPr="0052612F">
              <w:rPr>
                <w:color w:val="0D0D0D"/>
                <w:sz w:val="24"/>
                <w:szCs w:val="24"/>
              </w:rPr>
              <w:t>Социальная ситуация развития, ведущая деятельность в подростковом возрасте. Подростковый кризис и детско-родительские отношения: возрастной кризис отрочества, роль взрослого в психическом развитии подростка.</w:t>
            </w:r>
          </w:p>
        </w:tc>
        <w:tc>
          <w:tcPr>
            <w:tcW w:w="1292" w:type="dxa"/>
          </w:tcPr>
          <w:p w14:paraId="64D481F1"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4789DE0E" w14:textId="77777777" w:rsidR="00F964B0" w:rsidRPr="0052612F" w:rsidRDefault="00F964B0">
            <w:pPr>
              <w:rPr>
                <w:sz w:val="24"/>
                <w:szCs w:val="24"/>
              </w:rPr>
            </w:pPr>
          </w:p>
        </w:tc>
      </w:tr>
      <w:tr w:rsidR="00F964B0" w:rsidRPr="0052612F" w14:paraId="3242DA03" w14:textId="77777777">
        <w:trPr>
          <w:trHeight w:val="274"/>
        </w:trPr>
        <w:tc>
          <w:tcPr>
            <w:tcW w:w="1961" w:type="dxa"/>
            <w:vMerge/>
            <w:tcBorders>
              <w:top w:val="nil"/>
            </w:tcBorders>
          </w:tcPr>
          <w:p w14:paraId="3EF17F49" w14:textId="77777777" w:rsidR="00F964B0" w:rsidRPr="0052612F" w:rsidRDefault="00F964B0">
            <w:pPr>
              <w:rPr>
                <w:sz w:val="24"/>
                <w:szCs w:val="24"/>
              </w:rPr>
            </w:pPr>
          </w:p>
        </w:tc>
        <w:tc>
          <w:tcPr>
            <w:tcW w:w="9002" w:type="dxa"/>
          </w:tcPr>
          <w:p w14:paraId="51ACEBB6" w14:textId="77777777" w:rsidR="00F964B0" w:rsidRPr="0052612F" w:rsidRDefault="005F1221">
            <w:pPr>
              <w:pStyle w:val="TableParagraph"/>
              <w:spacing w:line="254"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71DB76F0"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0B6EBC84" w14:textId="77777777" w:rsidR="00F964B0" w:rsidRPr="0052612F" w:rsidRDefault="00F964B0">
            <w:pPr>
              <w:rPr>
                <w:sz w:val="24"/>
                <w:szCs w:val="24"/>
              </w:rPr>
            </w:pPr>
          </w:p>
        </w:tc>
      </w:tr>
      <w:tr w:rsidR="00F964B0" w:rsidRPr="0052612F" w14:paraId="0D782EA4" w14:textId="77777777">
        <w:trPr>
          <w:trHeight w:val="554"/>
        </w:trPr>
        <w:tc>
          <w:tcPr>
            <w:tcW w:w="1961" w:type="dxa"/>
            <w:vMerge/>
            <w:tcBorders>
              <w:top w:val="nil"/>
            </w:tcBorders>
          </w:tcPr>
          <w:p w14:paraId="49B2788F" w14:textId="77777777" w:rsidR="00F964B0" w:rsidRPr="0052612F" w:rsidRDefault="00F964B0">
            <w:pPr>
              <w:rPr>
                <w:sz w:val="24"/>
                <w:szCs w:val="24"/>
              </w:rPr>
            </w:pPr>
          </w:p>
        </w:tc>
        <w:tc>
          <w:tcPr>
            <w:tcW w:w="9002" w:type="dxa"/>
          </w:tcPr>
          <w:p w14:paraId="5EC7ED20" w14:textId="77777777" w:rsidR="00F964B0" w:rsidRPr="0052612F" w:rsidRDefault="005F1221">
            <w:pPr>
              <w:pStyle w:val="TableParagraph"/>
              <w:spacing w:line="276" w:lineRule="exact"/>
              <w:rPr>
                <w:sz w:val="24"/>
                <w:szCs w:val="24"/>
              </w:rPr>
            </w:pPr>
            <w:r w:rsidRPr="0052612F">
              <w:rPr>
                <w:color w:val="0D0D0D"/>
                <w:sz w:val="24"/>
                <w:szCs w:val="24"/>
              </w:rPr>
              <w:t>Применение</w:t>
            </w:r>
            <w:r w:rsidRPr="0052612F">
              <w:rPr>
                <w:color w:val="0D0D0D"/>
                <w:spacing w:val="80"/>
                <w:sz w:val="24"/>
                <w:szCs w:val="24"/>
              </w:rPr>
              <w:t xml:space="preserve"> </w:t>
            </w:r>
            <w:r w:rsidRPr="0052612F">
              <w:rPr>
                <w:color w:val="0D0D0D"/>
                <w:sz w:val="24"/>
                <w:szCs w:val="24"/>
              </w:rPr>
              <w:t>знаний</w:t>
            </w:r>
            <w:r w:rsidRPr="0052612F">
              <w:rPr>
                <w:color w:val="0D0D0D"/>
                <w:spacing w:val="80"/>
                <w:sz w:val="24"/>
                <w:szCs w:val="24"/>
              </w:rPr>
              <w:t xml:space="preserve"> </w:t>
            </w:r>
            <w:r w:rsidRPr="0052612F">
              <w:rPr>
                <w:color w:val="0D0D0D"/>
                <w:sz w:val="24"/>
                <w:szCs w:val="24"/>
              </w:rPr>
              <w:t>об</w:t>
            </w:r>
            <w:r w:rsidRPr="0052612F">
              <w:rPr>
                <w:color w:val="0D0D0D"/>
                <w:spacing w:val="80"/>
                <w:sz w:val="24"/>
                <w:szCs w:val="24"/>
              </w:rPr>
              <w:t xml:space="preserve"> </w:t>
            </w:r>
            <w:r w:rsidRPr="0052612F">
              <w:rPr>
                <w:color w:val="0D0D0D"/>
                <w:sz w:val="24"/>
                <w:szCs w:val="24"/>
              </w:rPr>
              <w:t>особенностях</w:t>
            </w:r>
            <w:r w:rsidRPr="0052612F">
              <w:rPr>
                <w:color w:val="0D0D0D"/>
                <w:spacing w:val="80"/>
                <w:sz w:val="24"/>
                <w:szCs w:val="24"/>
              </w:rPr>
              <w:t xml:space="preserve"> </w:t>
            </w:r>
            <w:r w:rsidRPr="0052612F">
              <w:rPr>
                <w:color w:val="0D0D0D"/>
                <w:sz w:val="24"/>
                <w:szCs w:val="24"/>
              </w:rPr>
              <w:t>психического</w:t>
            </w:r>
            <w:r w:rsidRPr="0052612F">
              <w:rPr>
                <w:color w:val="0D0D0D"/>
                <w:spacing w:val="80"/>
                <w:sz w:val="24"/>
                <w:szCs w:val="24"/>
              </w:rPr>
              <w:t xml:space="preserve"> </w:t>
            </w:r>
            <w:r w:rsidRPr="0052612F">
              <w:rPr>
                <w:color w:val="0D0D0D"/>
                <w:sz w:val="24"/>
                <w:szCs w:val="24"/>
              </w:rPr>
              <w:t>развития</w:t>
            </w:r>
            <w:r w:rsidRPr="0052612F">
              <w:rPr>
                <w:color w:val="0D0D0D"/>
                <w:spacing w:val="80"/>
                <w:sz w:val="24"/>
                <w:szCs w:val="24"/>
              </w:rPr>
              <w:t xml:space="preserve"> </w:t>
            </w:r>
            <w:r w:rsidRPr="0052612F">
              <w:rPr>
                <w:color w:val="0D0D0D"/>
                <w:sz w:val="24"/>
                <w:szCs w:val="24"/>
              </w:rPr>
              <w:t>в</w:t>
            </w:r>
            <w:r w:rsidRPr="0052612F">
              <w:rPr>
                <w:color w:val="0D0D0D"/>
                <w:spacing w:val="80"/>
                <w:sz w:val="24"/>
                <w:szCs w:val="24"/>
              </w:rPr>
              <w:t xml:space="preserve"> </w:t>
            </w:r>
            <w:r w:rsidRPr="0052612F">
              <w:rPr>
                <w:color w:val="0D0D0D"/>
                <w:sz w:val="24"/>
                <w:szCs w:val="24"/>
              </w:rPr>
              <w:t>подростковом</w:t>
            </w:r>
            <w:r w:rsidRPr="0052612F">
              <w:rPr>
                <w:color w:val="0D0D0D"/>
                <w:spacing w:val="80"/>
                <w:sz w:val="24"/>
                <w:szCs w:val="24"/>
              </w:rPr>
              <w:t xml:space="preserve"> </w:t>
            </w:r>
            <w:r w:rsidRPr="0052612F">
              <w:rPr>
                <w:color w:val="0D0D0D"/>
                <w:sz w:val="24"/>
                <w:szCs w:val="24"/>
              </w:rPr>
              <w:t>возрасте при решении педагогических задач.</w:t>
            </w:r>
          </w:p>
        </w:tc>
        <w:tc>
          <w:tcPr>
            <w:tcW w:w="1292" w:type="dxa"/>
          </w:tcPr>
          <w:p w14:paraId="36E0C309"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67A70503" w14:textId="77777777" w:rsidR="00F964B0" w:rsidRPr="0052612F" w:rsidRDefault="00F964B0">
            <w:pPr>
              <w:rPr>
                <w:sz w:val="24"/>
                <w:szCs w:val="24"/>
              </w:rPr>
            </w:pPr>
          </w:p>
        </w:tc>
      </w:tr>
      <w:tr w:rsidR="00F964B0" w:rsidRPr="0052612F" w14:paraId="0098B6F0" w14:textId="77777777">
        <w:trPr>
          <w:trHeight w:val="1378"/>
        </w:trPr>
        <w:tc>
          <w:tcPr>
            <w:tcW w:w="1961" w:type="dxa"/>
            <w:vMerge/>
            <w:tcBorders>
              <w:top w:val="nil"/>
            </w:tcBorders>
          </w:tcPr>
          <w:p w14:paraId="56A2084B" w14:textId="77777777" w:rsidR="00F964B0" w:rsidRPr="0052612F" w:rsidRDefault="00F964B0">
            <w:pPr>
              <w:rPr>
                <w:sz w:val="24"/>
                <w:szCs w:val="24"/>
              </w:rPr>
            </w:pPr>
          </w:p>
        </w:tc>
        <w:tc>
          <w:tcPr>
            <w:tcW w:w="9002" w:type="dxa"/>
          </w:tcPr>
          <w:p w14:paraId="2125005C" w14:textId="77777777" w:rsidR="00F964B0" w:rsidRPr="0052612F" w:rsidRDefault="005F1221">
            <w:pPr>
              <w:pStyle w:val="TableParagraph"/>
              <w:ind w:right="98"/>
              <w:jc w:val="both"/>
              <w:rPr>
                <w:sz w:val="24"/>
                <w:szCs w:val="24"/>
              </w:rPr>
            </w:pPr>
            <w:r w:rsidRPr="0052612F">
              <w:rPr>
                <w:color w:val="0D0D0D"/>
                <w:sz w:val="24"/>
                <w:szCs w:val="24"/>
              </w:rPr>
              <w:t>Развитие самосознания подростка: структура самосознания подростка, самооценка подростков, развитие самосознания в подростковом возрасте. Моральное развитие подростка. Общение со сверстниками. Социализация подростков. Рисковое поведение</w:t>
            </w:r>
            <w:r w:rsidRPr="0052612F">
              <w:rPr>
                <w:color w:val="0D0D0D"/>
                <w:spacing w:val="61"/>
                <w:w w:val="150"/>
                <w:sz w:val="24"/>
                <w:szCs w:val="24"/>
              </w:rPr>
              <w:t xml:space="preserve"> </w:t>
            </w:r>
            <w:r w:rsidRPr="0052612F">
              <w:rPr>
                <w:color w:val="0D0D0D"/>
                <w:sz w:val="24"/>
                <w:szCs w:val="24"/>
              </w:rPr>
              <w:t>подростков</w:t>
            </w:r>
            <w:r w:rsidRPr="0052612F">
              <w:rPr>
                <w:color w:val="0D0D0D"/>
                <w:spacing w:val="61"/>
                <w:w w:val="150"/>
                <w:sz w:val="24"/>
                <w:szCs w:val="24"/>
              </w:rPr>
              <w:t xml:space="preserve"> </w:t>
            </w:r>
            <w:r w:rsidRPr="0052612F">
              <w:rPr>
                <w:color w:val="0D0D0D"/>
                <w:sz w:val="24"/>
                <w:szCs w:val="24"/>
              </w:rPr>
              <w:t>и</w:t>
            </w:r>
            <w:r w:rsidRPr="0052612F">
              <w:rPr>
                <w:color w:val="0D0D0D"/>
                <w:spacing w:val="62"/>
                <w:w w:val="150"/>
                <w:sz w:val="24"/>
                <w:szCs w:val="24"/>
              </w:rPr>
              <w:t xml:space="preserve"> </w:t>
            </w:r>
            <w:r w:rsidRPr="0052612F">
              <w:rPr>
                <w:color w:val="0D0D0D"/>
                <w:sz w:val="24"/>
                <w:szCs w:val="24"/>
              </w:rPr>
              <w:t>маргинальность</w:t>
            </w:r>
            <w:r w:rsidRPr="0052612F">
              <w:rPr>
                <w:color w:val="0D0D0D"/>
                <w:spacing w:val="61"/>
                <w:w w:val="150"/>
                <w:sz w:val="24"/>
                <w:szCs w:val="24"/>
              </w:rPr>
              <w:t xml:space="preserve"> </w:t>
            </w:r>
            <w:r w:rsidRPr="0052612F">
              <w:rPr>
                <w:color w:val="0D0D0D"/>
                <w:sz w:val="24"/>
                <w:szCs w:val="24"/>
              </w:rPr>
              <w:t>подростковой</w:t>
            </w:r>
            <w:r w:rsidRPr="0052612F">
              <w:rPr>
                <w:color w:val="0D0D0D"/>
                <w:spacing w:val="62"/>
                <w:w w:val="150"/>
                <w:sz w:val="24"/>
                <w:szCs w:val="24"/>
              </w:rPr>
              <w:t xml:space="preserve"> </w:t>
            </w:r>
            <w:r w:rsidRPr="0052612F">
              <w:rPr>
                <w:color w:val="0D0D0D"/>
                <w:sz w:val="24"/>
                <w:szCs w:val="24"/>
              </w:rPr>
              <w:t>субкультуры.</w:t>
            </w:r>
            <w:r w:rsidRPr="0052612F">
              <w:rPr>
                <w:color w:val="0D0D0D"/>
                <w:spacing w:val="66"/>
                <w:w w:val="150"/>
                <w:sz w:val="24"/>
                <w:szCs w:val="24"/>
              </w:rPr>
              <w:t xml:space="preserve"> </w:t>
            </w:r>
            <w:r w:rsidRPr="0052612F">
              <w:rPr>
                <w:color w:val="0D0D0D"/>
                <w:spacing w:val="-2"/>
                <w:sz w:val="24"/>
                <w:szCs w:val="24"/>
              </w:rPr>
              <w:t>Основные</w:t>
            </w:r>
          </w:p>
          <w:p w14:paraId="238B9E78" w14:textId="77777777" w:rsidR="00F964B0" w:rsidRPr="0052612F" w:rsidRDefault="005F1221">
            <w:pPr>
              <w:pStyle w:val="TableParagraph"/>
              <w:spacing w:line="259" w:lineRule="exact"/>
              <w:jc w:val="both"/>
              <w:rPr>
                <w:sz w:val="24"/>
                <w:szCs w:val="24"/>
              </w:rPr>
            </w:pPr>
            <w:r w:rsidRPr="0052612F">
              <w:rPr>
                <w:color w:val="0D0D0D"/>
                <w:sz w:val="24"/>
                <w:szCs w:val="24"/>
              </w:rPr>
              <w:t>достижения</w:t>
            </w:r>
            <w:r w:rsidRPr="0052612F">
              <w:rPr>
                <w:color w:val="0D0D0D"/>
                <w:spacing w:val="-3"/>
                <w:sz w:val="24"/>
                <w:szCs w:val="24"/>
              </w:rPr>
              <w:t xml:space="preserve"> </w:t>
            </w:r>
            <w:r w:rsidRPr="0052612F">
              <w:rPr>
                <w:color w:val="0D0D0D"/>
                <w:sz w:val="24"/>
                <w:szCs w:val="24"/>
              </w:rPr>
              <w:t>подросткового</w:t>
            </w:r>
            <w:r w:rsidRPr="0052612F">
              <w:rPr>
                <w:color w:val="0D0D0D"/>
                <w:spacing w:val="-2"/>
                <w:sz w:val="24"/>
                <w:szCs w:val="24"/>
              </w:rPr>
              <w:t xml:space="preserve"> возраста.</w:t>
            </w:r>
          </w:p>
        </w:tc>
        <w:tc>
          <w:tcPr>
            <w:tcW w:w="1292" w:type="dxa"/>
          </w:tcPr>
          <w:p w14:paraId="3E4B1B4A"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736" w:type="dxa"/>
            <w:vMerge/>
            <w:tcBorders>
              <w:top w:val="nil"/>
            </w:tcBorders>
          </w:tcPr>
          <w:p w14:paraId="6262BA7A" w14:textId="77777777" w:rsidR="00F964B0" w:rsidRPr="0052612F" w:rsidRDefault="00F964B0">
            <w:pPr>
              <w:rPr>
                <w:sz w:val="24"/>
                <w:szCs w:val="24"/>
              </w:rPr>
            </w:pPr>
          </w:p>
        </w:tc>
      </w:tr>
      <w:tr w:rsidR="00F964B0" w:rsidRPr="0052612F" w14:paraId="390A39AA" w14:textId="77777777">
        <w:trPr>
          <w:trHeight w:val="277"/>
        </w:trPr>
        <w:tc>
          <w:tcPr>
            <w:tcW w:w="1961" w:type="dxa"/>
            <w:vMerge w:val="restart"/>
          </w:tcPr>
          <w:p w14:paraId="7DAEB5C7" w14:textId="77777777" w:rsidR="00F964B0" w:rsidRPr="0052612F" w:rsidRDefault="005F1221">
            <w:pPr>
              <w:pStyle w:val="TableParagraph"/>
              <w:spacing w:before="3"/>
              <w:ind w:left="107" w:right="129"/>
              <w:rPr>
                <w:b/>
                <w:sz w:val="24"/>
                <w:szCs w:val="24"/>
              </w:rPr>
            </w:pPr>
            <w:r w:rsidRPr="0052612F">
              <w:rPr>
                <w:b/>
                <w:color w:val="0D0D0D"/>
                <w:sz w:val="24"/>
                <w:szCs w:val="24"/>
              </w:rPr>
              <w:t xml:space="preserve">Тема 1.10. </w:t>
            </w:r>
            <w:r w:rsidRPr="0052612F">
              <w:rPr>
                <w:b/>
                <w:color w:val="0D0D0D"/>
                <w:spacing w:val="-2"/>
                <w:sz w:val="24"/>
                <w:szCs w:val="24"/>
              </w:rPr>
              <w:t>Юношеский возраст</w:t>
            </w:r>
          </w:p>
        </w:tc>
        <w:tc>
          <w:tcPr>
            <w:tcW w:w="9002" w:type="dxa"/>
          </w:tcPr>
          <w:p w14:paraId="32809406"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Лекции</w:t>
            </w:r>
          </w:p>
        </w:tc>
        <w:tc>
          <w:tcPr>
            <w:tcW w:w="1292" w:type="dxa"/>
          </w:tcPr>
          <w:p w14:paraId="09BB6B72"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736" w:type="dxa"/>
            <w:vMerge w:val="restart"/>
          </w:tcPr>
          <w:p w14:paraId="7615AFE7" w14:textId="77777777" w:rsidR="00F964B0" w:rsidRPr="0052612F" w:rsidRDefault="005F1221">
            <w:pPr>
              <w:pStyle w:val="TableParagraph"/>
              <w:spacing w:line="275"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5831A500" w14:textId="77777777">
        <w:trPr>
          <w:trHeight w:val="826"/>
        </w:trPr>
        <w:tc>
          <w:tcPr>
            <w:tcW w:w="1961" w:type="dxa"/>
            <w:vMerge/>
            <w:tcBorders>
              <w:top w:val="nil"/>
            </w:tcBorders>
          </w:tcPr>
          <w:p w14:paraId="5852F544" w14:textId="77777777" w:rsidR="00F964B0" w:rsidRPr="0052612F" w:rsidRDefault="00F964B0">
            <w:pPr>
              <w:rPr>
                <w:sz w:val="24"/>
                <w:szCs w:val="24"/>
              </w:rPr>
            </w:pPr>
          </w:p>
        </w:tc>
        <w:tc>
          <w:tcPr>
            <w:tcW w:w="9002" w:type="dxa"/>
          </w:tcPr>
          <w:p w14:paraId="019808A0" w14:textId="77777777" w:rsidR="00F964B0" w:rsidRPr="0052612F" w:rsidRDefault="005F1221">
            <w:pPr>
              <w:pStyle w:val="TableParagraph"/>
              <w:spacing w:line="271" w:lineRule="exact"/>
              <w:rPr>
                <w:sz w:val="24"/>
                <w:szCs w:val="24"/>
              </w:rPr>
            </w:pPr>
            <w:r w:rsidRPr="0052612F">
              <w:rPr>
                <w:color w:val="0D0D0D"/>
                <w:sz w:val="24"/>
                <w:szCs w:val="24"/>
              </w:rPr>
              <w:t>Социальная</w:t>
            </w:r>
            <w:r w:rsidRPr="0052612F">
              <w:rPr>
                <w:color w:val="0D0D0D"/>
                <w:spacing w:val="-5"/>
                <w:sz w:val="24"/>
                <w:szCs w:val="24"/>
              </w:rPr>
              <w:t xml:space="preserve"> </w:t>
            </w:r>
            <w:r w:rsidRPr="0052612F">
              <w:rPr>
                <w:color w:val="0D0D0D"/>
                <w:sz w:val="24"/>
                <w:szCs w:val="24"/>
              </w:rPr>
              <w:t>ситуация</w:t>
            </w:r>
            <w:r w:rsidRPr="0052612F">
              <w:rPr>
                <w:color w:val="0D0D0D"/>
                <w:spacing w:val="-2"/>
                <w:sz w:val="24"/>
                <w:szCs w:val="24"/>
              </w:rPr>
              <w:t xml:space="preserve"> </w:t>
            </w:r>
            <w:r w:rsidRPr="0052612F">
              <w:rPr>
                <w:color w:val="0D0D0D"/>
                <w:sz w:val="24"/>
                <w:szCs w:val="24"/>
              </w:rPr>
              <w:t>развития,</w:t>
            </w:r>
            <w:r w:rsidRPr="0052612F">
              <w:rPr>
                <w:color w:val="0D0D0D"/>
                <w:spacing w:val="-4"/>
                <w:sz w:val="24"/>
                <w:szCs w:val="24"/>
              </w:rPr>
              <w:t xml:space="preserve"> </w:t>
            </w:r>
            <w:r w:rsidRPr="0052612F">
              <w:rPr>
                <w:color w:val="0D0D0D"/>
                <w:sz w:val="24"/>
                <w:szCs w:val="24"/>
              </w:rPr>
              <w:t>ведущая</w:t>
            </w:r>
            <w:r w:rsidRPr="0052612F">
              <w:rPr>
                <w:color w:val="0D0D0D"/>
                <w:spacing w:val="-2"/>
                <w:sz w:val="24"/>
                <w:szCs w:val="24"/>
              </w:rPr>
              <w:t xml:space="preserve"> </w:t>
            </w:r>
            <w:r w:rsidRPr="0052612F">
              <w:rPr>
                <w:color w:val="0D0D0D"/>
                <w:sz w:val="24"/>
                <w:szCs w:val="24"/>
              </w:rPr>
              <w:t>деятельность</w:t>
            </w:r>
            <w:r w:rsidRPr="0052612F">
              <w:rPr>
                <w:color w:val="0D0D0D"/>
                <w:spacing w:val="-6"/>
                <w:sz w:val="24"/>
                <w:szCs w:val="24"/>
              </w:rPr>
              <w:t xml:space="preserve"> </w:t>
            </w:r>
            <w:r w:rsidRPr="0052612F">
              <w:rPr>
                <w:color w:val="0D0D0D"/>
                <w:sz w:val="24"/>
                <w:szCs w:val="24"/>
              </w:rPr>
              <w:t>в</w:t>
            </w:r>
            <w:r w:rsidRPr="0052612F">
              <w:rPr>
                <w:color w:val="0D0D0D"/>
                <w:spacing w:val="-5"/>
                <w:sz w:val="24"/>
                <w:szCs w:val="24"/>
              </w:rPr>
              <w:t xml:space="preserve"> </w:t>
            </w:r>
            <w:r w:rsidRPr="0052612F">
              <w:rPr>
                <w:color w:val="0D0D0D"/>
                <w:sz w:val="24"/>
                <w:szCs w:val="24"/>
              </w:rPr>
              <w:t>юношеском</w:t>
            </w:r>
            <w:r w:rsidRPr="0052612F">
              <w:rPr>
                <w:color w:val="0D0D0D"/>
                <w:spacing w:val="-3"/>
                <w:sz w:val="24"/>
                <w:szCs w:val="24"/>
              </w:rPr>
              <w:t xml:space="preserve"> </w:t>
            </w:r>
            <w:r w:rsidRPr="0052612F">
              <w:rPr>
                <w:color w:val="0D0D0D"/>
                <w:spacing w:val="-2"/>
                <w:sz w:val="24"/>
                <w:szCs w:val="24"/>
              </w:rPr>
              <w:t>возрасте.</w:t>
            </w:r>
          </w:p>
          <w:p w14:paraId="408F8A36" w14:textId="77777777" w:rsidR="00F964B0" w:rsidRPr="0052612F" w:rsidRDefault="005F1221">
            <w:pPr>
              <w:pStyle w:val="TableParagraph"/>
              <w:spacing w:line="270" w:lineRule="atLeast"/>
              <w:rPr>
                <w:sz w:val="24"/>
                <w:szCs w:val="24"/>
              </w:rPr>
            </w:pPr>
            <w:r w:rsidRPr="0052612F">
              <w:rPr>
                <w:color w:val="0D0D0D"/>
                <w:sz w:val="24"/>
                <w:szCs w:val="24"/>
              </w:rPr>
              <w:t>Развитие личности, проблема самореализации и самоопределения. Психологические особенности выбора профессии.</w:t>
            </w:r>
          </w:p>
        </w:tc>
        <w:tc>
          <w:tcPr>
            <w:tcW w:w="1292" w:type="dxa"/>
          </w:tcPr>
          <w:p w14:paraId="5DB61A46"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2E1AE0DF" w14:textId="77777777" w:rsidR="00F964B0" w:rsidRPr="0052612F" w:rsidRDefault="00F964B0">
            <w:pPr>
              <w:rPr>
                <w:sz w:val="24"/>
                <w:szCs w:val="24"/>
              </w:rPr>
            </w:pPr>
          </w:p>
        </w:tc>
      </w:tr>
      <w:tr w:rsidR="00F964B0" w:rsidRPr="0052612F" w14:paraId="6F5A30B6" w14:textId="77777777">
        <w:trPr>
          <w:trHeight w:val="278"/>
        </w:trPr>
        <w:tc>
          <w:tcPr>
            <w:tcW w:w="1961" w:type="dxa"/>
            <w:vMerge/>
            <w:tcBorders>
              <w:top w:val="nil"/>
            </w:tcBorders>
          </w:tcPr>
          <w:p w14:paraId="0393D09D" w14:textId="77777777" w:rsidR="00F964B0" w:rsidRPr="0052612F" w:rsidRDefault="00F964B0">
            <w:pPr>
              <w:rPr>
                <w:sz w:val="24"/>
                <w:szCs w:val="24"/>
              </w:rPr>
            </w:pPr>
          </w:p>
        </w:tc>
        <w:tc>
          <w:tcPr>
            <w:tcW w:w="9002" w:type="dxa"/>
          </w:tcPr>
          <w:p w14:paraId="58B6C1D1"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76366443"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1FB1496A" w14:textId="77777777" w:rsidR="00F964B0" w:rsidRPr="0052612F" w:rsidRDefault="00F964B0">
            <w:pPr>
              <w:rPr>
                <w:sz w:val="24"/>
                <w:szCs w:val="24"/>
              </w:rPr>
            </w:pPr>
          </w:p>
        </w:tc>
      </w:tr>
      <w:tr w:rsidR="00F964B0" w:rsidRPr="0052612F" w14:paraId="074667DB" w14:textId="77777777">
        <w:trPr>
          <w:trHeight w:val="550"/>
        </w:trPr>
        <w:tc>
          <w:tcPr>
            <w:tcW w:w="1961" w:type="dxa"/>
            <w:vMerge/>
            <w:tcBorders>
              <w:top w:val="nil"/>
            </w:tcBorders>
          </w:tcPr>
          <w:p w14:paraId="720BA1B6" w14:textId="77777777" w:rsidR="00F964B0" w:rsidRPr="0052612F" w:rsidRDefault="00F964B0">
            <w:pPr>
              <w:rPr>
                <w:sz w:val="24"/>
                <w:szCs w:val="24"/>
              </w:rPr>
            </w:pPr>
          </w:p>
        </w:tc>
        <w:tc>
          <w:tcPr>
            <w:tcW w:w="9002" w:type="dxa"/>
          </w:tcPr>
          <w:p w14:paraId="4347BD07" w14:textId="77777777" w:rsidR="00F964B0" w:rsidRPr="0052612F" w:rsidRDefault="005F1221">
            <w:pPr>
              <w:pStyle w:val="TableParagraph"/>
              <w:spacing w:line="271" w:lineRule="exact"/>
              <w:rPr>
                <w:sz w:val="24"/>
                <w:szCs w:val="24"/>
              </w:rPr>
            </w:pPr>
            <w:r w:rsidRPr="0052612F">
              <w:rPr>
                <w:color w:val="0D0D0D"/>
                <w:sz w:val="24"/>
                <w:szCs w:val="24"/>
              </w:rPr>
              <w:t>Применение</w:t>
            </w:r>
            <w:r w:rsidRPr="0052612F">
              <w:rPr>
                <w:color w:val="0D0D0D"/>
                <w:spacing w:val="19"/>
                <w:sz w:val="24"/>
                <w:szCs w:val="24"/>
              </w:rPr>
              <w:t xml:space="preserve"> </w:t>
            </w:r>
            <w:r w:rsidRPr="0052612F">
              <w:rPr>
                <w:color w:val="0D0D0D"/>
                <w:sz w:val="24"/>
                <w:szCs w:val="24"/>
              </w:rPr>
              <w:t>знаний</w:t>
            </w:r>
            <w:r w:rsidRPr="0052612F">
              <w:rPr>
                <w:color w:val="0D0D0D"/>
                <w:spacing w:val="17"/>
                <w:sz w:val="24"/>
                <w:szCs w:val="24"/>
              </w:rPr>
              <w:t xml:space="preserve"> </w:t>
            </w:r>
            <w:r w:rsidRPr="0052612F">
              <w:rPr>
                <w:color w:val="0D0D0D"/>
                <w:sz w:val="24"/>
                <w:szCs w:val="24"/>
              </w:rPr>
              <w:t>об</w:t>
            </w:r>
            <w:r w:rsidRPr="0052612F">
              <w:rPr>
                <w:color w:val="0D0D0D"/>
                <w:spacing w:val="19"/>
                <w:sz w:val="24"/>
                <w:szCs w:val="24"/>
              </w:rPr>
              <w:t xml:space="preserve"> </w:t>
            </w:r>
            <w:r w:rsidRPr="0052612F">
              <w:rPr>
                <w:color w:val="0D0D0D"/>
                <w:sz w:val="24"/>
                <w:szCs w:val="24"/>
              </w:rPr>
              <w:t>особенностях</w:t>
            </w:r>
            <w:r w:rsidRPr="0052612F">
              <w:rPr>
                <w:color w:val="0D0D0D"/>
                <w:spacing w:val="18"/>
                <w:sz w:val="24"/>
                <w:szCs w:val="24"/>
              </w:rPr>
              <w:t xml:space="preserve"> </w:t>
            </w:r>
            <w:r w:rsidRPr="0052612F">
              <w:rPr>
                <w:color w:val="0D0D0D"/>
                <w:sz w:val="24"/>
                <w:szCs w:val="24"/>
              </w:rPr>
              <w:t>психического</w:t>
            </w:r>
            <w:r w:rsidRPr="0052612F">
              <w:rPr>
                <w:color w:val="0D0D0D"/>
                <w:spacing w:val="17"/>
                <w:sz w:val="24"/>
                <w:szCs w:val="24"/>
              </w:rPr>
              <w:t xml:space="preserve"> </w:t>
            </w:r>
            <w:r w:rsidRPr="0052612F">
              <w:rPr>
                <w:color w:val="0D0D0D"/>
                <w:sz w:val="24"/>
                <w:szCs w:val="24"/>
              </w:rPr>
              <w:t>развития</w:t>
            </w:r>
            <w:r w:rsidRPr="0052612F">
              <w:rPr>
                <w:color w:val="0D0D0D"/>
                <w:spacing w:val="19"/>
                <w:sz w:val="24"/>
                <w:szCs w:val="24"/>
              </w:rPr>
              <w:t xml:space="preserve"> </w:t>
            </w:r>
            <w:r w:rsidRPr="0052612F">
              <w:rPr>
                <w:color w:val="0D0D0D"/>
                <w:sz w:val="24"/>
                <w:szCs w:val="24"/>
              </w:rPr>
              <w:t>в</w:t>
            </w:r>
            <w:r w:rsidRPr="0052612F">
              <w:rPr>
                <w:color w:val="0D0D0D"/>
                <w:spacing w:val="16"/>
                <w:sz w:val="24"/>
                <w:szCs w:val="24"/>
              </w:rPr>
              <w:t xml:space="preserve"> </w:t>
            </w:r>
            <w:r w:rsidRPr="0052612F">
              <w:rPr>
                <w:color w:val="0D0D0D"/>
                <w:sz w:val="24"/>
                <w:szCs w:val="24"/>
              </w:rPr>
              <w:t>юношеском</w:t>
            </w:r>
            <w:r w:rsidRPr="0052612F">
              <w:rPr>
                <w:color w:val="0D0D0D"/>
                <w:spacing w:val="18"/>
                <w:sz w:val="24"/>
                <w:szCs w:val="24"/>
              </w:rPr>
              <w:t xml:space="preserve"> </w:t>
            </w:r>
            <w:r w:rsidRPr="0052612F">
              <w:rPr>
                <w:color w:val="0D0D0D"/>
                <w:spacing w:val="-2"/>
                <w:sz w:val="24"/>
                <w:szCs w:val="24"/>
              </w:rPr>
              <w:t>возрасте</w:t>
            </w:r>
          </w:p>
          <w:p w14:paraId="322B7D66" w14:textId="77777777" w:rsidR="00F964B0" w:rsidRPr="0052612F" w:rsidRDefault="005F1221">
            <w:pPr>
              <w:pStyle w:val="TableParagraph"/>
              <w:spacing w:line="259" w:lineRule="exact"/>
              <w:rPr>
                <w:sz w:val="24"/>
                <w:szCs w:val="24"/>
              </w:rPr>
            </w:pPr>
            <w:r w:rsidRPr="0052612F">
              <w:rPr>
                <w:color w:val="0D0D0D"/>
                <w:sz w:val="24"/>
                <w:szCs w:val="24"/>
              </w:rPr>
              <w:t>при</w:t>
            </w:r>
            <w:r w:rsidRPr="0052612F">
              <w:rPr>
                <w:color w:val="0D0D0D"/>
                <w:spacing w:val="-5"/>
                <w:sz w:val="24"/>
                <w:szCs w:val="24"/>
              </w:rPr>
              <w:t xml:space="preserve"> </w:t>
            </w:r>
            <w:r w:rsidRPr="0052612F">
              <w:rPr>
                <w:color w:val="0D0D0D"/>
                <w:sz w:val="24"/>
                <w:szCs w:val="24"/>
              </w:rPr>
              <w:t>решении</w:t>
            </w:r>
            <w:r w:rsidRPr="0052612F">
              <w:rPr>
                <w:color w:val="0D0D0D"/>
                <w:spacing w:val="-4"/>
                <w:sz w:val="24"/>
                <w:szCs w:val="24"/>
              </w:rPr>
              <w:t xml:space="preserve"> </w:t>
            </w:r>
            <w:r w:rsidRPr="0052612F">
              <w:rPr>
                <w:color w:val="0D0D0D"/>
                <w:sz w:val="24"/>
                <w:szCs w:val="24"/>
              </w:rPr>
              <w:t>педагогических</w:t>
            </w:r>
            <w:r w:rsidRPr="0052612F">
              <w:rPr>
                <w:color w:val="0D0D0D"/>
                <w:spacing w:val="-3"/>
                <w:sz w:val="24"/>
                <w:szCs w:val="24"/>
              </w:rPr>
              <w:t xml:space="preserve"> </w:t>
            </w:r>
            <w:r w:rsidRPr="0052612F">
              <w:rPr>
                <w:color w:val="0D0D0D"/>
                <w:spacing w:val="-2"/>
                <w:sz w:val="24"/>
                <w:szCs w:val="24"/>
              </w:rPr>
              <w:t>задач.</w:t>
            </w:r>
          </w:p>
        </w:tc>
        <w:tc>
          <w:tcPr>
            <w:tcW w:w="1292" w:type="dxa"/>
          </w:tcPr>
          <w:p w14:paraId="49769350"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64FE350F" w14:textId="77777777" w:rsidR="00F964B0" w:rsidRPr="0052612F" w:rsidRDefault="00F964B0">
            <w:pPr>
              <w:rPr>
                <w:sz w:val="24"/>
                <w:szCs w:val="24"/>
              </w:rPr>
            </w:pPr>
          </w:p>
        </w:tc>
      </w:tr>
      <w:tr w:rsidR="00F964B0" w:rsidRPr="0052612F" w14:paraId="1C653195" w14:textId="77777777">
        <w:trPr>
          <w:trHeight w:val="553"/>
        </w:trPr>
        <w:tc>
          <w:tcPr>
            <w:tcW w:w="1961" w:type="dxa"/>
            <w:vMerge/>
            <w:tcBorders>
              <w:top w:val="nil"/>
            </w:tcBorders>
          </w:tcPr>
          <w:p w14:paraId="330AE326" w14:textId="77777777" w:rsidR="00F964B0" w:rsidRPr="0052612F" w:rsidRDefault="00F964B0">
            <w:pPr>
              <w:rPr>
                <w:sz w:val="24"/>
                <w:szCs w:val="24"/>
              </w:rPr>
            </w:pPr>
          </w:p>
        </w:tc>
        <w:tc>
          <w:tcPr>
            <w:tcW w:w="9002" w:type="dxa"/>
          </w:tcPr>
          <w:p w14:paraId="43B8F12F" w14:textId="77777777" w:rsidR="00F964B0" w:rsidRPr="0052612F" w:rsidRDefault="005F1221">
            <w:pPr>
              <w:pStyle w:val="TableParagraph"/>
              <w:spacing w:line="276" w:lineRule="exact"/>
              <w:rPr>
                <w:sz w:val="24"/>
                <w:szCs w:val="24"/>
              </w:rPr>
            </w:pPr>
            <w:r w:rsidRPr="0052612F">
              <w:rPr>
                <w:color w:val="0D0D0D"/>
                <w:sz w:val="24"/>
                <w:szCs w:val="24"/>
              </w:rPr>
              <w:t>Феномен юношеской субкультуры. Формальные и неформальные группы, их роль в развитии и социальной идентичности юношества.</w:t>
            </w:r>
          </w:p>
        </w:tc>
        <w:tc>
          <w:tcPr>
            <w:tcW w:w="1292" w:type="dxa"/>
          </w:tcPr>
          <w:p w14:paraId="290983BF"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2</w:t>
            </w:r>
          </w:p>
        </w:tc>
        <w:tc>
          <w:tcPr>
            <w:tcW w:w="2736" w:type="dxa"/>
            <w:vMerge/>
            <w:tcBorders>
              <w:top w:val="nil"/>
            </w:tcBorders>
          </w:tcPr>
          <w:p w14:paraId="6D1010E6" w14:textId="77777777" w:rsidR="00F964B0" w:rsidRPr="0052612F" w:rsidRDefault="00F964B0">
            <w:pPr>
              <w:rPr>
                <w:sz w:val="24"/>
                <w:szCs w:val="24"/>
              </w:rPr>
            </w:pPr>
          </w:p>
        </w:tc>
      </w:tr>
      <w:tr w:rsidR="00F964B0" w:rsidRPr="0052612F" w14:paraId="3C9E2A73" w14:textId="77777777">
        <w:trPr>
          <w:trHeight w:val="274"/>
        </w:trPr>
        <w:tc>
          <w:tcPr>
            <w:tcW w:w="1961" w:type="dxa"/>
            <w:vMerge w:val="restart"/>
          </w:tcPr>
          <w:p w14:paraId="712BD580" w14:textId="77777777" w:rsidR="00F964B0" w:rsidRPr="0052612F" w:rsidRDefault="005F1221">
            <w:pPr>
              <w:pStyle w:val="TableParagraph"/>
              <w:ind w:left="107" w:right="540"/>
              <w:rPr>
                <w:b/>
                <w:sz w:val="24"/>
                <w:szCs w:val="24"/>
              </w:rPr>
            </w:pPr>
            <w:r w:rsidRPr="0052612F">
              <w:rPr>
                <w:b/>
                <w:color w:val="0D0D0D"/>
                <w:sz w:val="24"/>
                <w:szCs w:val="24"/>
              </w:rPr>
              <w:t xml:space="preserve">Тема 1.11. </w:t>
            </w:r>
            <w:r w:rsidRPr="0052612F">
              <w:rPr>
                <w:b/>
                <w:color w:val="0D0D0D"/>
                <w:spacing w:val="-2"/>
                <w:sz w:val="24"/>
                <w:szCs w:val="24"/>
              </w:rPr>
              <w:t>Психология зрелости</w:t>
            </w:r>
          </w:p>
        </w:tc>
        <w:tc>
          <w:tcPr>
            <w:tcW w:w="9002" w:type="dxa"/>
          </w:tcPr>
          <w:p w14:paraId="39AA8E6E" w14:textId="77777777" w:rsidR="00F964B0" w:rsidRPr="0052612F" w:rsidRDefault="005F1221">
            <w:pPr>
              <w:pStyle w:val="TableParagraph"/>
              <w:spacing w:line="255" w:lineRule="exact"/>
              <w:rPr>
                <w:b/>
                <w:sz w:val="24"/>
                <w:szCs w:val="24"/>
              </w:rPr>
            </w:pPr>
            <w:r w:rsidRPr="0052612F">
              <w:rPr>
                <w:b/>
                <w:color w:val="0D0D0D"/>
                <w:spacing w:val="-2"/>
                <w:sz w:val="24"/>
                <w:szCs w:val="24"/>
              </w:rPr>
              <w:t>Лекции</w:t>
            </w:r>
          </w:p>
        </w:tc>
        <w:tc>
          <w:tcPr>
            <w:tcW w:w="1292" w:type="dxa"/>
          </w:tcPr>
          <w:p w14:paraId="5F26E069" w14:textId="77777777" w:rsidR="00F964B0" w:rsidRPr="0052612F" w:rsidRDefault="005F1221">
            <w:pPr>
              <w:pStyle w:val="TableParagraph"/>
              <w:spacing w:line="255" w:lineRule="exact"/>
              <w:ind w:left="12"/>
              <w:jc w:val="center"/>
              <w:rPr>
                <w:b/>
                <w:sz w:val="24"/>
                <w:szCs w:val="24"/>
              </w:rPr>
            </w:pPr>
            <w:r w:rsidRPr="0052612F">
              <w:rPr>
                <w:b/>
                <w:color w:val="0D0D0D"/>
                <w:spacing w:val="-10"/>
                <w:sz w:val="24"/>
                <w:szCs w:val="24"/>
              </w:rPr>
              <w:t>1</w:t>
            </w:r>
          </w:p>
        </w:tc>
        <w:tc>
          <w:tcPr>
            <w:tcW w:w="2736" w:type="dxa"/>
            <w:vMerge w:val="restart"/>
          </w:tcPr>
          <w:p w14:paraId="717BFCCD"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3AFCD9FD" w14:textId="77777777">
        <w:trPr>
          <w:trHeight w:val="849"/>
        </w:trPr>
        <w:tc>
          <w:tcPr>
            <w:tcW w:w="1961" w:type="dxa"/>
            <w:vMerge/>
            <w:tcBorders>
              <w:top w:val="nil"/>
            </w:tcBorders>
          </w:tcPr>
          <w:p w14:paraId="1ACF5FDC" w14:textId="77777777" w:rsidR="00F964B0" w:rsidRPr="0052612F" w:rsidRDefault="00F964B0">
            <w:pPr>
              <w:rPr>
                <w:sz w:val="24"/>
                <w:szCs w:val="24"/>
              </w:rPr>
            </w:pPr>
          </w:p>
        </w:tc>
        <w:tc>
          <w:tcPr>
            <w:tcW w:w="9002" w:type="dxa"/>
          </w:tcPr>
          <w:p w14:paraId="209D4BD9" w14:textId="77777777" w:rsidR="00F964B0" w:rsidRPr="0052612F" w:rsidRDefault="005F1221">
            <w:pPr>
              <w:pStyle w:val="TableParagraph"/>
              <w:ind w:right="105"/>
              <w:rPr>
                <w:sz w:val="24"/>
                <w:szCs w:val="24"/>
              </w:rPr>
            </w:pPr>
            <w:r w:rsidRPr="0052612F">
              <w:rPr>
                <w:color w:val="0D0D0D"/>
                <w:sz w:val="24"/>
                <w:szCs w:val="24"/>
              </w:rPr>
              <w:t>Понятие</w:t>
            </w:r>
            <w:r w:rsidRPr="0052612F">
              <w:rPr>
                <w:color w:val="0D0D0D"/>
                <w:spacing w:val="-2"/>
                <w:sz w:val="24"/>
                <w:szCs w:val="24"/>
              </w:rPr>
              <w:t xml:space="preserve"> </w:t>
            </w:r>
            <w:r w:rsidRPr="0052612F">
              <w:rPr>
                <w:color w:val="0D0D0D"/>
                <w:sz w:val="24"/>
                <w:szCs w:val="24"/>
              </w:rPr>
              <w:t>зрелости</w:t>
            </w:r>
            <w:r w:rsidRPr="0052612F">
              <w:rPr>
                <w:color w:val="0D0D0D"/>
                <w:spacing w:val="-3"/>
                <w:sz w:val="24"/>
                <w:szCs w:val="24"/>
              </w:rPr>
              <w:t xml:space="preserve"> </w:t>
            </w:r>
            <w:r w:rsidRPr="0052612F">
              <w:rPr>
                <w:color w:val="0D0D0D"/>
                <w:sz w:val="24"/>
                <w:szCs w:val="24"/>
              </w:rPr>
              <w:t>в</w:t>
            </w:r>
            <w:r w:rsidRPr="0052612F">
              <w:rPr>
                <w:color w:val="0D0D0D"/>
                <w:spacing w:val="-4"/>
                <w:sz w:val="24"/>
                <w:szCs w:val="24"/>
              </w:rPr>
              <w:t xml:space="preserve"> </w:t>
            </w:r>
            <w:r w:rsidRPr="0052612F">
              <w:rPr>
                <w:color w:val="0D0D0D"/>
                <w:sz w:val="24"/>
                <w:szCs w:val="24"/>
              </w:rPr>
              <w:t>психологии,</w:t>
            </w:r>
            <w:r w:rsidRPr="0052612F">
              <w:rPr>
                <w:color w:val="0D0D0D"/>
                <w:spacing w:val="-3"/>
                <w:sz w:val="24"/>
                <w:szCs w:val="24"/>
              </w:rPr>
              <w:t xml:space="preserve"> </w:t>
            </w:r>
            <w:r w:rsidRPr="0052612F">
              <w:rPr>
                <w:color w:val="0D0D0D"/>
                <w:sz w:val="24"/>
                <w:szCs w:val="24"/>
              </w:rPr>
              <w:t>виды</w:t>
            </w:r>
            <w:r w:rsidRPr="0052612F">
              <w:rPr>
                <w:color w:val="0D0D0D"/>
                <w:spacing w:val="-4"/>
                <w:sz w:val="24"/>
                <w:szCs w:val="24"/>
              </w:rPr>
              <w:t xml:space="preserve"> </w:t>
            </w:r>
            <w:r w:rsidRPr="0052612F">
              <w:rPr>
                <w:color w:val="0D0D0D"/>
                <w:sz w:val="24"/>
                <w:szCs w:val="24"/>
              </w:rPr>
              <w:t>зрелости.</w:t>
            </w:r>
            <w:r w:rsidRPr="0052612F">
              <w:rPr>
                <w:color w:val="0D0D0D"/>
                <w:spacing w:val="-3"/>
                <w:sz w:val="24"/>
                <w:szCs w:val="24"/>
              </w:rPr>
              <w:t xml:space="preserve"> </w:t>
            </w:r>
            <w:r w:rsidRPr="0052612F">
              <w:rPr>
                <w:color w:val="0D0D0D"/>
                <w:sz w:val="24"/>
                <w:szCs w:val="24"/>
              </w:rPr>
              <w:t>Особенности</w:t>
            </w:r>
            <w:r w:rsidRPr="0052612F">
              <w:rPr>
                <w:color w:val="0D0D0D"/>
                <w:spacing w:val="-3"/>
                <w:sz w:val="24"/>
                <w:szCs w:val="24"/>
              </w:rPr>
              <w:t xml:space="preserve"> </w:t>
            </w:r>
            <w:r w:rsidRPr="0052612F">
              <w:rPr>
                <w:color w:val="0D0D0D"/>
                <w:sz w:val="24"/>
                <w:szCs w:val="24"/>
              </w:rPr>
              <w:t>психического</w:t>
            </w:r>
            <w:r w:rsidRPr="0052612F">
              <w:rPr>
                <w:color w:val="0D0D0D"/>
                <w:spacing w:val="-3"/>
                <w:sz w:val="24"/>
                <w:szCs w:val="24"/>
              </w:rPr>
              <w:t xml:space="preserve"> </w:t>
            </w:r>
            <w:r w:rsidRPr="0052612F">
              <w:rPr>
                <w:color w:val="0D0D0D"/>
                <w:sz w:val="24"/>
                <w:szCs w:val="24"/>
              </w:rPr>
              <w:t>развития в зрелом возрасте: познавательное развитие и творчество в зрелом возрасте.</w:t>
            </w:r>
          </w:p>
          <w:p w14:paraId="4D737DE7" w14:textId="77777777" w:rsidR="00F964B0" w:rsidRPr="0052612F" w:rsidRDefault="005F1221">
            <w:pPr>
              <w:pStyle w:val="TableParagraph"/>
              <w:rPr>
                <w:sz w:val="24"/>
                <w:szCs w:val="24"/>
              </w:rPr>
            </w:pPr>
            <w:r w:rsidRPr="0052612F">
              <w:rPr>
                <w:color w:val="0D0D0D"/>
                <w:sz w:val="24"/>
                <w:szCs w:val="24"/>
              </w:rPr>
              <w:t>Проблема</w:t>
            </w:r>
            <w:r w:rsidRPr="0052612F">
              <w:rPr>
                <w:color w:val="0D0D0D"/>
                <w:spacing w:val="-1"/>
                <w:sz w:val="24"/>
                <w:szCs w:val="24"/>
              </w:rPr>
              <w:t xml:space="preserve"> </w:t>
            </w:r>
            <w:r w:rsidRPr="0052612F">
              <w:rPr>
                <w:color w:val="0D0D0D"/>
                <w:sz w:val="24"/>
                <w:szCs w:val="24"/>
              </w:rPr>
              <w:t>развития</w:t>
            </w:r>
            <w:r w:rsidRPr="0052612F">
              <w:rPr>
                <w:color w:val="0D0D0D"/>
                <w:spacing w:val="-2"/>
                <w:sz w:val="24"/>
                <w:szCs w:val="24"/>
              </w:rPr>
              <w:t xml:space="preserve"> </w:t>
            </w:r>
            <w:r w:rsidRPr="0052612F">
              <w:rPr>
                <w:color w:val="0D0D0D"/>
                <w:sz w:val="24"/>
                <w:szCs w:val="24"/>
              </w:rPr>
              <w:t>личности</w:t>
            </w:r>
            <w:r w:rsidRPr="0052612F">
              <w:rPr>
                <w:color w:val="0D0D0D"/>
                <w:spacing w:val="-2"/>
                <w:sz w:val="24"/>
                <w:szCs w:val="24"/>
              </w:rPr>
              <w:t xml:space="preserve"> </w:t>
            </w:r>
            <w:r w:rsidRPr="0052612F">
              <w:rPr>
                <w:color w:val="0D0D0D"/>
                <w:sz w:val="24"/>
                <w:szCs w:val="24"/>
              </w:rPr>
              <w:t>в</w:t>
            </w:r>
            <w:r w:rsidRPr="0052612F">
              <w:rPr>
                <w:color w:val="0D0D0D"/>
                <w:spacing w:val="-4"/>
                <w:sz w:val="24"/>
                <w:szCs w:val="24"/>
              </w:rPr>
              <w:t xml:space="preserve"> </w:t>
            </w:r>
            <w:r w:rsidRPr="0052612F">
              <w:rPr>
                <w:color w:val="0D0D0D"/>
                <w:sz w:val="24"/>
                <w:szCs w:val="24"/>
              </w:rPr>
              <w:t>зрелом</w:t>
            </w:r>
            <w:r w:rsidRPr="0052612F">
              <w:rPr>
                <w:color w:val="0D0D0D"/>
                <w:spacing w:val="-1"/>
                <w:sz w:val="24"/>
                <w:szCs w:val="24"/>
              </w:rPr>
              <w:t xml:space="preserve"> </w:t>
            </w:r>
            <w:r w:rsidRPr="0052612F">
              <w:rPr>
                <w:color w:val="0D0D0D"/>
                <w:spacing w:val="-2"/>
                <w:sz w:val="24"/>
                <w:szCs w:val="24"/>
              </w:rPr>
              <w:t>возрасте.</w:t>
            </w:r>
          </w:p>
        </w:tc>
        <w:tc>
          <w:tcPr>
            <w:tcW w:w="1292" w:type="dxa"/>
          </w:tcPr>
          <w:p w14:paraId="62B1D7FD"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5BB7F347" w14:textId="77777777" w:rsidR="00F964B0" w:rsidRPr="0052612F" w:rsidRDefault="00F964B0">
            <w:pPr>
              <w:rPr>
                <w:sz w:val="24"/>
                <w:szCs w:val="24"/>
              </w:rPr>
            </w:pPr>
          </w:p>
        </w:tc>
      </w:tr>
      <w:tr w:rsidR="00F964B0" w:rsidRPr="0052612F" w14:paraId="7BB97350" w14:textId="77777777">
        <w:trPr>
          <w:trHeight w:val="274"/>
        </w:trPr>
        <w:tc>
          <w:tcPr>
            <w:tcW w:w="1961" w:type="dxa"/>
            <w:vMerge/>
            <w:tcBorders>
              <w:top w:val="nil"/>
            </w:tcBorders>
          </w:tcPr>
          <w:p w14:paraId="114387AB" w14:textId="77777777" w:rsidR="00F964B0" w:rsidRPr="0052612F" w:rsidRDefault="00F964B0">
            <w:pPr>
              <w:rPr>
                <w:sz w:val="24"/>
                <w:szCs w:val="24"/>
              </w:rPr>
            </w:pPr>
          </w:p>
        </w:tc>
        <w:tc>
          <w:tcPr>
            <w:tcW w:w="9002" w:type="dxa"/>
          </w:tcPr>
          <w:p w14:paraId="66B86CE8" w14:textId="77777777" w:rsidR="00F964B0" w:rsidRPr="0052612F" w:rsidRDefault="005F1221">
            <w:pPr>
              <w:pStyle w:val="TableParagraph"/>
              <w:spacing w:line="254"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4C36EC8D"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tcBorders>
              <w:top w:val="nil"/>
            </w:tcBorders>
          </w:tcPr>
          <w:p w14:paraId="721DC91E" w14:textId="77777777" w:rsidR="00F964B0" w:rsidRPr="0052612F" w:rsidRDefault="00F964B0">
            <w:pPr>
              <w:rPr>
                <w:sz w:val="24"/>
                <w:szCs w:val="24"/>
              </w:rPr>
            </w:pPr>
          </w:p>
        </w:tc>
      </w:tr>
      <w:tr w:rsidR="00F964B0" w:rsidRPr="0052612F" w14:paraId="393CF59B" w14:textId="77777777">
        <w:trPr>
          <w:trHeight w:val="277"/>
        </w:trPr>
        <w:tc>
          <w:tcPr>
            <w:tcW w:w="1961" w:type="dxa"/>
            <w:vMerge/>
            <w:tcBorders>
              <w:top w:val="nil"/>
            </w:tcBorders>
          </w:tcPr>
          <w:p w14:paraId="1489C82A" w14:textId="77777777" w:rsidR="00F964B0" w:rsidRPr="0052612F" w:rsidRDefault="00F964B0">
            <w:pPr>
              <w:rPr>
                <w:sz w:val="24"/>
                <w:szCs w:val="24"/>
              </w:rPr>
            </w:pPr>
          </w:p>
        </w:tc>
        <w:tc>
          <w:tcPr>
            <w:tcW w:w="9002" w:type="dxa"/>
          </w:tcPr>
          <w:p w14:paraId="04D0AFBB" w14:textId="77777777" w:rsidR="00F964B0" w:rsidRPr="0052612F" w:rsidRDefault="005F1221">
            <w:pPr>
              <w:pStyle w:val="TableParagraph"/>
              <w:spacing w:line="258" w:lineRule="exact"/>
              <w:rPr>
                <w:sz w:val="24"/>
                <w:szCs w:val="24"/>
              </w:rPr>
            </w:pPr>
            <w:r w:rsidRPr="0052612F">
              <w:rPr>
                <w:color w:val="0D0D0D"/>
                <w:sz w:val="24"/>
                <w:szCs w:val="24"/>
              </w:rPr>
              <w:t>Кризисы</w:t>
            </w:r>
            <w:r w:rsidRPr="0052612F">
              <w:rPr>
                <w:color w:val="0D0D0D"/>
                <w:spacing w:val="-1"/>
                <w:sz w:val="24"/>
                <w:szCs w:val="24"/>
              </w:rPr>
              <w:t xml:space="preserve"> </w:t>
            </w:r>
            <w:r w:rsidRPr="0052612F">
              <w:rPr>
                <w:color w:val="0D0D0D"/>
                <w:sz w:val="24"/>
                <w:szCs w:val="24"/>
              </w:rPr>
              <w:t xml:space="preserve">зрелого </w:t>
            </w:r>
            <w:r w:rsidRPr="0052612F">
              <w:rPr>
                <w:color w:val="0D0D0D"/>
                <w:spacing w:val="-2"/>
                <w:sz w:val="24"/>
                <w:szCs w:val="24"/>
              </w:rPr>
              <w:t>возраста.</w:t>
            </w:r>
          </w:p>
        </w:tc>
        <w:tc>
          <w:tcPr>
            <w:tcW w:w="1292" w:type="dxa"/>
          </w:tcPr>
          <w:p w14:paraId="54F23C73" w14:textId="77777777" w:rsidR="00F964B0" w:rsidRPr="0052612F" w:rsidRDefault="005F1221">
            <w:pPr>
              <w:pStyle w:val="TableParagraph"/>
              <w:spacing w:line="258" w:lineRule="exact"/>
              <w:ind w:left="12"/>
              <w:jc w:val="center"/>
              <w:rPr>
                <w:sz w:val="24"/>
                <w:szCs w:val="24"/>
              </w:rPr>
            </w:pPr>
            <w:r w:rsidRPr="0052612F">
              <w:rPr>
                <w:color w:val="0D0D0D"/>
                <w:spacing w:val="-10"/>
                <w:sz w:val="24"/>
                <w:szCs w:val="24"/>
              </w:rPr>
              <w:t>1</w:t>
            </w:r>
          </w:p>
        </w:tc>
        <w:tc>
          <w:tcPr>
            <w:tcW w:w="2736" w:type="dxa"/>
            <w:vMerge/>
            <w:tcBorders>
              <w:top w:val="nil"/>
            </w:tcBorders>
          </w:tcPr>
          <w:p w14:paraId="6C05E55C" w14:textId="77777777" w:rsidR="00F964B0" w:rsidRPr="0052612F" w:rsidRDefault="00F964B0">
            <w:pPr>
              <w:rPr>
                <w:sz w:val="24"/>
                <w:szCs w:val="24"/>
              </w:rPr>
            </w:pPr>
          </w:p>
        </w:tc>
      </w:tr>
      <w:tr w:rsidR="00F964B0" w:rsidRPr="0052612F" w14:paraId="0566CC2F" w14:textId="77777777">
        <w:trPr>
          <w:trHeight w:val="274"/>
        </w:trPr>
        <w:tc>
          <w:tcPr>
            <w:tcW w:w="1961" w:type="dxa"/>
            <w:vMerge w:val="restart"/>
          </w:tcPr>
          <w:p w14:paraId="72A70675" w14:textId="77777777" w:rsidR="00F964B0" w:rsidRPr="0052612F" w:rsidRDefault="005F1221">
            <w:pPr>
              <w:pStyle w:val="TableParagraph"/>
              <w:spacing w:line="276" w:lineRule="exact"/>
              <w:ind w:left="107" w:right="540"/>
              <w:rPr>
                <w:b/>
                <w:sz w:val="24"/>
                <w:szCs w:val="24"/>
              </w:rPr>
            </w:pPr>
            <w:r w:rsidRPr="0052612F">
              <w:rPr>
                <w:b/>
                <w:color w:val="0D0D0D"/>
                <w:sz w:val="24"/>
                <w:szCs w:val="24"/>
              </w:rPr>
              <w:t xml:space="preserve">Тема 1.12. </w:t>
            </w:r>
            <w:r w:rsidRPr="0052612F">
              <w:rPr>
                <w:b/>
                <w:color w:val="0D0D0D"/>
                <w:spacing w:val="-2"/>
                <w:sz w:val="24"/>
                <w:szCs w:val="24"/>
              </w:rPr>
              <w:lastRenderedPageBreak/>
              <w:t>Психология</w:t>
            </w:r>
          </w:p>
        </w:tc>
        <w:tc>
          <w:tcPr>
            <w:tcW w:w="9002" w:type="dxa"/>
          </w:tcPr>
          <w:p w14:paraId="0CAFBDD4" w14:textId="77777777" w:rsidR="00F964B0" w:rsidRPr="0052612F" w:rsidRDefault="005F1221">
            <w:pPr>
              <w:pStyle w:val="TableParagraph"/>
              <w:spacing w:line="254" w:lineRule="exact"/>
              <w:rPr>
                <w:b/>
                <w:sz w:val="24"/>
                <w:szCs w:val="24"/>
              </w:rPr>
            </w:pPr>
            <w:r w:rsidRPr="0052612F">
              <w:rPr>
                <w:b/>
                <w:color w:val="0D0D0D"/>
                <w:spacing w:val="-2"/>
                <w:sz w:val="24"/>
                <w:szCs w:val="24"/>
              </w:rPr>
              <w:lastRenderedPageBreak/>
              <w:t>Лекции</w:t>
            </w:r>
          </w:p>
        </w:tc>
        <w:tc>
          <w:tcPr>
            <w:tcW w:w="1292" w:type="dxa"/>
          </w:tcPr>
          <w:p w14:paraId="4D12234A"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val="restart"/>
          </w:tcPr>
          <w:p w14:paraId="4BE0AD57"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3B3B04E6" w14:textId="77777777">
        <w:trPr>
          <w:trHeight w:val="273"/>
        </w:trPr>
        <w:tc>
          <w:tcPr>
            <w:tcW w:w="1961" w:type="dxa"/>
            <w:vMerge/>
            <w:tcBorders>
              <w:top w:val="nil"/>
            </w:tcBorders>
          </w:tcPr>
          <w:p w14:paraId="53B3D7ED" w14:textId="77777777" w:rsidR="00F964B0" w:rsidRPr="0052612F" w:rsidRDefault="00F964B0">
            <w:pPr>
              <w:rPr>
                <w:sz w:val="24"/>
                <w:szCs w:val="24"/>
              </w:rPr>
            </w:pPr>
          </w:p>
        </w:tc>
        <w:tc>
          <w:tcPr>
            <w:tcW w:w="9002" w:type="dxa"/>
          </w:tcPr>
          <w:p w14:paraId="356F896C" w14:textId="77777777" w:rsidR="00F964B0" w:rsidRPr="0052612F" w:rsidRDefault="005F1221">
            <w:pPr>
              <w:pStyle w:val="TableParagraph"/>
              <w:tabs>
                <w:tab w:val="left" w:pos="2120"/>
                <w:tab w:val="left" w:pos="3947"/>
                <w:tab w:val="left" w:pos="5098"/>
                <w:tab w:val="left" w:pos="6305"/>
                <w:tab w:val="left" w:pos="7412"/>
                <w:tab w:val="left" w:pos="8755"/>
              </w:tabs>
              <w:spacing w:line="254" w:lineRule="exact"/>
              <w:rPr>
                <w:sz w:val="24"/>
                <w:szCs w:val="24"/>
              </w:rPr>
            </w:pPr>
            <w:r w:rsidRPr="0052612F">
              <w:rPr>
                <w:color w:val="0D0D0D"/>
                <w:spacing w:val="-2"/>
                <w:sz w:val="24"/>
                <w:szCs w:val="24"/>
              </w:rPr>
              <w:t>Психологическая</w:t>
            </w:r>
            <w:r w:rsidRPr="0052612F">
              <w:rPr>
                <w:color w:val="0D0D0D"/>
                <w:sz w:val="24"/>
                <w:szCs w:val="24"/>
              </w:rPr>
              <w:tab/>
            </w:r>
            <w:r w:rsidRPr="0052612F">
              <w:rPr>
                <w:color w:val="0D0D0D"/>
                <w:spacing w:val="-2"/>
                <w:sz w:val="24"/>
                <w:szCs w:val="24"/>
              </w:rPr>
              <w:t>характеристика</w:t>
            </w:r>
            <w:r w:rsidRPr="0052612F">
              <w:rPr>
                <w:color w:val="0D0D0D"/>
                <w:sz w:val="24"/>
                <w:szCs w:val="24"/>
              </w:rPr>
              <w:tab/>
            </w:r>
            <w:r w:rsidRPr="0052612F">
              <w:rPr>
                <w:color w:val="0D0D0D"/>
                <w:spacing w:val="-2"/>
                <w:sz w:val="24"/>
                <w:szCs w:val="24"/>
              </w:rPr>
              <w:t>процесса</w:t>
            </w:r>
            <w:r w:rsidRPr="0052612F">
              <w:rPr>
                <w:color w:val="0D0D0D"/>
                <w:sz w:val="24"/>
                <w:szCs w:val="24"/>
              </w:rPr>
              <w:tab/>
            </w:r>
            <w:r w:rsidRPr="0052612F">
              <w:rPr>
                <w:color w:val="0D0D0D"/>
                <w:spacing w:val="-2"/>
                <w:sz w:val="24"/>
                <w:szCs w:val="24"/>
              </w:rPr>
              <w:t>старения.</w:t>
            </w:r>
            <w:r w:rsidRPr="0052612F">
              <w:rPr>
                <w:color w:val="0D0D0D"/>
                <w:sz w:val="24"/>
                <w:szCs w:val="24"/>
              </w:rPr>
              <w:tab/>
            </w:r>
            <w:r w:rsidRPr="0052612F">
              <w:rPr>
                <w:color w:val="0D0D0D"/>
                <w:spacing w:val="-2"/>
                <w:sz w:val="24"/>
                <w:szCs w:val="24"/>
              </w:rPr>
              <w:t>Понятия</w:t>
            </w:r>
            <w:r w:rsidRPr="0052612F">
              <w:rPr>
                <w:color w:val="0D0D0D"/>
                <w:sz w:val="24"/>
                <w:szCs w:val="24"/>
              </w:rPr>
              <w:tab/>
            </w:r>
            <w:r w:rsidRPr="0052612F">
              <w:rPr>
                <w:color w:val="0D0D0D"/>
                <w:spacing w:val="-2"/>
                <w:sz w:val="24"/>
                <w:szCs w:val="24"/>
              </w:rPr>
              <w:t>«старость»</w:t>
            </w:r>
            <w:r w:rsidRPr="0052612F">
              <w:rPr>
                <w:color w:val="0D0D0D"/>
                <w:sz w:val="24"/>
                <w:szCs w:val="24"/>
              </w:rPr>
              <w:tab/>
            </w:r>
            <w:r w:rsidRPr="0052612F">
              <w:rPr>
                <w:color w:val="0D0D0D"/>
                <w:spacing w:val="-10"/>
                <w:sz w:val="24"/>
                <w:szCs w:val="24"/>
              </w:rPr>
              <w:t>и</w:t>
            </w:r>
          </w:p>
        </w:tc>
        <w:tc>
          <w:tcPr>
            <w:tcW w:w="1292" w:type="dxa"/>
          </w:tcPr>
          <w:p w14:paraId="12F7C469" w14:textId="77777777" w:rsidR="00F964B0" w:rsidRPr="0052612F" w:rsidRDefault="005F1221">
            <w:pPr>
              <w:pStyle w:val="TableParagraph"/>
              <w:spacing w:line="254" w:lineRule="exact"/>
              <w:ind w:left="12"/>
              <w:jc w:val="center"/>
              <w:rPr>
                <w:sz w:val="24"/>
                <w:szCs w:val="24"/>
              </w:rPr>
            </w:pPr>
            <w:r w:rsidRPr="0052612F">
              <w:rPr>
                <w:color w:val="0D0D0D"/>
                <w:spacing w:val="-10"/>
                <w:sz w:val="24"/>
                <w:szCs w:val="24"/>
              </w:rPr>
              <w:t>1</w:t>
            </w:r>
          </w:p>
        </w:tc>
        <w:tc>
          <w:tcPr>
            <w:tcW w:w="2736" w:type="dxa"/>
            <w:vMerge/>
            <w:tcBorders>
              <w:top w:val="nil"/>
            </w:tcBorders>
          </w:tcPr>
          <w:p w14:paraId="4636B142" w14:textId="77777777" w:rsidR="00F964B0" w:rsidRPr="0052612F" w:rsidRDefault="00F964B0">
            <w:pPr>
              <w:rPr>
                <w:sz w:val="24"/>
                <w:szCs w:val="24"/>
              </w:rPr>
            </w:pPr>
          </w:p>
        </w:tc>
      </w:tr>
    </w:tbl>
    <w:p w14:paraId="6237AFD0" w14:textId="77777777" w:rsidR="00F964B0" w:rsidRPr="0052612F" w:rsidRDefault="00F964B0">
      <w:pPr>
        <w:rPr>
          <w:sz w:val="24"/>
          <w:szCs w:val="24"/>
        </w:rPr>
        <w:sectPr w:rsidR="00F964B0" w:rsidRPr="0052612F">
          <w:pgSz w:w="16840" w:h="11910" w:orient="landscape"/>
          <w:pgMar w:top="820" w:right="708" w:bottom="900" w:left="992" w:header="0" w:footer="713" w:gutter="0"/>
          <w:cols w:space="720"/>
        </w:sectPr>
      </w:pPr>
    </w:p>
    <w:p w14:paraId="0D60AA9D" w14:textId="77777777" w:rsidR="00F964B0" w:rsidRPr="0052612F" w:rsidRDefault="00F964B0">
      <w:pPr>
        <w:pStyle w:val="a3"/>
        <w:spacing w:before="1"/>
        <w:ind w:left="0" w:firstLine="0"/>
        <w:rPr>
          <w:b/>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9002"/>
        <w:gridCol w:w="1292"/>
        <w:gridCol w:w="2736"/>
      </w:tblGrid>
      <w:tr w:rsidR="00F964B0" w:rsidRPr="0052612F" w14:paraId="0C4AFFD7" w14:textId="77777777">
        <w:trPr>
          <w:trHeight w:val="550"/>
        </w:trPr>
        <w:tc>
          <w:tcPr>
            <w:tcW w:w="1961" w:type="dxa"/>
            <w:vMerge w:val="restart"/>
          </w:tcPr>
          <w:p w14:paraId="507DF9AA" w14:textId="77777777" w:rsidR="00F964B0" w:rsidRPr="0052612F" w:rsidRDefault="005F1221">
            <w:pPr>
              <w:pStyle w:val="TableParagraph"/>
              <w:ind w:left="107" w:right="785"/>
              <w:rPr>
                <w:b/>
                <w:sz w:val="24"/>
                <w:szCs w:val="24"/>
              </w:rPr>
            </w:pPr>
            <w:r w:rsidRPr="0052612F">
              <w:rPr>
                <w:b/>
                <w:color w:val="0D0D0D"/>
                <w:spacing w:val="-2"/>
                <w:sz w:val="24"/>
                <w:szCs w:val="24"/>
              </w:rPr>
              <w:t>пожилого возраста</w:t>
            </w:r>
          </w:p>
        </w:tc>
        <w:tc>
          <w:tcPr>
            <w:tcW w:w="9002" w:type="dxa"/>
          </w:tcPr>
          <w:p w14:paraId="0BDFC42E" w14:textId="77777777" w:rsidR="00F964B0" w:rsidRPr="0052612F" w:rsidRDefault="005F1221">
            <w:pPr>
              <w:pStyle w:val="TableParagraph"/>
              <w:spacing w:line="271" w:lineRule="exact"/>
              <w:rPr>
                <w:sz w:val="24"/>
                <w:szCs w:val="24"/>
              </w:rPr>
            </w:pPr>
            <w:r w:rsidRPr="0052612F">
              <w:rPr>
                <w:color w:val="0D0D0D"/>
                <w:sz w:val="24"/>
                <w:szCs w:val="24"/>
              </w:rPr>
              <w:t>«старение».</w:t>
            </w:r>
            <w:r w:rsidRPr="0052612F">
              <w:rPr>
                <w:color w:val="0D0D0D"/>
                <w:spacing w:val="75"/>
                <w:sz w:val="24"/>
                <w:szCs w:val="24"/>
              </w:rPr>
              <w:t xml:space="preserve"> </w:t>
            </w:r>
            <w:r w:rsidRPr="0052612F">
              <w:rPr>
                <w:color w:val="0D0D0D"/>
                <w:sz w:val="24"/>
                <w:szCs w:val="24"/>
              </w:rPr>
              <w:t>Кризис</w:t>
            </w:r>
            <w:r w:rsidRPr="0052612F">
              <w:rPr>
                <w:color w:val="0D0D0D"/>
                <w:spacing w:val="78"/>
                <w:sz w:val="24"/>
                <w:szCs w:val="24"/>
              </w:rPr>
              <w:t xml:space="preserve"> </w:t>
            </w:r>
            <w:r w:rsidRPr="0052612F">
              <w:rPr>
                <w:color w:val="0D0D0D"/>
                <w:sz w:val="24"/>
                <w:szCs w:val="24"/>
              </w:rPr>
              <w:t>пожилого</w:t>
            </w:r>
            <w:r w:rsidRPr="0052612F">
              <w:rPr>
                <w:color w:val="0D0D0D"/>
                <w:spacing w:val="77"/>
                <w:sz w:val="24"/>
                <w:szCs w:val="24"/>
              </w:rPr>
              <w:t xml:space="preserve"> </w:t>
            </w:r>
            <w:r w:rsidRPr="0052612F">
              <w:rPr>
                <w:color w:val="0D0D0D"/>
                <w:sz w:val="24"/>
                <w:szCs w:val="24"/>
              </w:rPr>
              <w:t>возраста.</w:t>
            </w:r>
            <w:r w:rsidRPr="0052612F">
              <w:rPr>
                <w:color w:val="0D0D0D"/>
                <w:spacing w:val="50"/>
                <w:w w:val="150"/>
                <w:sz w:val="24"/>
                <w:szCs w:val="24"/>
              </w:rPr>
              <w:t xml:space="preserve"> </w:t>
            </w:r>
            <w:r w:rsidRPr="0052612F">
              <w:rPr>
                <w:color w:val="0D0D0D"/>
                <w:sz w:val="24"/>
                <w:szCs w:val="24"/>
              </w:rPr>
              <w:t>Развитие</w:t>
            </w:r>
            <w:r w:rsidRPr="0052612F">
              <w:rPr>
                <w:color w:val="0D0D0D"/>
                <w:spacing w:val="78"/>
                <w:sz w:val="24"/>
                <w:szCs w:val="24"/>
              </w:rPr>
              <w:t xml:space="preserve"> </w:t>
            </w:r>
            <w:r w:rsidRPr="0052612F">
              <w:rPr>
                <w:color w:val="0D0D0D"/>
                <w:sz w:val="24"/>
                <w:szCs w:val="24"/>
              </w:rPr>
              <w:t>личности</w:t>
            </w:r>
            <w:r w:rsidRPr="0052612F">
              <w:rPr>
                <w:color w:val="0D0D0D"/>
                <w:spacing w:val="51"/>
                <w:w w:val="150"/>
                <w:sz w:val="24"/>
                <w:szCs w:val="24"/>
              </w:rPr>
              <w:t xml:space="preserve"> </w:t>
            </w:r>
            <w:r w:rsidRPr="0052612F">
              <w:rPr>
                <w:color w:val="0D0D0D"/>
                <w:sz w:val="24"/>
                <w:szCs w:val="24"/>
              </w:rPr>
              <w:t>в</w:t>
            </w:r>
            <w:r w:rsidRPr="0052612F">
              <w:rPr>
                <w:color w:val="0D0D0D"/>
                <w:spacing w:val="76"/>
                <w:sz w:val="24"/>
                <w:szCs w:val="24"/>
              </w:rPr>
              <w:t xml:space="preserve"> </w:t>
            </w:r>
            <w:r w:rsidRPr="0052612F">
              <w:rPr>
                <w:color w:val="0D0D0D"/>
                <w:sz w:val="24"/>
                <w:szCs w:val="24"/>
              </w:rPr>
              <w:t>позднем</w:t>
            </w:r>
            <w:r w:rsidRPr="0052612F">
              <w:rPr>
                <w:color w:val="0D0D0D"/>
                <w:spacing w:val="78"/>
                <w:sz w:val="24"/>
                <w:szCs w:val="24"/>
              </w:rPr>
              <w:t xml:space="preserve"> </w:t>
            </w:r>
            <w:r w:rsidRPr="0052612F">
              <w:rPr>
                <w:color w:val="0D0D0D"/>
                <w:spacing w:val="-2"/>
                <w:sz w:val="24"/>
                <w:szCs w:val="24"/>
              </w:rPr>
              <w:t>возрасте.</w:t>
            </w:r>
          </w:p>
          <w:p w14:paraId="2275CEE3" w14:textId="77777777" w:rsidR="00F964B0" w:rsidRPr="0052612F" w:rsidRDefault="005F1221">
            <w:pPr>
              <w:pStyle w:val="TableParagraph"/>
              <w:spacing w:line="259" w:lineRule="exact"/>
              <w:rPr>
                <w:sz w:val="24"/>
                <w:szCs w:val="24"/>
              </w:rPr>
            </w:pPr>
            <w:r w:rsidRPr="0052612F">
              <w:rPr>
                <w:color w:val="0D0D0D"/>
                <w:sz w:val="24"/>
                <w:szCs w:val="24"/>
              </w:rPr>
              <w:t>Психометрические</w:t>
            </w:r>
            <w:r w:rsidRPr="0052612F">
              <w:rPr>
                <w:color w:val="0D0D0D"/>
                <w:spacing w:val="-5"/>
                <w:sz w:val="24"/>
                <w:szCs w:val="24"/>
              </w:rPr>
              <w:t xml:space="preserve"> </w:t>
            </w:r>
            <w:r w:rsidRPr="0052612F">
              <w:rPr>
                <w:color w:val="0D0D0D"/>
                <w:sz w:val="24"/>
                <w:szCs w:val="24"/>
              </w:rPr>
              <w:t>параметры</w:t>
            </w:r>
            <w:r w:rsidRPr="0052612F">
              <w:rPr>
                <w:color w:val="0D0D0D"/>
                <w:spacing w:val="-4"/>
                <w:sz w:val="24"/>
                <w:szCs w:val="24"/>
              </w:rPr>
              <w:t xml:space="preserve"> </w:t>
            </w:r>
            <w:r w:rsidRPr="0052612F">
              <w:rPr>
                <w:color w:val="0D0D0D"/>
                <w:sz w:val="24"/>
                <w:szCs w:val="24"/>
              </w:rPr>
              <w:t>личности</w:t>
            </w:r>
            <w:r w:rsidRPr="0052612F">
              <w:rPr>
                <w:color w:val="0D0D0D"/>
                <w:spacing w:val="-4"/>
                <w:sz w:val="24"/>
                <w:szCs w:val="24"/>
              </w:rPr>
              <w:t xml:space="preserve"> </w:t>
            </w:r>
            <w:r w:rsidRPr="0052612F">
              <w:rPr>
                <w:color w:val="0D0D0D"/>
                <w:sz w:val="24"/>
                <w:szCs w:val="24"/>
              </w:rPr>
              <w:t>и</w:t>
            </w:r>
            <w:r w:rsidRPr="0052612F">
              <w:rPr>
                <w:color w:val="0D0D0D"/>
                <w:spacing w:val="-4"/>
                <w:sz w:val="24"/>
                <w:szCs w:val="24"/>
              </w:rPr>
              <w:t xml:space="preserve"> </w:t>
            </w:r>
            <w:r w:rsidRPr="0052612F">
              <w:rPr>
                <w:color w:val="0D0D0D"/>
                <w:sz w:val="24"/>
                <w:szCs w:val="24"/>
              </w:rPr>
              <w:t>стабильность</w:t>
            </w:r>
            <w:r w:rsidRPr="0052612F">
              <w:rPr>
                <w:color w:val="0D0D0D"/>
                <w:spacing w:val="-1"/>
                <w:sz w:val="24"/>
                <w:szCs w:val="24"/>
              </w:rPr>
              <w:t xml:space="preserve"> </w:t>
            </w:r>
            <w:r w:rsidRPr="0052612F">
              <w:rPr>
                <w:color w:val="0D0D0D"/>
                <w:sz w:val="24"/>
                <w:szCs w:val="24"/>
              </w:rPr>
              <w:t>«Я-</w:t>
            </w:r>
            <w:r w:rsidRPr="0052612F">
              <w:rPr>
                <w:color w:val="0D0D0D"/>
                <w:spacing w:val="-2"/>
                <w:sz w:val="24"/>
                <w:szCs w:val="24"/>
              </w:rPr>
              <w:t>концепции».</w:t>
            </w:r>
          </w:p>
        </w:tc>
        <w:tc>
          <w:tcPr>
            <w:tcW w:w="1292" w:type="dxa"/>
          </w:tcPr>
          <w:p w14:paraId="1C8E9A75" w14:textId="77777777" w:rsidR="00F964B0" w:rsidRPr="0052612F" w:rsidRDefault="00F964B0">
            <w:pPr>
              <w:pStyle w:val="TableParagraph"/>
              <w:ind w:left="0"/>
              <w:rPr>
                <w:sz w:val="24"/>
                <w:szCs w:val="24"/>
              </w:rPr>
            </w:pPr>
          </w:p>
        </w:tc>
        <w:tc>
          <w:tcPr>
            <w:tcW w:w="2736" w:type="dxa"/>
            <w:vMerge w:val="restart"/>
          </w:tcPr>
          <w:p w14:paraId="25C832A1" w14:textId="77777777" w:rsidR="00F964B0" w:rsidRPr="0052612F" w:rsidRDefault="00F964B0">
            <w:pPr>
              <w:pStyle w:val="TableParagraph"/>
              <w:ind w:left="0"/>
              <w:rPr>
                <w:sz w:val="24"/>
                <w:szCs w:val="24"/>
              </w:rPr>
            </w:pPr>
          </w:p>
        </w:tc>
      </w:tr>
      <w:tr w:rsidR="00F964B0" w:rsidRPr="0052612F" w14:paraId="382BDF35" w14:textId="77777777">
        <w:trPr>
          <w:trHeight w:val="277"/>
        </w:trPr>
        <w:tc>
          <w:tcPr>
            <w:tcW w:w="1961" w:type="dxa"/>
            <w:vMerge/>
            <w:tcBorders>
              <w:top w:val="nil"/>
            </w:tcBorders>
          </w:tcPr>
          <w:p w14:paraId="34459B2C" w14:textId="77777777" w:rsidR="00F964B0" w:rsidRPr="0052612F" w:rsidRDefault="00F964B0">
            <w:pPr>
              <w:rPr>
                <w:sz w:val="24"/>
                <w:szCs w:val="24"/>
              </w:rPr>
            </w:pPr>
          </w:p>
        </w:tc>
        <w:tc>
          <w:tcPr>
            <w:tcW w:w="9002" w:type="dxa"/>
          </w:tcPr>
          <w:p w14:paraId="6D5EA612"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6315FE7E"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1</w:t>
            </w:r>
          </w:p>
        </w:tc>
        <w:tc>
          <w:tcPr>
            <w:tcW w:w="2736" w:type="dxa"/>
            <w:vMerge/>
            <w:tcBorders>
              <w:top w:val="nil"/>
            </w:tcBorders>
          </w:tcPr>
          <w:p w14:paraId="5DD10EA6" w14:textId="77777777" w:rsidR="00F964B0" w:rsidRPr="0052612F" w:rsidRDefault="00F964B0">
            <w:pPr>
              <w:rPr>
                <w:sz w:val="24"/>
                <w:szCs w:val="24"/>
              </w:rPr>
            </w:pPr>
          </w:p>
        </w:tc>
      </w:tr>
      <w:tr w:rsidR="00F964B0" w:rsidRPr="0052612F" w14:paraId="03BC4AE9" w14:textId="77777777">
        <w:trPr>
          <w:trHeight w:val="826"/>
        </w:trPr>
        <w:tc>
          <w:tcPr>
            <w:tcW w:w="1961" w:type="dxa"/>
            <w:vMerge/>
            <w:tcBorders>
              <w:top w:val="nil"/>
            </w:tcBorders>
          </w:tcPr>
          <w:p w14:paraId="061EB31F" w14:textId="77777777" w:rsidR="00F964B0" w:rsidRPr="0052612F" w:rsidRDefault="00F964B0">
            <w:pPr>
              <w:rPr>
                <w:sz w:val="24"/>
                <w:szCs w:val="24"/>
              </w:rPr>
            </w:pPr>
          </w:p>
        </w:tc>
        <w:tc>
          <w:tcPr>
            <w:tcW w:w="9002" w:type="dxa"/>
          </w:tcPr>
          <w:p w14:paraId="62CA6EF2" w14:textId="77777777" w:rsidR="00F964B0" w:rsidRPr="0052612F" w:rsidRDefault="005F1221">
            <w:pPr>
              <w:pStyle w:val="TableParagraph"/>
              <w:ind w:right="2575"/>
              <w:rPr>
                <w:sz w:val="24"/>
                <w:szCs w:val="24"/>
              </w:rPr>
            </w:pPr>
            <w:r w:rsidRPr="0052612F">
              <w:rPr>
                <w:color w:val="0D0D0D"/>
                <w:sz w:val="24"/>
                <w:szCs w:val="24"/>
              </w:rPr>
              <w:t>Особенности</w:t>
            </w:r>
            <w:r w:rsidRPr="0052612F">
              <w:rPr>
                <w:color w:val="0D0D0D"/>
                <w:spacing w:val="-11"/>
                <w:sz w:val="24"/>
                <w:szCs w:val="24"/>
              </w:rPr>
              <w:t xml:space="preserve"> </w:t>
            </w:r>
            <w:r w:rsidRPr="0052612F">
              <w:rPr>
                <w:color w:val="0D0D0D"/>
                <w:sz w:val="24"/>
                <w:szCs w:val="24"/>
              </w:rPr>
              <w:t>взаимодействия</w:t>
            </w:r>
            <w:r w:rsidRPr="0052612F">
              <w:rPr>
                <w:color w:val="0D0D0D"/>
                <w:spacing w:val="-10"/>
                <w:sz w:val="24"/>
                <w:szCs w:val="24"/>
              </w:rPr>
              <w:t xml:space="preserve"> </w:t>
            </w:r>
            <w:r w:rsidRPr="0052612F">
              <w:rPr>
                <w:color w:val="0D0D0D"/>
                <w:sz w:val="24"/>
                <w:szCs w:val="24"/>
              </w:rPr>
              <w:t>с</w:t>
            </w:r>
            <w:r w:rsidRPr="0052612F">
              <w:rPr>
                <w:color w:val="0D0D0D"/>
                <w:spacing w:val="-9"/>
                <w:sz w:val="24"/>
                <w:szCs w:val="24"/>
              </w:rPr>
              <w:t xml:space="preserve"> </w:t>
            </w:r>
            <w:r w:rsidRPr="0052612F">
              <w:rPr>
                <w:color w:val="0D0D0D"/>
                <w:sz w:val="24"/>
                <w:szCs w:val="24"/>
              </w:rPr>
              <w:t>пожилым</w:t>
            </w:r>
            <w:r w:rsidRPr="0052612F">
              <w:rPr>
                <w:color w:val="0D0D0D"/>
                <w:spacing w:val="-10"/>
                <w:sz w:val="24"/>
                <w:szCs w:val="24"/>
              </w:rPr>
              <w:t xml:space="preserve"> </w:t>
            </w:r>
            <w:r w:rsidRPr="0052612F">
              <w:rPr>
                <w:color w:val="0D0D0D"/>
                <w:sz w:val="24"/>
                <w:szCs w:val="24"/>
              </w:rPr>
              <w:t>человеком. Старость и одиночество.</w:t>
            </w:r>
          </w:p>
          <w:p w14:paraId="0B0F2D15" w14:textId="77777777" w:rsidR="00F964B0" w:rsidRPr="0052612F" w:rsidRDefault="005F1221">
            <w:pPr>
              <w:pStyle w:val="TableParagraph"/>
              <w:spacing w:line="259" w:lineRule="exact"/>
              <w:rPr>
                <w:sz w:val="24"/>
                <w:szCs w:val="24"/>
              </w:rPr>
            </w:pPr>
            <w:r w:rsidRPr="0052612F">
              <w:rPr>
                <w:color w:val="0D0D0D"/>
                <w:sz w:val="24"/>
                <w:szCs w:val="24"/>
              </w:rPr>
              <w:t>Выход</w:t>
            </w:r>
            <w:r w:rsidRPr="0052612F">
              <w:rPr>
                <w:color w:val="0D0D0D"/>
                <w:spacing w:val="-3"/>
                <w:sz w:val="24"/>
                <w:szCs w:val="24"/>
              </w:rPr>
              <w:t xml:space="preserve"> </w:t>
            </w:r>
            <w:r w:rsidRPr="0052612F">
              <w:rPr>
                <w:color w:val="0D0D0D"/>
                <w:sz w:val="24"/>
                <w:szCs w:val="24"/>
              </w:rPr>
              <w:t>на</w:t>
            </w:r>
            <w:r w:rsidRPr="0052612F">
              <w:rPr>
                <w:color w:val="0D0D0D"/>
                <w:spacing w:val="-2"/>
                <w:sz w:val="24"/>
                <w:szCs w:val="24"/>
              </w:rPr>
              <w:t xml:space="preserve"> </w:t>
            </w:r>
            <w:r w:rsidRPr="0052612F">
              <w:rPr>
                <w:color w:val="0D0D0D"/>
                <w:sz w:val="24"/>
                <w:szCs w:val="24"/>
              </w:rPr>
              <w:t>пенсию</w:t>
            </w:r>
            <w:r w:rsidRPr="0052612F">
              <w:rPr>
                <w:color w:val="0D0D0D"/>
                <w:spacing w:val="-2"/>
                <w:sz w:val="24"/>
                <w:szCs w:val="24"/>
              </w:rPr>
              <w:t xml:space="preserve"> </w:t>
            </w:r>
            <w:r w:rsidRPr="0052612F">
              <w:rPr>
                <w:color w:val="0D0D0D"/>
                <w:sz w:val="24"/>
                <w:szCs w:val="24"/>
              </w:rPr>
              <w:t>как</w:t>
            </w:r>
            <w:r w:rsidRPr="0052612F">
              <w:rPr>
                <w:color w:val="0D0D0D"/>
                <w:spacing w:val="-2"/>
                <w:sz w:val="24"/>
                <w:szCs w:val="24"/>
              </w:rPr>
              <w:t xml:space="preserve"> </w:t>
            </w:r>
            <w:r w:rsidRPr="0052612F">
              <w:rPr>
                <w:color w:val="0D0D0D"/>
                <w:sz w:val="24"/>
                <w:szCs w:val="24"/>
              </w:rPr>
              <w:t>кризисный</w:t>
            </w:r>
            <w:r w:rsidRPr="0052612F">
              <w:rPr>
                <w:color w:val="0D0D0D"/>
                <w:spacing w:val="-3"/>
                <w:sz w:val="24"/>
                <w:szCs w:val="24"/>
              </w:rPr>
              <w:t xml:space="preserve"> </w:t>
            </w:r>
            <w:r w:rsidRPr="0052612F">
              <w:rPr>
                <w:color w:val="0D0D0D"/>
                <w:sz w:val="24"/>
                <w:szCs w:val="24"/>
              </w:rPr>
              <w:t>период в</w:t>
            </w:r>
            <w:r w:rsidRPr="0052612F">
              <w:rPr>
                <w:color w:val="0D0D0D"/>
                <w:spacing w:val="-2"/>
                <w:sz w:val="24"/>
                <w:szCs w:val="24"/>
              </w:rPr>
              <w:t xml:space="preserve"> </w:t>
            </w:r>
            <w:r w:rsidRPr="0052612F">
              <w:rPr>
                <w:color w:val="0D0D0D"/>
                <w:sz w:val="24"/>
                <w:szCs w:val="24"/>
              </w:rPr>
              <w:t>личностном</w:t>
            </w:r>
            <w:r w:rsidRPr="0052612F">
              <w:rPr>
                <w:color w:val="0D0D0D"/>
                <w:spacing w:val="-1"/>
                <w:sz w:val="24"/>
                <w:szCs w:val="24"/>
              </w:rPr>
              <w:t xml:space="preserve"> </w:t>
            </w:r>
            <w:r w:rsidRPr="0052612F">
              <w:rPr>
                <w:color w:val="0D0D0D"/>
                <w:spacing w:val="-2"/>
                <w:sz w:val="24"/>
                <w:szCs w:val="24"/>
              </w:rPr>
              <w:t>развитии.</w:t>
            </w:r>
          </w:p>
        </w:tc>
        <w:tc>
          <w:tcPr>
            <w:tcW w:w="1292" w:type="dxa"/>
          </w:tcPr>
          <w:p w14:paraId="60413912"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41375B74" w14:textId="77777777" w:rsidR="00F964B0" w:rsidRPr="0052612F" w:rsidRDefault="00F964B0">
            <w:pPr>
              <w:rPr>
                <w:sz w:val="24"/>
                <w:szCs w:val="24"/>
              </w:rPr>
            </w:pPr>
          </w:p>
        </w:tc>
      </w:tr>
      <w:tr w:rsidR="00F964B0" w:rsidRPr="0052612F" w14:paraId="4D77AB3F" w14:textId="77777777">
        <w:trPr>
          <w:trHeight w:val="277"/>
        </w:trPr>
        <w:tc>
          <w:tcPr>
            <w:tcW w:w="10963" w:type="dxa"/>
            <w:gridSpan w:val="2"/>
          </w:tcPr>
          <w:p w14:paraId="699270FC" w14:textId="77777777" w:rsidR="00F964B0" w:rsidRPr="0052612F" w:rsidRDefault="005F1221">
            <w:pPr>
              <w:pStyle w:val="TableParagraph"/>
              <w:spacing w:before="3" w:line="255" w:lineRule="exact"/>
              <w:ind w:left="107"/>
              <w:rPr>
                <w:b/>
                <w:sz w:val="24"/>
                <w:szCs w:val="24"/>
              </w:rPr>
            </w:pPr>
            <w:r w:rsidRPr="0052612F">
              <w:rPr>
                <w:b/>
                <w:color w:val="0D0D0D"/>
                <w:sz w:val="24"/>
                <w:szCs w:val="24"/>
              </w:rPr>
              <w:t>Раздел</w:t>
            </w:r>
            <w:r w:rsidRPr="0052612F">
              <w:rPr>
                <w:b/>
                <w:color w:val="0D0D0D"/>
                <w:spacing w:val="-1"/>
                <w:sz w:val="24"/>
                <w:szCs w:val="24"/>
              </w:rPr>
              <w:t xml:space="preserve"> </w:t>
            </w:r>
            <w:r w:rsidRPr="0052612F">
              <w:rPr>
                <w:b/>
                <w:color w:val="0D0D0D"/>
                <w:sz w:val="24"/>
                <w:szCs w:val="24"/>
              </w:rPr>
              <w:t>2.</w:t>
            </w:r>
            <w:r w:rsidRPr="0052612F">
              <w:rPr>
                <w:b/>
                <w:color w:val="0D0D0D"/>
                <w:spacing w:val="-1"/>
                <w:sz w:val="24"/>
                <w:szCs w:val="24"/>
              </w:rPr>
              <w:t xml:space="preserve"> </w:t>
            </w:r>
            <w:r w:rsidRPr="0052612F">
              <w:rPr>
                <w:b/>
                <w:color w:val="0D0D0D"/>
                <w:sz w:val="24"/>
                <w:szCs w:val="24"/>
              </w:rPr>
              <w:t>Педагогическая</w:t>
            </w:r>
            <w:r w:rsidRPr="0052612F">
              <w:rPr>
                <w:b/>
                <w:color w:val="0D0D0D"/>
                <w:spacing w:val="-3"/>
                <w:sz w:val="24"/>
                <w:szCs w:val="24"/>
              </w:rPr>
              <w:t xml:space="preserve"> </w:t>
            </w:r>
            <w:r w:rsidRPr="0052612F">
              <w:rPr>
                <w:b/>
                <w:color w:val="0D0D0D"/>
                <w:spacing w:val="-2"/>
                <w:sz w:val="24"/>
                <w:szCs w:val="24"/>
              </w:rPr>
              <w:t>психология</w:t>
            </w:r>
          </w:p>
        </w:tc>
        <w:tc>
          <w:tcPr>
            <w:tcW w:w="1292" w:type="dxa"/>
          </w:tcPr>
          <w:p w14:paraId="3205510F" w14:textId="77777777" w:rsidR="00F964B0" w:rsidRPr="0052612F" w:rsidRDefault="005F1221">
            <w:pPr>
              <w:pStyle w:val="TableParagraph"/>
              <w:spacing w:before="3" w:line="255" w:lineRule="exact"/>
              <w:ind w:left="12"/>
              <w:jc w:val="center"/>
              <w:rPr>
                <w:b/>
                <w:sz w:val="24"/>
                <w:szCs w:val="24"/>
              </w:rPr>
            </w:pPr>
            <w:r w:rsidRPr="0052612F">
              <w:rPr>
                <w:b/>
                <w:color w:val="0D0D0D"/>
                <w:spacing w:val="-5"/>
                <w:sz w:val="24"/>
                <w:szCs w:val="24"/>
              </w:rPr>
              <w:t>18</w:t>
            </w:r>
          </w:p>
        </w:tc>
        <w:tc>
          <w:tcPr>
            <w:tcW w:w="2736" w:type="dxa"/>
          </w:tcPr>
          <w:p w14:paraId="11037A4E" w14:textId="77777777" w:rsidR="00F964B0" w:rsidRPr="0052612F" w:rsidRDefault="00F964B0">
            <w:pPr>
              <w:pStyle w:val="TableParagraph"/>
              <w:ind w:left="0"/>
              <w:rPr>
                <w:sz w:val="24"/>
                <w:szCs w:val="24"/>
              </w:rPr>
            </w:pPr>
          </w:p>
        </w:tc>
      </w:tr>
      <w:tr w:rsidR="00F964B0" w:rsidRPr="0052612F" w14:paraId="1B877EF7" w14:textId="77777777">
        <w:trPr>
          <w:trHeight w:val="274"/>
        </w:trPr>
        <w:tc>
          <w:tcPr>
            <w:tcW w:w="1961" w:type="dxa"/>
            <w:vMerge w:val="restart"/>
          </w:tcPr>
          <w:p w14:paraId="02F17079" w14:textId="77777777" w:rsidR="00F964B0" w:rsidRPr="0052612F" w:rsidRDefault="005F1221">
            <w:pPr>
              <w:pStyle w:val="TableParagraph"/>
              <w:ind w:left="107" w:right="536"/>
              <w:rPr>
                <w:b/>
                <w:sz w:val="24"/>
                <w:szCs w:val="24"/>
              </w:rPr>
            </w:pPr>
            <w:r w:rsidRPr="0052612F">
              <w:rPr>
                <w:b/>
                <w:color w:val="0D0D0D"/>
                <w:sz w:val="24"/>
                <w:szCs w:val="24"/>
              </w:rPr>
              <w:t xml:space="preserve">Тема 2.1. </w:t>
            </w:r>
            <w:r w:rsidRPr="0052612F">
              <w:rPr>
                <w:b/>
                <w:color w:val="0D0D0D"/>
                <w:spacing w:val="-2"/>
                <w:sz w:val="24"/>
                <w:szCs w:val="24"/>
              </w:rPr>
              <w:t xml:space="preserve">Предмет, </w:t>
            </w:r>
            <w:r w:rsidRPr="0052612F">
              <w:rPr>
                <w:b/>
                <w:color w:val="0D0D0D"/>
                <w:sz w:val="24"/>
                <w:szCs w:val="24"/>
              </w:rPr>
              <w:t>проблемы</w:t>
            </w:r>
            <w:r w:rsidRPr="0052612F">
              <w:rPr>
                <w:b/>
                <w:color w:val="0D0D0D"/>
                <w:spacing w:val="-15"/>
                <w:sz w:val="24"/>
                <w:szCs w:val="24"/>
              </w:rPr>
              <w:t xml:space="preserve"> </w:t>
            </w:r>
            <w:r w:rsidRPr="0052612F">
              <w:rPr>
                <w:b/>
                <w:color w:val="0D0D0D"/>
                <w:sz w:val="24"/>
                <w:szCs w:val="24"/>
              </w:rPr>
              <w:t xml:space="preserve">и </w:t>
            </w:r>
            <w:r w:rsidRPr="0052612F">
              <w:rPr>
                <w:b/>
                <w:color w:val="0D0D0D"/>
                <w:spacing w:val="-2"/>
                <w:sz w:val="24"/>
                <w:szCs w:val="24"/>
              </w:rPr>
              <w:t>методы</w:t>
            </w:r>
          </w:p>
          <w:p w14:paraId="03748A9B" w14:textId="77777777" w:rsidR="00F964B0" w:rsidRPr="0052612F" w:rsidRDefault="005F1221">
            <w:pPr>
              <w:pStyle w:val="TableParagraph"/>
              <w:ind w:left="107" w:right="129"/>
              <w:rPr>
                <w:b/>
                <w:sz w:val="24"/>
                <w:szCs w:val="24"/>
              </w:rPr>
            </w:pPr>
            <w:r w:rsidRPr="0052612F">
              <w:rPr>
                <w:b/>
                <w:color w:val="0D0D0D"/>
                <w:spacing w:val="-2"/>
                <w:sz w:val="24"/>
                <w:szCs w:val="24"/>
              </w:rPr>
              <w:t>педагогической психологии</w:t>
            </w:r>
          </w:p>
        </w:tc>
        <w:tc>
          <w:tcPr>
            <w:tcW w:w="9002" w:type="dxa"/>
          </w:tcPr>
          <w:p w14:paraId="28F61C14" w14:textId="77777777" w:rsidR="00F964B0" w:rsidRPr="0052612F" w:rsidRDefault="005F1221">
            <w:pPr>
              <w:pStyle w:val="TableParagraph"/>
              <w:spacing w:line="254" w:lineRule="exact"/>
              <w:rPr>
                <w:b/>
                <w:sz w:val="24"/>
                <w:szCs w:val="24"/>
              </w:rPr>
            </w:pPr>
            <w:r w:rsidRPr="0052612F">
              <w:rPr>
                <w:b/>
                <w:color w:val="0D0D0D"/>
                <w:spacing w:val="-2"/>
                <w:sz w:val="24"/>
                <w:szCs w:val="24"/>
              </w:rPr>
              <w:t>Лекции</w:t>
            </w:r>
          </w:p>
        </w:tc>
        <w:tc>
          <w:tcPr>
            <w:tcW w:w="1292" w:type="dxa"/>
          </w:tcPr>
          <w:p w14:paraId="049FE57B"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val="restart"/>
          </w:tcPr>
          <w:p w14:paraId="05334916"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51ED2482" w14:textId="77777777">
        <w:trPr>
          <w:trHeight w:val="1146"/>
        </w:trPr>
        <w:tc>
          <w:tcPr>
            <w:tcW w:w="1961" w:type="dxa"/>
            <w:vMerge/>
            <w:tcBorders>
              <w:top w:val="nil"/>
            </w:tcBorders>
          </w:tcPr>
          <w:p w14:paraId="381E7AC6" w14:textId="77777777" w:rsidR="00F964B0" w:rsidRPr="0052612F" w:rsidRDefault="00F964B0">
            <w:pPr>
              <w:rPr>
                <w:sz w:val="24"/>
                <w:szCs w:val="24"/>
              </w:rPr>
            </w:pPr>
          </w:p>
        </w:tc>
        <w:tc>
          <w:tcPr>
            <w:tcW w:w="9002" w:type="dxa"/>
          </w:tcPr>
          <w:p w14:paraId="0458C022" w14:textId="77777777" w:rsidR="00F964B0" w:rsidRPr="0052612F" w:rsidRDefault="005F1221">
            <w:pPr>
              <w:pStyle w:val="TableParagraph"/>
              <w:ind w:right="103"/>
              <w:jc w:val="both"/>
              <w:rPr>
                <w:sz w:val="24"/>
                <w:szCs w:val="24"/>
              </w:rPr>
            </w:pPr>
            <w:r w:rsidRPr="0052612F">
              <w:rPr>
                <w:color w:val="0D0D0D"/>
                <w:sz w:val="24"/>
                <w:szCs w:val="24"/>
              </w:rPr>
              <w:t>Предмет, задачи, структура педагогической психологии. Связь с другими науками. Проблема соотношения обучения и воспитания. Проблема системного характера развития и комплексности педагогических воздействий.</w:t>
            </w:r>
          </w:p>
          <w:p w14:paraId="5BCF8B00" w14:textId="77777777" w:rsidR="00F964B0" w:rsidRPr="0052612F" w:rsidRDefault="005F1221">
            <w:pPr>
              <w:pStyle w:val="TableParagraph"/>
              <w:jc w:val="both"/>
              <w:rPr>
                <w:sz w:val="24"/>
                <w:szCs w:val="24"/>
              </w:rPr>
            </w:pPr>
            <w:r w:rsidRPr="0052612F">
              <w:rPr>
                <w:color w:val="0D0D0D"/>
                <w:spacing w:val="-2"/>
                <w:sz w:val="24"/>
                <w:szCs w:val="24"/>
              </w:rPr>
              <w:t>Методы исследования,</w:t>
            </w:r>
            <w:r w:rsidRPr="0052612F">
              <w:rPr>
                <w:color w:val="0D0D0D"/>
                <w:spacing w:val="2"/>
                <w:sz w:val="24"/>
                <w:szCs w:val="24"/>
              </w:rPr>
              <w:t xml:space="preserve"> </w:t>
            </w:r>
            <w:r w:rsidRPr="0052612F">
              <w:rPr>
                <w:color w:val="0D0D0D"/>
                <w:spacing w:val="-2"/>
                <w:sz w:val="24"/>
                <w:szCs w:val="24"/>
              </w:rPr>
              <w:t>консультирования</w:t>
            </w:r>
            <w:r w:rsidRPr="0052612F">
              <w:rPr>
                <w:color w:val="0D0D0D"/>
                <w:spacing w:val="3"/>
                <w:sz w:val="24"/>
                <w:szCs w:val="24"/>
              </w:rPr>
              <w:t xml:space="preserve"> </w:t>
            </w:r>
            <w:r w:rsidRPr="0052612F">
              <w:rPr>
                <w:color w:val="0D0D0D"/>
                <w:spacing w:val="-2"/>
                <w:sz w:val="24"/>
                <w:szCs w:val="24"/>
              </w:rPr>
              <w:t>и</w:t>
            </w:r>
            <w:r w:rsidRPr="0052612F">
              <w:rPr>
                <w:color w:val="0D0D0D"/>
                <w:spacing w:val="1"/>
                <w:sz w:val="24"/>
                <w:szCs w:val="24"/>
              </w:rPr>
              <w:t xml:space="preserve"> </w:t>
            </w:r>
            <w:r w:rsidRPr="0052612F">
              <w:rPr>
                <w:color w:val="0D0D0D"/>
                <w:spacing w:val="-2"/>
                <w:sz w:val="24"/>
                <w:szCs w:val="24"/>
              </w:rPr>
              <w:t>педагогической</w:t>
            </w:r>
            <w:r w:rsidRPr="0052612F">
              <w:rPr>
                <w:color w:val="0D0D0D"/>
                <w:spacing w:val="2"/>
                <w:sz w:val="24"/>
                <w:szCs w:val="24"/>
              </w:rPr>
              <w:t xml:space="preserve"> </w:t>
            </w:r>
            <w:r w:rsidRPr="0052612F">
              <w:rPr>
                <w:color w:val="0D0D0D"/>
                <w:spacing w:val="-2"/>
                <w:sz w:val="24"/>
                <w:szCs w:val="24"/>
              </w:rPr>
              <w:t>коррекции.</w:t>
            </w:r>
          </w:p>
        </w:tc>
        <w:tc>
          <w:tcPr>
            <w:tcW w:w="1292" w:type="dxa"/>
          </w:tcPr>
          <w:p w14:paraId="4414771C"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602A4D87" w14:textId="77777777" w:rsidR="00F964B0" w:rsidRPr="0052612F" w:rsidRDefault="00F964B0">
            <w:pPr>
              <w:rPr>
                <w:sz w:val="24"/>
                <w:szCs w:val="24"/>
              </w:rPr>
            </w:pPr>
          </w:p>
        </w:tc>
      </w:tr>
      <w:tr w:rsidR="00F964B0" w:rsidRPr="0052612F" w14:paraId="0642B4FB" w14:textId="77777777">
        <w:trPr>
          <w:trHeight w:val="278"/>
        </w:trPr>
        <w:tc>
          <w:tcPr>
            <w:tcW w:w="1961" w:type="dxa"/>
            <w:vMerge/>
            <w:tcBorders>
              <w:top w:val="nil"/>
            </w:tcBorders>
          </w:tcPr>
          <w:p w14:paraId="119E81B8" w14:textId="77777777" w:rsidR="00F964B0" w:rsidRPr="0052612F" w:rsidRDefault="00F964B0">
            <w:pPr>
              <w:rPr>
                <w:sz w:val="24"/>
                <w:szCs w:val="24"/>
              </w:rPr>
            </w:pPr>
          </w:p>
        </w:tc>
        <w:tc>
          <w:tcPr>
            <w:tcW w:w="9002" w:type="dxa"/>
          </w:tcPr>
          <w:p w14:paraId="08E3384E"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0FF3AE41"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1270A3A5" w14:textId="77777777" w:rsidR="00F964B0" w:rsidRPr="0052612F" w:rsidRDefault="00F964B0">
            <w:pPr>
              <w:rPr>
                <w:sz w:val="24"/>
                <w:szCs w:val="24"/>
              </w:rPr>
            </w:pPr>
          </w:p>
        </w:tc>
      </w:tr>
      <w:tr w:rsidR="00F964B0" w:rsidRPr="0052612F" w14:paraId="5E6CE8D4" w14:textId="77777777">
        <w:trPr>
          <w:trHeight w:val="549"/>
        </w:trPr>
        <w:tc>
          <w:tcPr>
            <w:tcW w:w="1961" w:type="dxa"/>
            <w:vMerge/>
            <w:tcBorders>
              <w:top w:val="nil"/>
            </w:tcBorders>
          </w:tcPr>
          <w:p w14:paraId="4825B1F6" w14:textId="77777777" w:rsidR="00F964B0" w:rsidRPr="0052612F" w:rsidRDefault="00F964B0">
            <w:pPr>
              <w:rPr>
                <w:sz w:val="24"/>
                <w:szCs w:val="24"/>
              </w:rPr>
            </w:pPr>
          </w:p>
        </w:tc>
        <w:tc>
          <w:tcPr>
            <w:tcW w:w="9002" w:type="dxa"/>
          </w:tcPr>
          <w:p w14:paraId="69290DB8" w14:textId="77777777" w:rsidR="00F964B0" w:rsidRPr="0052612F" w:rsidRDefault="005F1221">
            <w:pPr>
              <w:pStyle w:val="TableParagraph"/>
              <w:spacing w:line="271" w:lineRule="exact"/>
              <w:rPr>
                <w:sz w:val="24"/>
                <w:szCs w:val="24"/>
              </w:rPr>
            </w:pPr>
            <w:r w:rsidRPr="0052612F">
              <w:rPr>
                <w:color w:val="0D0D0D"/>
                <w:sz w:val="24"/>
                <w:szCs w:val="24"/>
              </w:rPr>
              <w:t>Общие</w:t>
            </w:r>
            <w:r w:rsidRPr="0052612F">
              <w:rPr>
                <w:color w:val="0D0D0D"/>
                <w:spacing w:val="26"/>
                <w:sz w:val="24"/>
                <w:szCs w:val="24"/>
              </w:rPr>
              <w:t xml:space="preserve"> </w:t>
            </w:r>
            <w:r w:rsidRPr="0052612F">
              <w:rPr>
                <w:color w:val="0D0D0D"/>
                <w:sz w:val="24"/>
                <w:szCs w:val="24"/>
              </w:rPr>
              <w:t>и</w:t>
            </w:r>
            <w:r w:rsidRPr="0052612F">
              <w:rPr>
                <w:color w:val="0D0D0D"/>
                <w:spacing w:val="27"/>
                <w:sz w:val="24"/>
                <w:szCs w:val="24"/>
              </w:rPr>
              <w:t xml:space="preserve"> </w:t>
            </w:r>
            <w:r w:rsidRPr="0052612F">
              <w:rPr>
                <w:color w:val="0D0D0D"/>
                <w:sz w:val="24"/>
                <w:szCs w:val="24"/>
              </w:rPr>
              <w:t>специальные</w:t>
            </w:r>
            <w:r w:rsidRPr="0052612F">
              <w:rPr>
                <w:color w:val="0D0D0D"/>
                <w:spacing w:val="27"/>
                <w:sz w:val="24"/>
                <w:szCs w:val="24"/>
              </w:rPr>
              <w:t xml:space="preserve"> </w:t>
            </w:r>
            <w:r w:rsidRPr="0052612F">
              <w:rPr>
                <w:color w:val="0D0D0D"/>
                <w:sz w:val="24"/>
                <w:szCs w:val="24"/>
              </w:rPr>
              <w:t>методы</w:t>
            </w:r>
            <w:r w:rsidRPr="0052612F">
              <w:rPr>
                <w:color w:val="0D0D0D"/>
                <w:spacing w:val="26"/>
                <w:sz w:val="24"/>
                <w:szCs w:val="24"/>
              </w:rPr>
              <w:t xml:space="preserve"> </w:t>
            </w:r>
            <w:r w:rsidRPr="0052612F">
              <w:rPr>
                <w:color w:val="0D0D0D"/>
                <w:sz w:val="24"/>
                <w:szCs w:val="24"/>
              </w:rPr>
              <w:t>педагогической</w:t>
            </w:r>
            <w:r w:rsidRPr="0052612F">
              <w:rPr>
                <w:color w:val="0D0D0D"/>
                <w:spacing w:val="26"/>
                <w:sz w:val="24"/>
                <w:szCs w:val="24"/>
              </w:rPr>
              <w:t xml:space="preserve"> </w:t>
            </w:r>
            <w:r w:rsidRPr="0052612F">
              <w:rPr>
                <w:color w:val="0D0D0D"/>
                <w:sz w:val="24"/>
                <w:szCs w:val="24"/>
              </w:rPr>
              <w:t>психологии.</w:t>
            </w:r>
            <w:r w:rsidRPr="0052612F">
              <w:rPr>
                <w:color w:val="0D0D0D"/>
                <w:spacing w:val="25"/>
                <w:sz w:val="24"/>
                <w:szCs w:val="24"/>
              </w:rPr>
              <w:t xml:space="preserve">  </w:t>
            </w:r>
            <w:r w:rsidRPr="0052612F">
              <w:rPr>
                <w:color w:val="0D0D0D"/>
                <w:spacing w:val="-2"/>
                <w:sz w:val="24"/>
                <w:szCs w:val="24"/>
              </w:rPr>
              <w:t>Организационные,</w:t>
            </w:r>
          </w:p>
          <w:p w14:paraId="67004680" w14:textId="77777777" w:rsidR="00F964B0" w:rsidRPr="0052612F" w:rsidRDefault="005F1221">
            <w:pPr>
              <w:pStyle w:val="TableParagraph"/>
              <w:spacing w:line="259" w:lineRule="exact"/>
              <w:rPr>
                <w:sz w:val="24"/>
                <w:szCs w:val="24"/>
              </w:rPr>
            </w:pPr>
            <w:r w:rsidRPr="0052612F">
              <w:rPr>
                <w:color w:val="0D0D0D"/>
                <w:sz w:val="24"/>
                <w:szCs w:val="24"/>
              </w:rPr>
              <w:t>процедурные</w:t>
            </w:r>
            <w:r w:rsidRPr="0052612F">
              <w:rPr>
                <w:color w:val="0D0D0D"/>
                <w:spacing w:val="-7"/>
                <w:sz w:val="24"/>
                <w:szCs w:val="24"/>
              </w:rPr>
              <w:t xml:space="preserve"> </w:t>
            </w:r>
            <w:r w:rsidRPr="0052612F">
              <w:rPr>
                <w:color w:val="0D0D0D"/>
                <w:sz w:val="24"/>
                <w:szCs w:val="24"/>
              </w:rPr>
              <w:t>и</w:t>
            </w:r>
            <w:r w:rsidRPr="0052612F">
              <w:rPr>
                <w:color w:val="0D0D0D"/>
                <w:spacing w:val="-8"/>
                <w:sz w:val="24"/>
                <w:szCs w:val="24"/>
              </w:rPr>
              <w:t xml:space="preserve"> </w:t>
            </w:r>
            <w:r w:rsidRPr="0052612F">
              <w:rPr>
                <w:color w:val="0D0D0D"/>
                <w:sz w:val="24"/>
                <w:szCs w:val="24"/>
              </w:rPr>
              <w:t>оценочные</w:t>
            </w:r>
            <w:r w:rsidRPr="0052612F">
              <w:rPr>
                <w:color w:val="0D0D0D"/>
                <w:spacing w:val="-6"/>
                <w:sz w:val="24"/>
                <w:szCs w:val="24"/>
              </w:rPr>
              <w:t xml:space="preserve"> </w:t>
            </w:r>
            <w:r w:rsidRPr="0052612F">
              <w:rPr>
                <w:color w:val="0D0D0D"/>
                <w:spacing w:val="-2"/>
                <w:sz w:val="24"/>
                <w:szCs w:val="24"/>
              </w:rPr>
              <w:t>методы.</w:t>
            </w:r>
          </w:p>
        </w:tc>
        <w:tc>
          <w:tcPr>
            <w:tcW w:w="1292" w:type="dxa"/>
          </w:tcPr>
          <w:p w14:paraId="109D839B"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1</w:t>
            </w:r>
          </w:p>
        </w:tc>
        <w:tc>
          <w:tcPr>
            <w:tcW w:w="2736" w:type="dxa"/>
            <w:vMerge/>
            <w:tcBorders>
              <w:top w:val="nil"/>
            </w:tcBorders>
          </w:tcPr>
          <w:p w14:paraId="05CE8264" w14:textId="77777777" w:rsidR="00F964B0" w:rsidRPr="0052612F" w:rsidRDefault="00F964B0">
            <w:pPr>
              <w:rPr>
                <w:sz w:val="24"/>
                <w:szCs w:val="24"/>
              </w:rPr>
            </w:pPr>
          </w:p>
        </w:tc>
      </w:tr>
      <w:tr w:rsidR="00F964B0" w:rsidRPr="0052612F" w14:paraId="4EB64B15" w14:textId="77777777">
        <w:trPr>
          <w:trHeight w:val="278"/>
        </w:trPr>
        <w:tc>
          <w:tcPr>
            <w:tcW w:w="1961" w:type="dxa"/>
            <w:vMerge/>
            <w:tcBorders>
              <w:top w:val="nil"/>
            </w:tcBorders>
          </w:tcPr>
          <w:p w14:paraId="132CF731" w14:textId="77777777" w:rsidR="00F964B0" w:rsidRPr="0052612F" w:rsidRDefault="00F964B0">
            <w:pPr>
              <w:rPr>
                <w:sz w:val="24"/>
                <w:szCs w:val="24"/>
              </w:rPr>
            </w:pPr>
          </w:p>
        </w:tc>
        <w:tc>
          <w:tcPr>
            <w:tcW w:w="9002" w:type="dxa"/>
          </w:tcPr>
          <w:p w14:paraId="3F13D50A" w14:textId="77777777" w:rsidR="00F964B0" w:rsidRPr="0052612F" w:rsidRDefault="005F1221">
            <w:pPr>
              <w:pStyle w:val="TableParagraph"/>
              <w:spacing w:line="258" w:lineRule="exact"/>
              <w:rPr>
                <w:sz w:val="24"/>
                <w:szCs w:val="24"/>
              </w:rPr>
            </w:pPr>
            <w:r w:rsidRPr="0052612F">
              <w:rPr>
                <w:color w:val="0D0D0D"/>
                <w:spacing w:val="-2"/>
                <w:sz w:val="24"/>
                <w:szCs w:val="24"/>
              </w:rPr>
              <w:t>Педагогическая</w:t>
            </w:r>
            <w:r w:rsidRPr="0052612F">
              <w:rPr>
                <w:color w:val="0D0D0D"/>
                <w:spacing w:val="3"/>
                <w:sz w:val="24"/>
                <w:szCs w:val="24"/>
              </w:rPr>
              <w:t xml:space="preserve"> </w:t>
            </w:r>
            <w:r w:rsidRPr="0052612F">
              <w:rPr>
                <w:color w:val="0D0D0D"/>
                <w:spacing w:val="-2"/>
                <w:sz w:val="24"/>
                <w:szCs w:val="24"/>
              </w:rPr>
              <w:t>подготовка</w:t>
            </w:r>
            <w:r w:rsidRPr="0052612F">
              <w:rPr>
                <w:color w:val="0D0D0D"/>
                <w:spacing w:val="4"/>
                <w:sz w:val="24"/>
                <w:szCs w:val="24"/>
              </w:rPr>
              <w:t xml:space="preserve"> </w:t>
            </w:r>
            <w:r w:rsidRPr="0052612F">
              <w:rPr>
                <w:color w:val="0D0D0D"/>
                <w:spacing w:val="-2"/>
                <w:sz w:val="24"/>
                <w:szCs w:val="24"/>
              </w:rPr>
              <w:t>воспитателя.</w:t>
            </w:r>
          </w:p>
        </w:tc>
        <w:tc>
          <w:tcPr>
            <w:tcW w:w="1292" w:type="dxa"/>
          </w:tcPr>
          <w:p w14:paraId="76E0A9FC" w14:textId="77777777" w:rsidR="00F964B0" w:rsidRPr="0052612F" w:rsidRDefault="005F1221">
            <w:pPr>
              <w:pStyle w:val="TableParagraph"/>
              <w:spacing w:line="258" w:lineRule="exact"/>
              <w:ind w:left="12"/>
              <w:jc w:val="center"/>
              <w:rPr>
                <w:sz w:val="24"/>
                <w:szCs w:val="24"/>
              </w:rPr>
            </w:pPr>
            <w:r w:rsidRPr="0052612F">
              <w:rPr>
                <w:color w:val="0D0D0D"/>
                <w:spacing w:val="-10"/>
                <w:sz w:val="24"/>
                <w:szCs w:val="24"/>
              </w:rPr>
              <w:t>2</w:t>
            </w:r>
          </w:p>
        </w:tc>
        <w:tc>
          <w:tcPr>
            <w:tcW w:w="2736" w:type="dxa"/>
            <w:vMerge/>
            <w:tcBorders>
              <w:top w:val="nil"/>
            </w:tcBorders>
          </w:tcPr>
          <w:p w14:paraId="23E62215" w14:textId="77777777" w:rsidR="00F964B0" w:rsidRPr="0052612F" w:rsidRDefault="00F964B0">
            <w:pPr>
              <w:rPr>
                <w:sz w:val="24"/>
                <w:szCs w:val="24"/>
              </w:rPr>
            </w:pPr>
          </w:p>
        </w:tc>
      </w:tr>
      <w:tr w:rsidR="00F964B0" w:rsidRPr="0052612F" w14:paraId="20BEBB10" w14:textId="77777777">
        <w:trPr>
          <w:trHeight w:val="274"/>
        </w:trPr>
        <w:tc>
          <w:tcPr>
            <w:tcW w:w="1961" w:type="dxa"/>
            <w:vMerge w:val="restart"/>
          </w:tcPr>
          <w:p w14:paraId="426B3B19" w14:textId="77777777" w:rsidR="00F964B0" w:rsidRPr="0052612F" w:rsidRDefault="005F1221">
            <w:pPr>
              <w:pStyle w:val="TableParagraph"/>
              <w:ind w:left="107" w:right="540"/>
              <w:rPr>
                <w:b/>
                <w:sz w:val="24"/>
                <w:szCs w:val="24"/>
              </w:rPr>
            </w:pPr>
            <w:r w:rsidRPr="0052612F">
              <w:rPr>
                <w:b/>
                <w:color w:val="0D0D0D"/>
                <w:sz w:val="24"/>
                <w:szCs w:val="24"/>
              </w:rPr>
              <w:t xml:space="preserve">Тема 2.2. </w:t>
            </w:r>
            <w:r w:rsidRPr="0052612F">
              <w:rPr>
                <w:b/>
                <w:color w:val="0D0D0D"/>
                <w:spacing w:val="-2"/>
                <w:sz w:val="24"/>
                <w:szCs w:val="24"/>
              </w:rPr>
              <w:t>Психология обучения</w:t>
            </w:r>
          </w:p>
        </w:tc>
        <w:tc>
          <w:tcPr>
            <w:tcW w:w="9002" w:type="dxa"/>
          </w:tcPr>
          <w:p w14:paraId="26C6F916" w14:textId="77777777" w:rsidR="00F964B0" w:rsidRPr="0052612F" w:rsidRDefault="005F1221">
            <w:pPr>
              <w:pStyle w:val="TableParagraph"/>
              <w:spacing w:line="255" w:lineRule="exact"/>
              <w:rPr>
                <w:b/>
                <w:sz w:val="24"/>
                <w:szCs w:val="24"/>
              </w:rPr>
            </w:pPr>
            <w:r w:rsidRPr="0052612F">
              <w:rPr>
                <w:b/>
                <w:color w:val="0D0D0D"/>
                <w:spacing w:val="-2"/>
                <w:sz w:val="24"/>
                <w:szCs w:val="24"/>
              </w:rPr>
              <w:t>Лекции</w:t>
            </w:r>
          </w:p>
        </w:tc>
        <w:tc>
          <w:tcPr>
            <w:tcW w:w="1292" w:type="dxa"/>
          </w:tcPr>
          <w:p w14:paraId="3A4E9403" w14:textId="77777777" w:rsidR="00F964B0" w:rsidRPr="0052612F" w:rsidRDefault="005F1221">
            <w:pPr>
              <w:pStyle w:val="TableParagraph"/>
              <w:spacing w:line="255" w:lineRule="exact"/>
              <w:ind w:left="12"/>
              <w:jc w:val="center"/>
              <w:rPr>
                <w:b/>
                <w:sz w:val="24"/>
                <w:szCs w:val="24"/>
              </w:rPr>
            </w:pPr>
            <w:r w:rsidRPr="0052612F">
              <w:rPr>
                <w:b/>
                <w:color w:val="0D0D0D"/>
                <w:spacing w:val="-10"/>
                <w:sz w:val="24"/>
                <w:szCs w:val="24"/>
              </w:rPr>
              <w:t>1</w:t>
            </w:r>
          </w:p>
        </w:tc>
        <w:tc>
          <w:tcPr>
            <w:tcW w:w="2736" w:type="dxa"/>
            <w:vMerge w:val="restart"/>
          </w:tcPr>
          <w:p w14:paraId="73911AD1" w14:textId="77777777" w:rsidR="00F964B0" w:rsidRPr="0052612F" w:rsidRDefault="005F1221">
            <w:pPr>
              <w:pStyle w:val="TableParagraph"/>
              <w:spacing w:line="272"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3D5D37BA" w14:textId="77777777">
        <w:trPr>
          <w:trHeight w:val="1462"/>
        </w:trPr>
        <w:tc>
          <w:tcPr>
            <w:tcW w:w="1961" w:type="dxa"/>
            <w:vMerge/>
            <w:tcBorders>
              <w:top w:val="nil"/>
            </w:tcBorders>
          </w:tcPr>
          <w:p w14:paraId="501B2775" w14:textId="77777777" w:rsidR="00F964B0" w:rsidRPr="0052612F" w:rsidRDefault="00F964B0">
            <w:pPr>
              <w:rPr>
                <w:sz w:val="24"/>
                <w:szCs w:val="24"/>
              </w:rPr>
            </w:pPr>
          </w:p>
        </w:tc>
        <w:tc>
          <w:tcPr>
            <w:tcW w:w="9002" w:type="dxa"/>
          </w:tcPr>
          <w:p w14:paraId="3CC59AC1" w14:textId="77777777" w:rsidR="00F964B0" w:rsidRPr="0052612F" w:rsidRDefault="005F1221">
            <w:pPr>
              <w:pStyle w:val="TableParagraph"/>
              <w:ind w:right="98"/>
              <w:jc w:val="both"/>
              <w:rPr>
                <w:sz w:val="24"/>
                <w:szCs w:val="24"/>
              </w:rPr>
            </w:pPr>
            <w:r w:rsidRPr="0052612F">
              <w:rPr>
                <w:color w:val="0D0D0D"/>
                <w:sz w:val="24"/>
                <w:szCs w:val="24"/>
              </w:rPr>
              <w:t>Исходные понятия психологии обучения. Основные психологические проблемы традиционного обучения. Психологическая сущность программированного обучения. Сущность и организация проблемного обучения.</w:t>
            </w:r>
          </w:p>
          <w:p w14:paraId="03CEC37F" w14:textId="77777777" w:rsidR="00F964B0" w:rsidRPr="0052612F" w:rsidRDefault="005F1221">
            <w:pPr>
              <w:pStyle w:val="TableParagraph"/>
              <w:jc w:val="both"/>
              <w:rPr>
                <w:sz w:val="24"/>
                <w:szCs w:val="24"/>
              </w:rPr>
            </w:pPr>
            <w:r w:rsidRPr="0052612F">
              <w:rPr>
                <w:color w:val="0D0D0D"/>
                <w:sz w:val="24"/>
                <w:szCs w:val="24"/>
              </w:rPr>
              <w:t>Контроль</w:t>
            </w:r>
            <w:r w:rsidRPr="0052612F">
              <w:rPr>
                <w:color w:val="0D0D0D"/>
                <w:spacing w:val="56"/>
                <w:w w:val="150"/>
                <w:sz w:val="24"/>
                <w:szCs w:val="24"/>
              </w:rPr>
              <w:t xml:space="preserve"> </w:t>
            </w:r>
            <w:r w:rsidRPr="0052612F">
              <w:rPr>
                <w:color w:val="0D0D0D"/>
                <w:sz w:val="24"/>
                <w:szCs w:val="24"/>
              </w:rPr>
              <w:t>процесса</w:t>
            </w:r>
            <w:r w:rsidRPr="0052612F">
              <w:rPr>
                <w:color w:val="0D0D0D"/>
                <w:spacing w:val="60"/>
                <w:w w:val="150"/>
                <w:sz w:val="24"/>
                <w:szCs w:val="24"/>
              </w:rPr>
              <w:t xml:space="preserve"> </w:t>
            </w:r>
            <w:r w:rsidRPr="0052612F">
              <w:rPr>
                <w:color w:val="0D0D0D"/>
                <w:sz w:val="24"/>
                <w:szCs w:val="24"/>
              </w:rPr>
              <w:t>обучения</w:t>
            </w:r>
            <w:r w:rsidRPr="0052612F">
              <w:rPr>
                <w:color w:val="0D0D0D"/>
                <w:spacing w:val="61"/>
                <w:w w:val="150"/>
                <w:sz w:val="24"/>
                <w:szCs w:val="24"/>
              </w:rPr>
              <w:t xml:space="preserve"> </w:t>
            </w:r>
            <w:r w:rsidRPr="0052612F">
              <w:rPr>
                <w:color w:val="0D0D0D"/>
                <w:sz w:val="24"/>
                <w:szCs w:val="24"/>
              </w:rPr>
              <w:t>и</w:t>
            </w:r>
            <w:r w:rsidRPr="0052612F">
              <w:rPr>
                <w:color w:val="0D0D0D"/>
                <w:spacing w:val="63"/>
                <w:w w:val="150"/>
                <w:sz w:val="24"/>
                <w:szCs w:val="24"/>
              </w:rPr>
              <w:t xml:space="preserve"> </w:t>
            </w:r>
            <w:r w:rsidRPr="0052612F">
              <w:rPr>
                <w:color w:val="0D0D0D"/>
                <w:sz w:val="24"/>
                <w:szCs w:val="24"/>
              </w:rPr>
              <w:t>проблемы</w:t>
            </w:r>
            <w:r w:rsidRPr="0052612F">
              <w:rPr>
                <w:color w:val="0D0D0D"/>
                <w:spacing w:val="58"/>
                <w:w w:val="150"/>
                <w:sz w:val="24"/>
                <w:szCs w:val="24"/>
              </w:rPr>
              <w:t xml:space="preserve"> </w:t>
            </w:r>
            <w:r w:rsidRPr="0052612F">
              <w:rPr>
                <w:color w:val="0D0D0D"/>
                <w:sz w:val="24"/>
                <w:szCs w:val="24"/>
              </w:rPr>
              <w:t>его</w:t>
            </w:r>
            <w:r w:rsidRPr="0052612F">
              <w:rPr>
                <w:color w:val="0D0D0D"/>
                <w:spacing w:val="59"/>
                <w:w w:val="150"/>
                <w:sz w:val="24"/>
                <w:szCs w:val="24"/>
              </w:rPr>
              <w:t xml:space="preserve"> </w:t>
            </w:r>
            <w:r w:rsidRPr="0052612F">
              <w:rPr>
                <w:color w:val="0D0D0D"/>
                <w:sz w:val="24"/>
                <w:szCs w:val="24"/>
              </w:rPr>
              <w:t>формирования.</w:t>
            </w:r>
            <w:r w:rsidRPr="0052612F">
              <w:rPr>
                <w:color w:val="0D0D0D"/>
                <w:spacing w:val="68"/>
                <w:w w:val="150"/>
                <w:sz w:val="24"/>
                <w:szCs w:val="24"/>
              </w:rPr>
              <w:t xml:space="preserve"> </w:t>
            </w:r>
            <w:r w:rsidRPr="0052612F">
              <w:rPr>
                <w:color w:val="0D0D0D"/>
                <w:spacing w:val="-2"/>
                <w:sz w:val="24"/>
                <w:szCs w:val="24"/>
              </w:rPr>
              <w:t>Психологические</w:t>
            </w:r>
          </w:p>
          <w:p w14:paraId="2E2E8966" w14:textId="77777777" w:rsidR="00F964B0" w:rsidRPr="0052612F" w:rsidRDefault="005F1221">
            <w:pPr>
              <w:pStyle w:val="TableParagraph"/>
              <w:spacing w:before="39"/>
              <w:jc w:val="both"/>
              <w:rPr>
                <w:sz w:val="24"/>
                <w:szCs w:val="24"/>
              </w:rPr>
            </w:pPr>
            <w:r w:rsidRPr="0052612F">
              <w:rPr>
                <w:color w:val="0D0D0D"/>
                <w:sz w:val="24"/>
                <w:szCs w:val="24"/>
              </w:rPr>
              <w:t>вопросы</w:t>
            </w:r>
            <w:r w:rsidRPr="0052612F">
              <w:rPr>
                <w:color w:val="0D0D0D"/>
                <w:spacing w:val="-4"/>
                <w:sz w:val="24"/>
                <w:szCs w:val="24"/>
              </w:rPr>
              <w:t xml:space="preserve"> </w:t>
            </w:r>
            <w:r w:rsidRPr="0052612F">
              <w:rPr>
                <w:color w:val="0D0D0D"/>
                <w:sz w:val="24"/>
                <w:szCs w:val="24"/>
              </w:rPr>
              <w:t>педагогической</w:t>
            </w:r>
            <w:r w:rsidRPr="0052612F">
              <w:rPr>
                <w:color w:val="0D0D0D"/>
                <w:spacing w:val="-3"/>
                <w:sz w:val="24"/>
                <w:szCs w:val="24"/>
              </w:rPr>
              <w:t xml:space="preserve"> </w:t>
            </w:r>
            <w:r w:rsidRPr="0052612F">
              <w:rPr>
                <w:color w:val="0D0D0D"/>
                <w:sz w:val="24"/>
                <w:szCs w:val="24"/>
              </w:rPr>
              <w:t>отметки</w:t>
            </w:r>
            <w:r w:rsidRPr="0052612F">
              <w:rPr>
                <w:color w:val="0D0D0D"/>
                <w:spacing w:val="-3"/>
                <w:sz w:val="24"/>
                <w:szCs w:val="24"/>
              </w:rPr>
              <w:t xml:space="preserve"> </w:t>
            </w:r>
            <w:r w:rsidRPr="0052612F">
              <w:rPr>
                <w:color w:val="0D0D0D"/>
                <w:sz w:val="24"/>
                <w:szCs w:val="24"/>
              </w:rPr>
              <w:t>и</w:t>
            </w:r>
            <w:r w:rsidRPr="0052612F">
              <w:rPr>
                <w:color w:val="0D0D0D"/>
                <w:spacing w:val="-2"/>
                <w:sz w:val="24"/>
                <w:szCs w:val="24"/>
              </w:rPr>
              <w:t xml:space="preserve"> оценки.</w:t>
            </w:r>
          </w:p>
        </w:tc>
        <w:tc>
          <w:tcPr>
            <w:tcW w:w="1292" w:type="dxa"/>
          </w:tcPr>
          <w:p w14:paraId="4A59D29D"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72F1B297" w14:textId="77777777" w:rsidR="00F964B0" w:rsidRPr="0052612F" w:rsidRDefault="00F964B0">
            <w:pPr>
              <w:rPr>
                <w:sz w:val="24"/>
                <w:szCs w:val="24"/>
              </w:rPr>
            </w:pPr>
          </w:p>
        </w:tc>
      </w:tr>
      <w:tr w:rsidR="00F964B0" w:rsidRPr="0052612F" w14:paraId="129CDF67" w14:textId="77777777">
        <w:trPr>
          <w:trHeight w:val="278"/>
        </w:trPr>
        <w:tc>
          <w:tcPr>
            <w:tcW w:w="1961" w:type="dxa"/>
            <w:vMerge/>
            <w:tcBorders>
              <w:top w:val="nil"/>
            </w:tcBorders>
          </w:tcPr>
          <w:p w14:paraId="3C2FB190" w14:textId="77777777" w:rsidR="00F964B0" w:rsidRPr="0052612F" w:rsidRDefault="00F964B0">
            <w:pPr>
              <w:rPr>
                <w:sz w:val="24"/>
                <w:szCs w:val="24"/>
              </w:rPr>
            </w:pPr>
          </w:p>
        </w:tc>
        <w:tc>
          <w:tcPr>
            <w:tcW w:w="9002" w:type="dxa"/>
          </w:tcPr>
          <w:p w14:paraId="0CBBB6BC" w14:textId="77777777" w:rsidR="00F964B0" w:rsidRPr="0052612F" w:rsidRDefault="005F1221">
            <w:pPr>
              <w:pStyle w:val="TableParagraph"/>
              <w:spacing w:before="3" w:line="255"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185E0079"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6944E1F2" w14:textId="77777777" w:rsidR="00F964B0" w:rsidRPr="0052612F" w:rsidRDefault="00F964B0">
            <w:pPr>
              <w:rPr>
                <w:sz w:val="24"/>
                <w:szCs w:val="24"/>
              </w:rPr>
            </w:pPr>
          </w:p>
        </w:tc>
      </w:tr>
      <w:tr w:rsidR="00F964B0" w:rsidRPr="0052612F" w14:paraId="0CB99274" w14:textId="77777777">
        <w:trPr>
          <w:trHeight w:val="826"/>
        </w:trPr>
        <w:tc>
          <w:tcPr>
            <w:tcW w:w="1961" w:type="dxa"/>
            <w:vMerge/>
            <w:tcBorders>
              <w:top w:val="nil"/>
            </w:tcBorders>
          </w:tcPr>
          <w:p w14:paraId="273327C5" w14:textId="77777777" w:rsidR="00F964B0" w:rsidRPr="0052612F" w:rsidRDefault="00F964B0">
            <w:pPr>
              <w:rPr>
                <w:sz w:val="24"/>
                <w:szCs w:val="24"/>
              </w:rPr>
            </w:pPr>
          </w:p>
        </w:tc>
        <w:tc>
          <w:tcPr>
            <w:tcW w:w="9002" w:type="dxa"/>
          </w:tcPr>
          <w:p w14:paraId="708970A1" w14:textId="77777777" w:rsidR="00F964B0" w:rsidRPr="0052612F" w:rsidRDefault="005F1221">
            <w:pPr>
              <w:pStyle w:val="TableParagraph"/>
              <w:tabs>
                <w:tab w:val="left" w:pos="1201"/>
                <w:tab w:val="left" w:pos="1673"/>
                <w:tab w:val="left" w:pos="2896"/>
                <w:tab w:val="left" w:pos="4839"/>
                <w:tab w:val="left" w:pos="6123"/>
                <w:tab w:val="left" w:pos="7415"/>
              </w:tabs>
              <w:ind w:right="103"/>
              <w:rPr>
                <w:sz w:val="24"/>
                <w:szCs w:val="24"/>
              </w:rPr>
            </w:pPr>
            <w:r w:rsidRPr="0052612F">
              <w:rPr>
                <w:color w:val="0D0D0D"/>
                <w:spacing w:val="-2"/>
                <w:sz w:val="24"/>
                <w:szCs w:val="24"/>
              </w:rPr>
              <w:t>Анализ</w:t>
            </w:r>
            <w:r w:rsidRPr="0052612F">
              <w:rPr>
                <w:color w:val="0D0D0D"/>
                <w:sz w:val="24"/>
                <w:szCs w:val="24"/>
              </w:rPr>
              <w:tab/>
            </w:r>
            <w:r w:rsidRPr="0052612F">
              <w:rPr>
                <w:color w:val="0D0D0D"/>
                <w:spacing w:val="-10"/>
                <w:sz w:val="24"/>
                <w:szCs w:val="24"/>
              </w:rPr>
              <w:t>и</w:t>
            </w:r>
            <w:r w:rsidRPr="0052612F">
              <w:rPr>
                <w:color w:val="0D0D0D"/>
                <w:sz w:val="24"/>
                <w:szCs w:val="24"/>
              </w:rPr>
              <w:tab/>
            </w:r>
            <w:r w:rsidRPr="0052612F">
              <w:rPr>
                <w:color w:val="0D0D0D"/>
                <w:spacing w:val="-2"/>
                <w:sz w:val="24"/>
                <w:szCs w:val="24"/>
              </w:rPr>
              <w:t>решение</w:t>
            </w:r>
            <w:r w:rsidRPr="0052612F">
              <w:rPr>
                <w:color w:val="0D0D0D"/>
                <w:sz w:val="24"/>
                <w:szCs w:val="24"/>
              </w:rPr>
              <w:tab/>
            </w:r>
            <w:r w:rsidRPr="0052612F">
              <w:rPr>
                <w:color w:val="0D0D0D"/>
                <w:spacing w:val="-2"/>
                <w:sz w:val="24"/>
                <w:szCs w:val="24"/>
              </w:rPr>
              <w:t>педагогических</w:t>
            </w:r>
            <w:r w:rsidRPr="0052612F">
              <w:rPr>
                <w:color w:val="0D0D0D"/>
                <w:sz w:val="24"/>
                <w:szCs w:val="24"/>
              </w:rPr>
              <w:tab/>
            </w:r>
            <w:r w:rsidRPr="0052612F">
              <w:rPr>
                <w:color w:val="0D0D0D"/>
                <w:spacing w:val="-2"/>
                <w:sz w:val="24"/>
                <w:szCs w:val="24"/>
              </w:rPr>
              <w:t>ситуаций</w:t>
            </w:r>
            <w:r w:rsidRPr="0052612F">
              <w:rPr>
                <w:color w:val="0D0D0D"/>
                <w:sz w:val="24"/>
                <w:szCs w:val="24"/>
              </w:rPr>
              <w:tab/>
            </w:r>
            <w:r w:rsidRPr="0052612F">
              <w:rPr>
                <w:color w:val="0D0D0D"/>
                <w:spacing w:val="-2"/>
                <w:sz w:val="24"/>
                <w:szCs w:val="24"/>
              </w:rPr>
              <w:t>обучения</w:t>
            </w:r>
            <w:r w:rsidRPr="0052612F">
              <w:rPr>
                <w:color w:val="0D0D0D"/>
                <w:sz w:val="24"/>
                <w:szCs w:val="24"/>
              </w:rPr>
              <w:tab/>
            </w:r>
            <w:r w:rsidRPr="0052612F">
              <w:rPr>
                <w:color w:val="0D0D0D"/>
                <w:spacing w:val="-4"/>
                <w:sz w:val="24"/>
                <w:szCs w:val="24"/>
              </w:rPr>
              <w:t xml:space="preserve">дошкольников </w:t>
            </w:r>
            <w:r w:rsidRPr="0052612F">
              <w:rPr>
                <w:color w:val="0D0D0D"/>
                <w:sz w:val="24"/>
                <w:szCs w:val="24"/>
              </w:rPr>
              <w:t>(совершенствование</w:t>
            </w:r>
            <w:r w:rsidRPr="0052612F">
              <w:rPr>
                <w:color w:val="0D0D0D"/>
                <w:spacing w:val="64"/>
                <w:w w:val="150"/>
                <w:sz w:val="24"/>
                <w:szCs w:val="24"/>
              </w:rPr>
              <w:t xml:space="preserve"> </w:t>
            </w:r>
            <w:r w:rsidRPr="0052612F">
              <w:rPr>
                <w:color w:val="0D0D0D"/>
                <w:sz w:val="24"/>
                <w:szCs w:val="24"/>
              </w:rPr>
              <w:t>восприятия,</w:t>
            </w:r>
            <w:r w:rsidRPr="0052612F">
              <w:rPr>
                <w:color w:val="0D0D0D"/>
                <w:spacing w:val="64"/>
                <w:w w:val="150"/>
                <w:sz w:val="24"/>
                <w:szCs w:val="24"/>
              </w:rPr>
              <w:t xml:space="preserve"> </w:t>
            </w:r>
            <w:r w:rsidRPr="0052612F">
              <w:rPr>
                <w:color w:val="0D0D0D"/>
                <w:sz w:val="24"/>
                <w:szCs w:val="24"/>
              </w:rPr>
              <w:t>памяти,</w:t>
            </w:r>
            <w:r w:rsidRPr="0052612F">
              <w:rPr>
                <w:color w:val="0D0D0D"/>
                <w:spacing w:val="63"/>
                <w:w w:val="150"/>
                <w:sz w:val="24"/>
                <w:szCs w:val="24"/>
              </w:rPr>
              <w:t xml:space="preserve"> </w:t>
            </w:r>
            <w:r w:rsidRPr="0052612F">
              <w:rPr>
                <w:color w:val="0D0D0D"/>
                <w:sz w:val="24"/>
                <w:szCs w:val="24"/>
              </w:rPr>
              <w:t>мышления,</w:t>
            </w:r>
            <w:r w:rsidRPr="0052612F">
              <w:rPr>
                <w:color w:val="0D0D0D"/>
                <w:spacing w:val="64"/>
                <w:w w:val="150"/>
                <w:sz w:val="24"/>
                <w:szCs w:val="24"/>
              </w:rPr>
              <w:t xml:space="preserve"> </w:t>
            </w:r>
            <w:r w:rsidRPr="0052612F">
              <w:rPr>
                <w:color w:val="0D0D0D"/>
                <w:sz w:val="24"/>
                <w:szCs w:val="24"/>
              </w:rPr>
              <w:t>подготовка</w:t>
            </w:r>
            <w:r w:rsidRPr="0052612F">
              <w:rPr>
                <w:color w:val="0D0D0D"/>
                <w:spacing w:val="64"/>
                <w:w w:val="150"/>
                <w:sz w:val="24"/>
                <w:szCs w:val="24"/>
              </w:rPr>
              <w:t xml:space="preserve"> </w:t>
            </w:r>
            <w:r w:rsidRPr="0052612F">
              <w:rPr>
                <w:color w:val="0D0D0D"/>
                <w:sz w:val="24"/>
                <w:szCs w:val="24"/>
              </w:rPr>
              <w:t>к</w:t>
            </w:r>
            <w:r w:rsidRPr="0052612F">
              <w:rPr>
                <w:color w:val="0D0D0D"/>
                <w:spacing w:val="64"/>
                <w:w w:val="150"/>
                <w:sz w:val="24"/>
                <w:szCs w:val="24"/>
              </w:rPr>
              <w:t xml:space="preserve"> </w:t>
            </w:r>
            <w:r w:rsidRPr="0052612F">
              <w:rPr>
                <w:color w:val="0D0D0D"/>
                <w:sz w:val="24"/>
                <w:szCs w:val="24"/>
              </w:rPr>
              <w:t>обучению</w:t>
            </w:r>
            <w:r w:rsidRPr="0052612F">
              <w:rPr>
                <w:color w:val="0D0D0D"/>
                <w:spacing w:val="65"/>
                <w:w w:val="150"/>
                <w:sz w:val="24"/>
                <w:szCs w:val="24"/>
              </w:rPr>
              <w:t xml:space="preserve"> </w:t>
            </w:r>
            <w:r w:rsidRPr="0052612F">
              <w:rPr>
                <w:color w:val="0D0D0D"/>
                <w:spacing w:val="-10"/>
                <w:sz w:val="24"/>
                <w:szCs w:val="24"/>
              </w:rPr>
              <w:t>в</w:t>
            </w:r>
          </w:p>
          <w:p w14:paraId="63B2B5F0" w14:textId="77777777" w:rsidR="00F964B0" w:rsidRPr="0052612F" w:rsidRDefault="005F1221">
            <w:pPr>
              <w:pStyle w:val="TableParagraph"/>
              <w:spacing w:line="259" w:lineRule="exact"/>
              <w:rPr>
                <w:sz w:val="24"/>
                <w:szCs w:val="24"/>
              </w:rPr>
            </w:pPr>
            <w:r w:rsidRPr="0052612F">
              <w:rPr>
                <w:color w:val="0D0D0D"/>
                <w:spacing w:val="-2"/>
                <w:sz w:val="24"/>
                <w:szCs w:val="24"/>
              </w:rPr>
              <w:t>школе).</w:t>
            </w:r>
          </w:p>
        </w:tc>
        <w:tc>
          <w:tcPr>
            <w:tcW w:w="1292" w:type="dxa"/>
          </w:tcPr>
          <w:p w14:paraId="59FAB64A" w14:textId="77777777" w:rsidR="00F964B0" w:rsidRPr="0052612F" w:rsidRDefault="005F1221">
            <w:pPr>
              <w:pStyle w:val="TableParagraph"/>
              <w:spacing w:before="271"/>
              <w:ind w:left="12"/>
              <w:jc w:val="center"/>
              <w:rPr>
                <w:sz w:val="24"/>
                <w:szCs w:val="24"/>
              </w:rPr>
            </w:pPr>
            <w:r w:rsidRPr="0052612F">
              <w:rPr>
                <w:color w:val="0D0D0D"/>
                <w:spacing w:val="-10"/>
                <w:sz w:val="24"/>
                <w:szCs w:val="24"/>
              </w:rPr>
              <w:t>1</w:t>
            </w:r>
          </w:p>
        </w:tc>
        <w:tc>
          <w:tcPr>
            <w:tcW w:w="2736" w:type="dxa"/>
            <w:vMerge/>
            <w:tcBorders>
              <w:top w:val="nil"/>
            </w:tcBorders>
          </w:tcPr>
          <w:p w14:paraId="023029A0" w14:textId="77777777" w:rsidR="00F964B0" w:rsidRPr="0052612F" w:rsidRDefault="00F964B0">
            <w:pPr>
              <w:rPr>
                <w:sz w:val="24"/>
                <w:szCs w:val="24"/>
              </w:rPr>
            </w:pPr>
          </w:p>
        </w:tc>
      </w:tr>
      <w:tr w:rsidR="00F964B0" w:rsidRPr="0052612F" w14:paraId="15717C48" w14:textId="77777777">
        <w:trPr>
          <w:trHeight w:val="554"/>
        </w:trPr>
        <w:tc>
          <w:tcPr>
            <w:tcW w:w="1961" w:type="dxa"/>
            <w:vMerge/>
            <w:tcBorders>
              <w:top w:val="nil"/>
            </w:tcBorders>
          </w:tcPr>
          <w:p w14:paraId="46342FE1" w14:textId="77777777" w:rsidR="00F964B0" w:rsidRPr="0052612F" w:rsidRDefault="00F964B0">
            <w:pPr>
              <w:rPr>
                <w:sz w:val="24"/>
                <w:szCs w:val="24"/>
              </w:rPr>
            </w:pPr>
          </w:p>
        </w:tc>
        <w:tc>
          <w:tcPr>
            <w:tcW w:w="9002" w:type="dxa"/>
          </w:tcPr>
          <w:p w14:paraId="5B1D9D00" w14:textId="77777777" w:rsidR="00F964B0" w:rsidRPr="0052612F" w:rsidRDefault="005F1221">
            <w:pPr>
              <w:pStyle w:val="TableParagraph"/>
              <w:spacing w:line="276" w:lineRule="exact"/>
              <w:rPr>
                <w:sz w:val="24"/>
                <w:szCs w:val="24"/>
              </w:rPr>
            </w:pPr>
            <w:r w:rsidRPr="0052612F">
              <w:rPr>
                <w:color w:val="0D0D0D"/>
                <w:sz w:val="24"/>
                <w:szCs w:val="24"/>
              </w:rPr>
              <w:t>Подбор</w:t>
            </w:r>
            <w:r w:rsidRPr="0052612F">
              <w:rPr>
                <w:color w:val="0D0D0D"/>
                <w:spacing w:val="80"/>
                <w:sz w:val="24"/>
                <w:szCs w:val="24"/>
              </w:rPr>
              <w:t xml:space="preserve"> </w:t>
            </w:r>
            <w:r w:rsidRPr="0052612F">
              <w:rPr>
                <w:color w:val="0D0D0D"/>
                <w:sz w:val="24"/>
                <w:szCs w:val="24"/>
              </w:rPr>
              <w:t>и</w:t>
            </w:r>
            <w:r w:rsidRPr="0052612F">
              <w:rPr>
                <w:color w:val="0D0D0D"/>
                <w:spacing w:val="80"/>
                <w:sz w:val="24"/>
                <w:szCs w:val="24"/>
              </w:rPr>
              <w:t xml:space="preserve"> </w:t>
            </w:r>
            <w:r w:rsidRPr="0052612F">
              <w:rPr>
                <w:color w:val="0D0D0D"/>
                <w:sz w:val="24"/>
                <w:szCs w:val="24"/>
              </w:rPr>
              <w:t>разработка</w:t>
            </w:r>
            <w:r w:rsidRPr="0052612F">
              <w:rPr>
                <w:color w:val="0D0D0D"/>
                <w:spacing w:val="80"/>
                <w:sz w:val="24"/>
                <w:szCs w:val="24"/>
              </w:rPr>
              <w:t xml:space="preserve"> </w:t>
            </w:r>
            <w:r w:rsidRPr="0052612F">
              <w:rPr>
                <w:color w:val="0D0D0D"/>
                <w:sz w:val="24"/>
                <w:szCs w:val="24"/>
              </w:rPr>
              <w:t>игр</w:t>
            </w:r>
            <w:r w:rsidRPr="0052612F">
              <w:rPr>
                <w:color w:val="0D0D0D"/>
                <w:spacing w:val="80"/>
                <w:sz w:val="24"/>
                <w:szCs w:val="24"/>
              </w:rPr>
              <w:t xml:space="preserve"> </w:t>
            </w:r>
            <w:r w:rsidRPr="0052612F">
              <w:rPr>
                <w:color w:val="0D0D0D"/>
                <w:sz w:val="24"/>
                <w:szCs w:val="24"/>
              </w:rPr>
              <w:t>для</w:t>
            </w:r>
            <w:r w:rsidRPr="0052612F">
              <w:rPr>
                <w:color w:val="0D0D0D"/>
                <w:spacing w:val="80"/>
                <w:sz w:val="24"/>
                <w:szCs w:val="24"/>
              </w:rPr>
              <w:t xml:space="preserve"> </w:t>
            </w:r>
            <w:r w:rsidRPr="0052612F">
              <w:rPr>
                <w:color w:val="0D0D0D"/>
                <w:sz w:val="24"/>
                <w:szCs w:val="24"/>
              </w:rPr>
              <w:t>детей</w:t>
            </w:r>
            <w:r w:rsidRPr="0052612F">
              <w:rPr>
                <w:color w:val="0D0D0D"/>
                <w:spacing w:val="80"/>
                <w:sz w:val="24"/>
                <w:szCs w:val="24"/>
              </w:rPr>
              <w:t xml:space="preserve"> </w:t>
            </w:r>
            <w:r w:rsidRPr="0052612F">
              <w:rPr>
                <w:color w:val="0D0D0D"/>
                <w:sz w:val="24"/>
                <w:szCs w:val="24"/>
              </w:rPr>
              <w:t>дошкольного</w:t>
            </w:r>
            <w:r w:rsidRPr="0052612F">
              <w:rPr>
                <w:color w:val="0D0D0D"/>
                <w:spacing w:val="80"/>
                <w:sz w:val="24"/>
                <w:szCs w:val="24"/>
              </w:rPr>
              <w:t xml:space="preserve"> </w:t>
            </w:r>
            <w:r w:rsidRPr="0052612F">
              <w:rPr>
                <w:color w:val="0D0D0D"/>
                <w:sz w:val="24"/>
                <w:szCs w:val="24"/>
              </w:rPr>
              <w:t>возраста,</w:t>
            </w:r>
            <w:r w:rsidRPr="0052612F">
              <w:rPr>
                <w:color w:val="0D0D0D"/>
                <w:spacing w:val="80"/>
                <w:sz w:val="24"/>
                <w:szCs w:val="24"/>
              </w:rPr>
              <w:t xml:space="preserve"> </w:t>
            </w:r>
            <w:r w:rsidRPr="0052612F">
              <w:rPr>
                <w:color w:val="0D0D0D"/>
                <w:sz w:val="24"/>
                <w:szCs w:val="24"/>
              </w:rPr>
              <w:t>направленных</w:t>
            </w:r>
            <w:r w:rsidRPr="0052612F">
              <w:rPr>
                <w:color w:val="0D0D0D"/>
                <w:spacing w:val="80"/>
                <w:sz w:val="24"/>
                <w:szCs w:val="24"/>
              </w:rPr>
              <w:t xml:space="preserve"> </w:t>
            </w:r>
            <w:r w:rsidRPr="0052612F">
              <w:rPr>
                <w:color w:val="0D0D0D"/>
                <w:sz w:val="24"/>
                <w:szCs w:val="24"/>
              </w:rPr>
              <w:t>на развитие познавательных психических процессов.</w:t>
            </w:r>
          </w:p>
        </w:tc>
        <w:tc>
          <w:tcPr>
            <w:tcW w:w="1292" w:type="dxa"/>
          </w:tcPr>
          <w:p w14:paraId="1A1CE47D" w14:textId="77777777" w:rsidR="00F964B0" w:rsidRPr="0052612F" w:rsidRDefault="005F1221">
            <w:pPr>
              <w:pStyle w:val="TableParagraph"/>
              <w:spacing w:before="135"/>
              <w:ind w:left="12"/>
              <w:jc w:val="center"/>
              <w:rPr>
                <w:sz w:val="24"/>
                <w:szCs w:val="24"/>
              </w:rPr>
            </w:pPr>
            <w:r w:rsidRPr="0052612F">
              <w:rPr>
                <w:color w:val="0D0D0D"/>
                <w:spacing w:val="-10"/>
                <w:sz w:val="24"/>
                <w:szCs w:val="24"/>
              </w:rPr>
              <w:t>2</w:t>
            </w:r>
          </w:p>
        </w:tc>
        <w:tc>
          <w:tcPr>
            <w:tcW w:w="2736" w:type="dxa"/>
            <w:vMerge/>
            <w:tcBorders>
              <w:top w:val="nil"/>
            </w:tcBorders>
          </w:tcPr>
          <w:p w14:paraId="617660EE" w14:textId="77777777" w:rsidR="00F964B0" w:rsidRPr="0052612F" w:rsidRDefault="00F964B0">
            <w:pPr>
              <w:rPr>
                <w:sz w:val="24"/>
                <w:szCs w:val="24"/>
              </w:rPr>
            </w:pPr>
          </w:p>
        </w:tc>
      </w:tr>
      <w:tr w:rsidR="00F964B0" w:rsidRPr="0052612F" w14:paraId="3627FE5A" w14:textId="77777777">
        <w:trPr>
          <w:trHeight w:val="274"/>
        </w:trPr>
        <w:tc>
          <w:tcPr>
            <w:tcW w:w="1961" w:type="dxa"/>
            <w:vMerge/>
            <w:tcBorders>
              <w:top w:val="nil"/>
            </w:tcBorders>
          </w:tcPr>
          <w:p w14:paraId="3DB98643" w14:textId="77777777" w:rsidR="00F964B0" w:rsidRPr="0052612F" w:rsidRDefault="00F964B0">
            <w:pPr>
              <w:rPr>
                <w:sz w:val="24"/>
                <w:szCs w:val="24"/>
              </w:rPr>
            </w:pPr>
          </w:p>
        </w:tc>
        <w:tc>
          <w:tcPr>
            <w:tcW w:w="9002" w:type="dxa"/>
          </w:tcPr>
          <w:p w14:paraId="11608359" w14:textId="77777777" w:rsidR="00F964B0" w:rsidRPr="0052612F" w:rsidRDefault="005F1221">
            <w:pPr>
              <w:pStyle w:val="TableParagraph"/>
              <w:spacing w:line="254" w:lineRule="exact"/>
              <w:rPr>
                <w:b/>
                <w:sz w:val="24"/>
                <w:szCs w:val="24"/>
              </w:rPr>
            </w:pPr>
            <w:r w:rsidRPr="0052612F">
              <w:rPr>
                <w:b/>
                <w:color w:val="0D0D0D"/>
                <w:spacing w:val="-2"/>
                <w:sz w:val="24"/>
                <w:szCs w:val="24"/>
              </w:rPr>
              <w:t>Самостоятельная</w:t>
            </w:r>
            <w:r w:rsidRPr="0052612F">
              <w:rPr>
                <w:b/>
                <w:color w:val="0D0D0D"/>
                <w:spacing w:val="12"/>
                <w:sz w:val="24"/>
                <w:szCs w:val="24"/>
              </w:rPr>
              <w:t xml:space="preserve"> </w:t>
            </w:r>
            <w:r w:rsidRPr="0052612F">
              <w:rPr>
                <w:b/>
                <w:color w:val="0D0D0D"/>
                <w:spacing w:val="-2"/>
                <w:sz w:val="24"/>
                <w:szCs w:val="24"/>
              </w:rPr>
              <w:t>работа</w:t>
            </w:r>
          </w:p>
        </w:tc>
        <w:tc>
          <w:tcPr>
            <w:tcW w:w="1292" w:type="dxa"/>
          </w:tcPr>
          <w:p w14:paraId="3E9B99FD"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tcBorders>
              <w:top w:val="nil"/>
            </w:tcBorders>
          </w:tcPr>
          <w:p w14:paraId="726F62A3" w14:textId="77777777" w:rsidR="00F964B0" w:rsidRPr="0052612F" w:rsidRDefault="00F964B0">
            <w:pPr>
              <w:rPr>
                <w:sz w:val="24"/>
                <w:szCs w:val="24"/>
              </w:rPr>
            </w:pPr>
          </w:p>
        </w:tc>
      </w:tr>
      <w:tr w:rsidR="00F964B0" w:rsidRPr="0052612F" w14:paraId="79C39E55" w14:textId="77777777">
        <w:trPr>
          <w:trHeight w:val="829"/>
        </w:trPr>
        <w:tc>
          <w:tcPr>
            <w:tcW w:w="1961" w:type="dxa"/>
            <w:vMerge/>
            <w:tcBorders>
              <w:top w:val="nil"/>
            </w:tcBorders>
          </w:tcPr>
          <w:p w14:paraId="37559558" w14:textId="77777777" w:rsidR="00F964B0" w:rsidRPr="0052612F" w:rsidRDefault="00F964B0">
            <w:pPr>
              <w:rPr>
                <w:sz w:val="24"/>
                <w:szCs w:val="24"/>
              </w:rPr>
            </w:pPr>
          </w:p>
        </w:tc>
        <w:tc>
          <w:tcPr>
            <w:tcW w:w="9002" w:type="dxa"/>
          </w:tcPr>
          <w:p w14:paraId="694F11DB" w14:textId="77777777" w:rsidR="00F964B0" w:rsidRPr="0052612F" w:rsidRDefault="005F1221">
            <w:pPr>
              <w:pStyle w:val="TableParagraph"/>
              <w:spacing w:line="275" w:lineRule="exact"/>
              <w:rPr>
                <w:sz w:val="24"/>
                <w:szCs w:val="24"/>
              </w:rPr>
            </w:pPr>
            <w:r w:rsidRPr="0052612F">
              <w:rPr>
                <w:color w:val="0D0D0D"/>
                <w:sz w:val="24"/>
                <w:szCs w:val="24"/>
              </w:rPr>
              <w:t>Подготовка</w:t>
            </w:r>
            <w:r w:rsidRPr="0052612F">
              <w:rPr>
                <w:color w:val="0D0D0D"/>
                <w:spacing w:val="19"/>
                <w:sz w:val="24"/>
                <w:szCs w:val="24"/>
              </w:rPr>
              <w:t xml:space="preserve"> </w:t>
            </w:r>
            <w:r w:rsidRPr="0052612F">
              <w:rPr>
                <w:color w:val="0D0D0D"/>
                <w:sz w:val="24"/>
                <w:szCs w:val="24"/>
              </w:rPr>
              <w:t>реферата</w:t>
            </w:r>
            <w:r w:rsidRPr="0052612F">
              <w:rPr>
                <w:color w:val="0D0D0D"/>
                <w:spacing w:val="22"/>
                <w:sz w:val="24"/>
                <w:szCs w:val="24"/>
              </w:rPr>
              <w:t xml:space="preserve"> </w:t>
            </w:r>
            <w:r w:rsidRPr="0052612F">
              <w:rPr>
                <w:color w:val="0D0D0D"/>
                <w:sz w:val="24"/>
                <w:szCs w:val="24"/>
              </w:rPr>
              <w:t>по</w:t>
            </w:r>
            <w:r w:rsidRPr="0052612F">
              <w:rPr>
                <w:color w:val="0D0D0D"/>
                <w:spacing w:val="20"/>
                <w:sz w:val="24"/>
                <w:szCs w:val="24"/>
              </w:rPr>
              <w:t xml:space="preserve"> </w:t>
            </w:r>
            <w:r w:rsidRPr="0052612F">
              <w:rPr>
                <w:color w:val="0D0D0D"/>
                <w:sz w:val="24"/>
                <w:szCs w:val="24"/>
              </w:rPr>
              <w:t>теме:</w:t>
            </w:r>
            <w:r w:rsidRPr="0052612F">
              <w:rPr>
                <w:color w:val="0D0D0D"/>
                <w:spacing w:val="19"/>
                <w:sz w:val="24"/>
                <w:szCs w:val="24"/>
              </w:rPr>
              <w:t xml:space="preserve"> </w:t>
            </w:r>
            <w:r w:rsidRPr="0052612F">
              <w:rPr>
                <w:color w:val="0D0D0D"/>
                <w:sz w:val="24"/>
                <w:szCs w:val="24"/>
              </w:rPr>
              <w:t>«Концепция</w:t>
            </w:r>
            <w:r w:rsidRPr="0052612F">
              <w:rPr>
                <w:color w:val="0D0D0D"/>
                <w:spacing w:val="21"/>
                <w:sz w:val="24"/>
                <w:szCs w:val="24"/>
              </w:rPr>
              <w:t xml:space="preserve"> </w:t>
            </w:r>
            <w:r w:rsidRPr="0052612F">
              <w:rPr>
                <w:color w:val="0D0D0D"/>
                <w:sz w:val="24"/>
                <w:szCs w:val="24"/>
              </w:rPr>
              <w:t>развивающего</w:t>
            </w:r>
            <w:r w:rsidRPr="0052612F">
              <w:rPr>
                <w:color w:val="0D0D0D"/>
                <w:spacing w:val="21"/>
                <w:sz w:val="24"/>
                <w:szCs w:val="24"/>
              </w:rPr>
              <w:t xml:space="preserve"> </w:t>
            </w:r>
            <w:r w:rsidRPr="0052612F">
              <w:rPr>
                <w:color w:val="0D0D0D"/>
                <w:sz w:val="24"/>
                <w:szCs w:val="24"/>
              </w:rPr>
              <w:t>обучения</w:t>
            </w:r>
            <w:r w:rsidRPr="0052612F">
              <w:rPr>
                <w:color w:val="0D0D0D"/>
                <w:spacing w:val="22"/>
                <w:sz w:val="24"/>
                <w:szCs w:val="24"/>
              </w:rPr>
              <w:t xml:space="preserve"> </w:t>
            </w:r>
            <w:r w:rsidRPr="0052612F">
              <w:rPr>
                <w:color w:val="0D0D0D"/>
                <w:sz w:val="24"/>
                <w:szCs w:val="24"/>
              </w:rPr>
              <w:t>Л.</w:t>
            </w:r>
            <w:r w:rsidRPr="0052612F">
              <w:rPr>
                <w:color w:val="0D0D0D"/>
                <w:spacing w:val="20"/>
                <w:sz w:val="24"/>
                <w:szCs w:val="24"/>
              </w:rPr>
              <w:t xml:space="preserve"> </w:t>
            </w:r>
            <w:r w:rsidRPr="0052612F">
              <w:rPr>
                <w:color w:val="0D0D0D"/>
                <w:sz w:val="24"/>
                <w:szCs w:val="24"/>
              </w:rPr>
              <w:t>В.</w:t>
            </w:r>
            <w:r w:rsidRPr="0052612F">
              <w:rPr>
                <w:color w:val="0D0D0D"/>
                <w:spacing w:val="21"/>
                <w:sz w:val="24"/>
                <w:szCs w:val="24"/>
              </w:rPr>
              <w:t xml:space="preserve"> </w:t>
            </w:r>
            <w:proofErr w:type="spellStart"/>
            <w:r w:rsidRPr="0052612F">
              <w:rPr>
                <w:color w:val="0D0D0D"/>
                <w:spacing w:val="-2"/>
                <w:sz w:val="24"/>
                <w:szCs w:val="24"/>
              </w:rPr>
              <w:t>Занкова</w:t>
            </w:r>
            <w:proofErr w:type="spellEnd"/>
            <w:r w:rsidRPr="0052612F">
              <w:rPr>
                <w:color w:val="0D0D0D"/>
                <w:spacing w:val="-2"/>
                <w:sz w:val="24"/>
                <w:szCs w:val="24"/>
              </w:rPr>
              <w:t>».</w:t>
            </w:r>
          </w:p>
          <w:p w14:paraId="196CE3F0" w14:textId="77777777" w:rsidR="00F964B0" w:rsidRPr="0052612F" w:rsidRDefault="005F1221">
            <w:pPr>
              <w:pStyle w:val="TableParagraph"/>
              <w:rPr>
                <w:sz w:val="24"/>
                <w:szCs w:val="24"/>
              </w:rPr>
            </w:pPr>
            <w:r w:rsidRPr="0052612F">
              <w:rPr>
                <w:color w:val="0D0D0D"/>
                <w:sz w:val="24"/>
                <w:szCs w:val="24"/>
              </w:rPr>
              <w:t>«Гипотеза</w:t>
            </w:r>
            <w:r w:rsidRPr="0052612F">
              <w:rPr>
                <w:color w:val="0D0D0D"/>
                <w:spacing w:val="61"/>
                <w:sz w:val="24"/>
                <w:szCs w:val="24"/>
              </w:rPr>
              <w:t xml:space="preserve"> </w:t>
            </w:r>
            <w:r w:rsidRPr="0052612F">
              <w:rPr>
                <w:color w:val="0D0D0D"/>
                <w:sz w:val="24"/>
                <w:szCs w:val="24"/>
              </w:rPr>
              <w:t>П.</w:t>
            </w:r>
            <w:r w:rsidRPr="0052612F">
              <w:rPr>
                <w:color w:val="0D0D0D"/>
                <w:spacing w:val="58"/>
                <w:sz w:val="24"/>
                <w:szCs w:val="24"/>
              </w:rPr>
              <w:t xml:space="preserve"> </w:t>
            </w:r>
            <w:r w:rsidRPr="0052612F">
              <w:rPr>
                <w:color w:val="0D0D0D"/>
                <w:sz w:val="24"/>
                <w:szCs w:val="24"/>
              </w:rPr>
              <w:t>Я.</w:t>
            </w:r>
            <w:r w:rsidRPr="0052612F">
              <w:rPr>
                <w:color w:val="0D0D0D"/>
                <w:spacing w:val="58"/>
                <w:sz w:val="24"/>
                <w:szCs w:val="24"/>
              </w:rPr>
              <w:t xml:space="preserve"> </w:t>
            </w:r>
            <w:r w:rsidRPr="0052612F">
              <w:rPr>
                <w:color w:val="0D0D0D"/>
                <w:sz w:val="24"/>
                <w:szCs w:val="24"/>
              </w:rPr>
              <w:t>Гальперина</w:t>
            </w:r>
            <w:r w:rsidRPr="0052612F">
              <w:rPr>
                <w:color w:val="0D0D0D"/>
                <w:spacing w:val="61"/>
                <w:sz w:val="24"/>
                <w:szCs w:val="24"/>
              </w:rPr>
              <w:t xml:space="preserve"> </w:t>
            </w:r>
            <w:r w:rsidRPr="0052612F">
              <w:rPr>
                <w:color w:val="0D0D0D"/>
                <w:sz w:val="24"/>
                <w:szCs w:val="24"/>
              </w:rPr>
              <w:t>о</w:t>
            </w:r>
            <w:r w:rsidRPr="0052612F">
              <w:rPr>
                <w:color w:val="0D0D0D"/>
                <w:spacing w:val="63"/>
                <w:sz w:val="24"/>
                <w:szCs w:val="24"/>
              </w:rPr>
              <w:t xml:space="preserve"> </w:t>
            </w:r>
            <w:r w:rsidRPr="0052612F">
              <w:rPr>
                <w:color w:val="0D0D0D"/>
                <w:sz w:val="24"/>
                <w:szCs w:val="24"/>
              </w:rPr>
              <w:t>поэтапном</w:t>
            </w:r>
            <w:r w:rsidRPr="0052612F">
              <w:rPr>
                <w:color w:val="0D0D0D"/>
                <w:spacing w:val="58"/>
                <w:sz w:val="24"/>
                <w:szCs w:val="24"/>
              </w:rPr>
              <w:t xml:space="preserve"> </w:t>
            </w:r>
            <w:r w:rsidRPr="0052612F">
              <w:rPr>
                <w:color w:val="0D0D0D"/>
                <w:sz w:val="24"/>
                <w:szCs w:val="24"/>
              </w:rPr>
              <w:t>формировании</w:t>
            </w:r>
            <w:r w:rsidRPr="0052612F">
              <w:rPr>
                <w:color w:val="0D0D0D"/>
                <w:spacing w:val="62"/>
                <w:sz w:val="24"/>
                <w:szCs w:val="24"/>
              </w:rPr>
              <w:t xml:space="preserve"> </w:t>
            </w:r>
            <w:r w:rsidRPr="0052612F">
              <w:rPr>
                <w:color w:val="0D0D0D"/>
                <w:sz w:val="24"/>
                <w:szCs w:val="24"/>
              </w:rPr>
              <w:t>умственных</w:t>
            </w:r>
            <w:r w:rsidRPr="0052612F">
              <w:rPr>
                <w:color w:val="0D0D0D"/>
                <w:spacing w:val="59"/>
                <w:sz w:val="24"/>
                <w:szCs w:val="24"/>
              </w:rPr>
              <w:t xml:space="preserve"> </w:t>
            </w:r>
            <w:r w:rsidRPr="0052612F">
              <w:rPr>
                <w:color w:val="0D0D0D"/>
                <w:spacing w:val="-2"/>
                <w:sz w:val="24"/>
                <w:szCs w:val="24"/>
              </w:rPr>
              <w:t>действий».</w:t>
            </w:r>
          </w:p>
          <w:p w14:paraId="01713ED1" w14:textId="77777777" w:rsidR="00F964B0" w:rsidRPr="0052612F" w:rsidRDefault="005F1221">
            <w:pPr>
              <w:pStyle w:val="TableParagraph"/>
              <w:spacing w:line="259" w:lineRule="exact"/>
              <w:rPr>
                <w:sz w:val="24"/>
                <w:szCs w:val="24"/>
              </w:rPr>
            </w:pPr>
            <w:r w:rsidRPr="0052612F">
              <w:rPr>
                <w:color w:val="0D0D0D"/>
                <w:sz w:val="24"/>
                <w:szCs w:val="24"/>
              </w:rPr>
              <w:t>«Концепция</w:t>
            </w:r>
            <w:r w:rsidRPr="0052612F">
              <w:rPr>
                <w:color w:val="0D0D0D"/>
                <w:spacing w:val="-2"/>
                <w:sz w:val="24"/>
                <w:szCs w:val="24"/>
              </w:rPr>
              <w:t xml:space="preserve"> </w:t>
            </w:r>
            <w:r w:rsidRPr="0052612F">
              <w:rPr>
                <w:color w:val="0D0D0D"/>
                <w:sz w:val="24"/>
                <w:szCs w:val="24"/>
              </w:rPr>
              <w:t>В. В.</w:t>
            </w:r>
            <w:r w:rsidRPr="0052612F">
              <w:rPr>
                <w:color w:val="0D0D0D"/>
                <w:spacing w:val="-3"/>
                <w:sz w:val="24"/>
                <w:szCs w:val="24"/>
              </w:rPr>
              <w:t xml:space="preserve"> </w:t>
            </w:r>
            <w:r w:rsidRPr="0052612F">
              <w:rPr>
                <w:color w:val="0D0D0D"/>
                <w:sz w:val="24"/>
                <w:szCs w:val="24"/>
              </w:rPr>
              <w:t>Давыдова</w:t>
            </w:r>
            <w:r w:rsidRPr="0052612F">
              <w:rPr>
                <w:color w:val="0D0D0D"/>
                <w:spacing w:val="-3"/>
                <w:sz w:val="24"/>
                <w:szCs w:val="24"/>
              </w:rPr>
              <w:t xml:space="preserve"> </w:t>
            </w:r>
            <w:r w:rsidRPr="0052612F">
              <w:rPr>
                <w:color w:val="0D0D0D"/>
                <w:sz w:val="24"/>
                <w:szCs w:val="24"/>
              </w:rPr>
              <w:t>о</w:t>
            </w:r>
            <w:r w:rsidRPr="0052612F">
              <w:rPr>
                <w:color w:val="0D0D0D"/>
                <w:spacing w:val="-3"/>
                <w:sz w:val="24"/>
                <w:szCs w:val="24"/>
              </w:rPr>
              <w:t xml:space="preserve"> </w:t>
            </w:r>
            <w:r w:rsidRPr="0052612F">
              <w:rPr>
                <w:color w:val="0D0D0D"/>
                <w:sz w:val="24"/>
                <w:szCs w:val="24"/>
              </w:rPr>
              <w:t>содержательных</w:t>
            </w:r>
            <w:r w:rsidRPr="0052612F">
              <w:rPr>
                <w:color w:val="0D0D0D"/>
                <w:spacing w:val="-3"/>
                <w:sz w:val="24"/>
                <w:szCs w:val="24"/>
              </w:rPr>
              <w:t xml:space="preserve"> </w:t>
            </w:r>
            <w:r w:rsidRPr="0052612F">
              <w:rPr>
                <w:color w:val="0D0D0D"/>
                <w:sz w:val="24"/>
                <w:szCs w:val="24"/>
              </w:rPr>
              <w:t>обобщениях</w:t>
            </w:r>
            <w:r w:rsidRPr="0052612F">
              <w:rPr>
                <w:color w:val="0D0D0D"/>
                <w:spacing w:val="-3"/>
                <w:sz w:val="24"/>
                <w:szCs w:val="24"/>
              </w:rPr>
              <w:t xml:space="preserve"> </w:t>
            </w:r>
            <w:r w:rsidRPr="0052612F">
              <w:rPr>
                <w:color w:val="0D0D0D"/>
                <w:sz w:val="24"/>
                <w:szCs w:val="24"/>
              </w:rPr>
              <w:t>в</w:t>
            </w:r>
            <w:r w:rsidRPr="0052612F">
              <w:rPr>
                <w:color w:val="0D0D0D"/>
                <w:spacing w:val="-5"/>
                <w:sz w:val="24"/>
                <w:szCs w:val="24"/>
              </w:rPr>
              <w:t xml:space="preserve"> </w:t>
            </w:r>
            <w:r w:rsidRPr="0052612F">
              <w:rPr>
                <w:color w:val="0D0D0D"/>
                <w:spacing w:val="-2"/>
                <w:sz w:val="24"/>
                <w:szCs w:val="24"/>
              </w:rPr>
              <w:t>обучении».</w:t>
            </w:r>
          </w:p>
        </w:tc>
        <w:tc>
          <w:tcPr>
            <w:tcW w:w="1292" w:type="dxa"/>
          </w:tcPr>
          <w:p w14:paraId="7083761F" w14:textId="77777777" w:rsidR="00F964B0" w:rsidRPr="0052612F" w:rsidRDefault="005F1221">
            <w:pPr>
              <w:pStyle w:val="TableParagraph"/>
              <w:spacing w:before="275"/>
              <w:ind w:left="12"/>
              <w:jc w:val="center"/>
              <w:rPr>
                <w:sz w:val="24"/>
                <w:szCs w:val="24"/>
              </w:rPr>
            </w:pPr>
            <w:r w:rsidRPr="0052612F">
              <w:rPr>
                <w:color w:val="0D0D0D"/>
                <w:spacing w:val="-10"/>
                <w:sz w:val="24"/>
                <w:szCs w:val="24"/>
              </w:rPr>
              <w:t>1</w:t>
            </w:r>
          </w:p>
        </w:tc>
        <w:tc>
          <w:tcPr>
            <w:tcW w:w="2736" w:type="dxa"/>
            <w:vMerge/>
            <w:tcBorders>
              <w:top w:val="nil"/>
            </w:tcBorders>
          </w:tcPr>
          <w:p w14:paraId="7E5764D1" w14:textId="77777777" w:rsidR="00F964B0" w:rsidRPr="0052612F" w:rsidRDefault="00F964B0">
            <w:pPr>
              <w:rPr>
                <w:sz w:val="24"/>
                <w:szCs w:val="24"/>
              </w:rPr>
            </w:pPr>
          </w:p>
        </w:tc>
      </w:tr>
      <w:tr w:rsidR="00F964B0" w:rsidRPr="0052612F" w14:paraId="314CF6DC" w14:textId="77777777">
        <w:trPr>
          <w:trHeight w:val="273"/>
        </w:trPr>
        <w:tc>
          <w:tcPr>
            <w:tcW w:w="1961" w:type="dxa"/>
            <w:vMerge w:val="restart"/>
          </w:tcPr>
          <w:p w14:paraId="609E1F2F" w14:textId="77777777" w:rsidR="00F964B0" w:rsidRPr="0052612F" w:rsidRDefault="005F1221">
            <w:pPr>
              <w:pStyle w:val="TableParagraph"/>
              <w:ind w:left="107" w:right="540"/>
              <w:rPr>
                <w:b/>
                <w:sz w:val="24"/>
                <w:szCs w:val="24"/>
              </w:rPr>
            </w:pPr>
            <w:r w:rsidRPr="0052612F">
              <w:rPr>
                <w:b/>
                <w:color w:val="0D0D0D"/>
                <w:sz w:val="24"/>
                <w:szCs w:val="24"/>
              </w:rPr>
              <w:t xml:space="preserve">Тема 2.3. </w:t>
            </w:r>
            <w:r w:rsidRPr="0052612F">
              <w:rPr>
                <w:b/>
                <w:color w:val="0D0D0D"/>
                <w:spacing w:val="-2"/>
                <w:sz w:val="24"/>
                <w:szCs w:val="24"/>
              </w:rPr>
              <w:lastRenderedPageBreak/>
              <w:t>Психология воспитания</w:t>
            </w:r>
          </w:p>
        </w:tc>
        <w:tc>
          <w:tcPr>
            <w:tcW w:w="9002" w:type="dxa"/>
          </w:tcPr>
          <w:p w14:paraId="2D1F351A" w14:textId="77777777" w:rsidR="00F964B0" w:rsidRPr="0052612F" w:rsidRDefault="005F1221">
            <w:pPr>
              <w:pStyle w:val="TableParagraph"/>
              <w:spacing w:line="254" w:lineRule="exact"/>
              <w:rPr>
                <w:b/>
                <w:sz w:val="24"/>
                <w:szCs w:val="24"/>
              </w:rPr>
            </w:pPr>
            <w:r w:rsidRPr="0052612F">
              <w:rPr>
                <w:b/>
                <w:color w:val="0D0D0D"/>
                <w:sz w:val="24"/>
                <w:szCs w:val="24"/>
              </w:rPr>
              <w:lastRenderedPageBreak/>
              <w:t>Практические</w:t>
            </w:r>
            <w:r w:rsidRPr="0052612F">
              <w:rPr>
                <w:b/>
                <w:color w:val="0D0D0D"/>
                <w:spacing w:val="-2"/>
                <w:sz w:val="24"/>
                <w:szCs w:val="24"/>
              </w:rPr>
              <w:t xml:space="preserve"> занятия</w:t>
            </w:r>
          </w:p>
        </w:tc>
        <w:tc>
          <w:tcPr>
            <w:tcW w:w="1292" w:type="dxa"/>
          </w:tcPr>
          <w:p w14:paraId="2144F6EC"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4</w:t>
            </w:r>
          </w:p>
        </w:tc>
        <w:tc>
          <w:tcPr>
            <w:tcW w:w="2736" w:type="dxa"/>
            <w:vMerge w:val="restart"/>
          </w:tcPr>
          <w:p w14:paraId="6DC1725B"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6B151EC9" w14:textId="77777777">
        <w:trPr>
          <w:trHeight w:val="578"/>
        </w:trPr>
        <w:tc>
          <w:tcPr>
            <w:tcW w:w="1961" w:type="dxa"/>
            <w:vMerge/>
            <w:tcBorders>
              <w:top w:val="nil"/>
            </w:tcBorders>
          </w:tcPr>
          <w:p w14:paraId="70A71BAD" w14:textId="77777777" w:rsidR="00F964B0" w:rsidRPr="0052612F" w:rsidRDefault="00F964B0">
            <w:pPr>
              <w:rPr>
                <w:sz w:val="24"/>
                <w:szCs w:val="24"/>
              </w:rPr>
            </w:pPr>
          </w:p>
        </w:tc>
        <w:tc>
          <w:tcPr>
            <w:tcW w:w="9002" w:type="dxa"/>
          </w:tcPr>
          <w:p w14:paraId="55DDC02C" w14:textId="77777777" w:rsidR="00F964B0" w:rsidRPr="0052612F" w:rsidRDefault="005F1221">
            <w:pPr>
              <w:pStyle w:val="TableParagraph"/>
              <w:rPr>
                <w:sz w:val="24"/>
                <w:szCs w:val="24"/>
              </w:rPr>
            </w:pPr>
            <w:r w:rsidRPr="0052612F">
              <w:rPr>
                <w:color w:val="0D0D0D"/>
                <w:sz w:val="24"/>
                <w:szCs w:val="24"/>
              </w:rPr>
              <w:t>Коллектив</w:t>
            </w:r>
            <w:r w:rsidRPr="0052612F">
              <w:rPr>
                <w:color w:val="0D0D0D"/>
                <w:spacing w:val="80"/>
                <w:sz w:val="24"/>
                <w:szCs w:val="24"/>
              </w:rPr>
              <w:t xml:space="preserve"> </w:t>
            </w:r>
            <w:r w:rsidRPr="0052612F">
              <w:rPr>
                <w:color w:val="0D0D0D"/>
                <w:sz w:val="24"/>
                <w:szCs w:val="24"/>
              </w:rPr>
              <w:t>и</w:t>
            </w:r>
            <w:r w:rsidRPr="0052612F">
              <w:rPr>
                <w:color w:val="0D0D0D"/>
                <w:spacing w:val="80"/>
                <w:sz w:val="24"/>
                <w:szCs w:val="24"/>
              </w:rPr>
              <w:t xml:space="preserve"> </w:t>
            </w:r>
            <w:r w:rsidRPr="0052612F">
              <w:rPr>
                <w:color w:val="0D0D0D"/>
                <w:sz w:val="24"/>
                <w:szCs w:val="24"/>
              </w:rPr>
              <w:t>развитие</w:t>
            </w:r>
            <w:r w:rsidRPr="0052612F">
              <w:rPr>
                <w:color w:val="0D0D0D"/>
                <w:spacing w:val="80"/>
                <w:sz w:val="24"/>
                <w:szCs w:val="24"/>
              </w:rPr>
              <w:t xml:space="preserve"> </w:t>
            </w:r>
            <w:r w:rsidRPr="0052612F">
              <w:rPr>
                <w:color w:val="0D0D0D"/>
                <w:sz w:val="24"/>
                <w:szCs w:val="24"/>
              </w:rPr>
              <w:t>личности.</w:t>
            </w:r>
            <w:r w:rsidRPr="0052612F">
              <w:rPr>
                <w:color w:val="0D0D0D"/>
                <w:spacing w:val="80"/>
                <w:sz w:val="24"/>
                <w:szCs w:val="24"/>
              </w:rPr>
              <w:t xml:space="preserve"> </w:t>
            </w:r>
            <w:r w:rsidRPr="0052612F">
              <w:rPr>
                <w:color w:val="0D0D0D"/>
                <w:sz w:val="24"/>
                <w:szCs w:val="24"/>
              </w:rPr>
              <w:t>Семья</w:t>
            </w:r>
            <w:r w:rsidRPr="0052612F">
              <w:rPr>
                <w:color w:val="0D0D0D"/>
                <w:spacing w:val="80"/>
                <w:sz w:val="24"/>
                <w:szCs w:val="24"/>
              </w:rPr>
              <w:t xml:space="preserve"> </w:t>
            </w:r>
            <w:r w:rsidRPr="0052612F">
              <w:rPr>
                <w:color w:val="0D0D0D"/>
                <w:sz w:val="24"/>
                <w:szCs w:val="24"/>
              </w:rPr>
              <w:t>и</w:t>
            </w:r>
            <w:r w:rsidRPr="0052612F">
              <w:rPr>
                <w:color w:val="0D0D0D"/>
                <w:spacing w:val="80"/>
                <w:sz w:val="24"/>
                <w:szCs w:val="24"/>
              </w:rPr>
              <w:t xml:space="preserve"> </w:t>
            </w:r>
            <w:r w:rsidRPr="0052612F">
              <w:rPr>
                <w:color w:val="0D0D0D"/>
                <w:sz w:val="24"/>
                <w:szCs w:val="24"/>
              </w:rPr>
              <w:t>воспитание.</w:t>
            </w:r>
            <w:r w:rsidRPr="0052612F">
              <w:rPr>
                <w:color w:val="0D0D0D"/>
                <w:spacing w:val="80"/>
                <w:sz w:val="24"/>
                <w:szCs w:val="24"/>
              </w:rPr>
              <w:t xml:space="preserve"> </w:t>
            </w:r>
            <w:r w:rsidRPr="0052612F">
              <w:rPr>
                <w:color w:val="0D0D0D"/>
                <w:sz w:val="24"/>
                <w:szCs w:val="24"/>
              </w:rPr>
              <w:t>Фазы</w:t>
            </w:r>
            <w:r w:rsidRPr="0052612F">
              <w:rPr>
                <w:color w:val="0D0D0D"/>
                <w:spacing w:val="80"/>
                <w:sz w:val="24"/>
                <w:szCs w:val="24"/>
              </w:rPr>
              <w:t xml:space="preserve"> </w:t>
            </w:r>
            <w:r w:rsidRPr="0052612F">
              <w:rPr>
                <w:color w:val="0D0D0D"/>
                <w:sz w:val="24"/>
                <w:szCs w:val="24"/>
              </w:rPr>
              <w:t>психологического воздействия на социальны установки.</w:t>
            </w:r>
          </w:p>
        </w:tc>
        <w:tc>
          <w:tcPr>
            <w:tcW w:w="1292" w:type="dxa"/>
          </w:tcPr>
          <w:p w14:paraId="3722296F"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2</w:t>
            </w:r>
          </w:p>
        </w:tc>
        <w:tc>
          <w:tcPr>
            <w:tcW w:w="2736" w:type="dxa"/>
            <w:vMerge/>
            <w:tcBorders>
              <w:top w:val="nil"/>
            </w:tcBorders>
          </w:tcPr>
          <w:p w14:paraId="349C4BCF" w14:textId="77777777" w:rsidR="00F964B0" w:rsidRPr="0052612F" w:rsidRDefault="00F964B0">
            <w:pPr>
              <w:rPr>
                <w:sz w:val="24"/>
                <w:szCs w:val="24"/>
              </w:rPr>
            </w:pPr>
          </w:p>
        </w:tc>
      </w:tr>
    </w:tbl>
    <w:p w14:paraId="244AF603" w14:textId="77777777" w:rsidR="00F964B0" w:rsidRPr="0052612F" w:rsidRDefault="00F964B0">
      <w:pPr>
        <w:rPr>
          <w:sz w:val="24"/>
          <w:szCs w:val="24"/>
        </w:rPr>
        <w:sectPr w:rsidR="00F964B0" w:rsidRPr="0052612F">
          <w:pgSz w:w="16840" w:h="11910" w:orient="landscape"/>
          <w:pgMar w:top="820" w:right="708" w:bottom="900" w:left="992" w:header="0" w:footer="713" w:gutter="0"/>
          <w:cols w:space="720"/>
        </w:sectPr>
      </w:pPr>
    </w:p>
    <w:p w14:paraId="6ACCA7A1" w14:textId="77777777" w:rsidR="00F964B0" w:rsidRPr="0052612F" w:rsidRDefault="00F964B0">
      <w:pPr>
        <w:pStyle w:val="a3"/>
        <w:spacing w:before="1"/>
        <w:ind w:left="0" w:firstLine="0"/>
        <w:rPr>
          <w:b/>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9002"/>
        <w:gridCol w:w="1292"/>
        <w:gridCol w:w="2736"/>
      </w:tblGrid>
      <w:tr w:rsidR="00F964B0" w:rsidRPr="0052612F" w14:paraId="4007C16E" w14:textId="77777777">
        <w:trPr>
          <w:trHeight w:val="1165"/>
        </w:trPr>
        <w:tc>
          <w:tcPr>
            <w:tcW w:w="1961" w:type="dxa"/>
            <w:vMerge w:val="restart"/>
          </w:tcPr>
          <w:p w14:paraId="4847C3D3" w14:textId="77777777" w:rsidR="00F964B0" w:rsidRPr="0052612F" w:rsidRDefault="00F964B0">
            <w:pPr>
              <w:pStyle w:val="TableParagraph"/>
              <w:ind w:left="0"/>
              <w:rPr>
                <w:sz w:val="24"/>
                <w:szCs w:val="24"/>
              </w:rPr>
            </w:pPr>
          </w:p>
        </w:tc>
        <w:tc>
          <w:tcPr>
            <w:tcW w:w="9002" w:type="dxa"/>
          </w:tcPr>
          <w:p w14:paraId="043044B5" w14:textId="77777777" w:rsidR="00F964B0" w:rsidRPr="0052612F" w:rsidRDefault="005F1221">
            <w:pPr>
              <w:pStyle w:val="TableParagraph"/>
              <w:rPr>
                <w:sz w:val="24"/>
                <w:szCs w:val="24"/>
              </w:rPr>
            </w:pPr>
            <w:r w:rsidRPr="0052612F">
              <w:rPr>
                <w:color w:val="0D0D0D"/>
                <w:sz w:val="24"/>
                <w:szCs w:val="24"/>
              </w:rPr>
              <w:t>Анализ</w:t>
            </w:r>
            <w:r w:rsidRPr="0052612F">
              <w:rPr>
                <w:color w:val="0D0D0D"/>
                <w:spacing w:val="40"/>
                <w:sz w:val="24"/>
                <w:szCs w:val="24"/>
              </w:rPr>
              <w:t xml:space="preserve"> </w:t>
            </w:r>
            <w:r w:rsidRPr="0052612F">
              <w:rPr>
                <w:color w:val="0D0D0D"/>
                <w:sz w:val="24"/>
                <w:szCs w:val="24"/>
              </w:rPr>
              <w:t>и</w:t>
            </w:r>
            <w:r w:rsidRPr="0052612F">
              <w:rPr>
                <w:color w:val="0D0D0D"/>
                <w:spacing w:val="39"/>
                <w:sz w:val="24"/>
                <w:szCs w:val="24"/>
              </w:rPr>
              <w:t xml:space="preserve"> </w:t>
            </w:r>
            <w:r w:rsidRPr="0052612F">
              <w:rPr>
                <w:color w:val="0D0D0D"/>
                <w:sz w:val="24"/>
                <w:szCs w:val="24"/>
              </w:rPr>
              <w:t>решение</w:t>
            </w:r>
            <w:r w:rsidRPr="0052612F">
              <w:rPr>
                <w:color w:val="0D0D0D"/>
                <w:spacing w:val="40"/>
                <w:sz w:val="24"/>
                <w:szCs w:val="24"/>
              </w:rPr>
              <w:t xml:space="preserve"> </w:t>
            </w:r>
            <w:r w:rsidRPr="0052612F">
              <w:rPr>
                <w:color w:val="0D0D0D"/>
                <w:sz w:val="24"/>
                <w:szCs w:val="24"/>
              </w:rPr>
              <w:t>педагогических</w:t>
            </w:r>
            <w:r w:rsidRPr="0052612F">
              <w:rPr>
                <w:color w:val="0D0D0D"/>
                <w:spacing w:val="39"/>
                <w:sz w:val="24"/>
                <w:szCs w:val="24"/>
              </w:rPr>
              <w:t xml:space="preserve"> </w:t>
            </w:r>
            <w:r w:rsidRPr="0052612F">
              <w:rPr>
                <w:color w:val="0D0D0D"/>
                <w:sz w:val="24"/>
                <w:szCs w:val="24"/>
              </w:rPr>
              <w:t>ситуаций</w:t>
            </w:r>
            <w:r w:rsidRPr="0052612F">
              <w:rPr>
                <w:color w:val="0D0D0D"/>
                <w:spacing w:val="39"/>
                <w:sz w:val="24"/>
                <w:szCs w:val="24"/>
              </w:rPr>
              <w:t xml:space="preserve"> </w:t>
            </w:r>
            <w:r w:rsidRPr="0052612F">
              <w:rPr>
                <w:color w:val="0D0D0D"/>
                <w:sz w:val="24"/>
                <w:szCs w:val="24"/>
              </w:rPr>
              <w:t>воспитания</w:t>
            </w:r>
            <w:r w:rsidRPr="0052612F">
              <w:rPr>
                <w:color w:val="0D0D0D"/>
                <w:spacing w:val="40"/>
                <w:sz w:val="24"/>
                <w:szCs w:val="24"/>
              </w:rPr>
              <w:t xml:space="preserve"> </w:t>
            </w:r>
            <w:r w:rsidRPr="0052612F">
              <w:rPr>
                <w:color w:val="0D0D0D"/>
                <w:sz w:val="24"/>
                <w:szCs w:val="24"/>
              </w:rPr>
              <w:t>дошкольников</w:t>
            </w:r>
            <w:r w:rsidRPr="0052612F">
              <w:rPr>
                <w:color w:val="0D0D0D"/>
                <w:spacing w:val="40"/>
                <w:sz w:val="24"/>
                <w:szCs w:val="24"/>
              </w:rPr>
              <w:t xml:space="preserve"> </w:t>
            </w:r>
            <w:r w:rsidRPr="0052612F">
              <w:rPr>
                <w:color w:val="0D0D0D"/>
                <w:sz w:val="24"/>
                <w:szCs w:val="24"/>
              </w:rPr>
              <w:t>в</w:t>
            </w:r>
            <w:r w:rsidRPr="0052612F">
              <w:rPr>
                <w:color w:val="0D0D0D"/>
                <w:spacing w:val="38"/>
                <w:sz w:val="24"/>
                <w:szCs w:val="24"/>
              </w:rPr>
              <w:t xml:space="preserve"> </w:t>
            </w:r>
            <w:r w:rsidRPr="0052612F">
              <w:rPr>
                <w:color w:val="0D0D0D"/>
                <w:sz w:val="24"/>
                <w:szCs w:val="24"/>
              </w:rPr>
              <w:t xml:space="preserve">игровой </w:t>
            </w:r>
            <w:r w:rsidRPr="0052612F">
              <w:rPr>
                <w:color w:val="0D0D0D"/>
                <w:spacing w:val="-2"/>
                <w:sz w:val="24"/>
                <w:szCs w:val="24"/>
              </w:rPr>
              <w:t>деятельности.</w:t>
            </w:r>
          </w:p>
          <w:p w14:paraId="4AC87911" w14:textId="77777777" w:rsidR="00F964B0" w:rsidRPr="0052612F" w:rsidRDefault="005F1221">
            <w:pPr>
              <w:pStyle w:val="TableParagraph"/>
              <w:rPr>
                <w:sz w:val="24"/>
                <w:szCs w:val="24"/>
              </w:rPr>
            </w:pPr>
            <w:r w:rsidRPr="0052612F">
              <w:rPr>
                <w:color w:val="0D0D0D"/>
                <w:sz w:val="24"/>
                <w:szCs w:val="24"/>
              </w:rPr>
              <w:t>Анализ</w:t>
            </w:r>
            <w:r w:rsidRPr="0052612F">
              <w:rPr>
                <w:color w:val="0D0D0D"/>
                <w:spacing w:val="26"/>
                <w:sz w:val="24"/>
                <w:szCs w:val="24"/>
              </w:rPr>
              <w:t xml:space="preserve"> </w:t>
            </w:r>
            <w:r w:rsidRPr="0052612F">
              <w:rPr>
                <w:color w:val="0D0D0D"/>
                <w:sz w:val="24"/>
                <w:szCs w:val="24"/>
              </w:rPr>
              <w:t>и</w:t>
            </w:r>
            <w:r w:rsidRPr="0052612F">
              <w:rPr>
                <w:color w:val="0D0D0D"/>
                <w:spacing w:val="25"/>
                <w:sz w:val="24"/>
                <w:szCs w:val="24"/>
              </w:rPr>
              <w:t xml:space="preserve"> </w:t>
            </w:r>
            <w:r w:rsidRPr="0052612F">
              <w:rPr>
                <w:color w:val="0D0D0D"/>
                <w:sz w:val="24"/>
                <w:szCs w:val="24"/>
              </w:rPr>
              <w:t>решение</w:t>
            </w:r>
            <w:r w:rsidRPr="0052612F">
              <w:rPr>
                <w:color w:val="0D0D0D"/>
                <w:spacing w:val="27"/>
                <w:sz w:val="24"/>
                <w:szCs w:val="24"/>
              </w:rPr>
              <w:t xml:space="preserve"> </w:t>
            </w:r>
            <w:r w:rsidRPr="0052612F">
              <w:rPr>
                <w:color w:val="0D0D0D"/>
                <w:sz w:val="24"/>
                <w:szCs w:val="24"/>
              </w:rPr>
              <w:t>педагогических</w:t>
            </w:r>
            <w:r w:rsidRPr="0052612F">
              <w:rPr>
                <w:color w:val="0D0D0D"/>
                <w:spacing w:val="25"/>
                <w:sz w:val="24"/>
                <w:szCs w:val="24"/>
              </w:rPr>
              <w:t xml:space="preserve"> </w:t>
            </w:r>
            <w:r w:rsidRPr="0052612F">
              <w:rPr>
                <w:color w:val="0D0D0D"/>
                <w:sz w:val="24"/>
                <w:szCs w:val="24"/>
              </w:rPr>
              <w:t>ситуаций</w:t>
            </w:r>
            <w:r w:rsidRPr="0052612F">
              <w:rPr>
                <w:color w:val="0D0D0D"/>
                <w:spacing w:val="25"/>
                <w:sz w:val="24"/>
                <w:szCs w:val="24"/>
              </w:rPr>
              <w:t xml:space="preserve"> </w:t>
            </w:r>
            <w:r w:rsidRPr="0052612F">
              <w:rPr>
                <w:color w:val="0D0D0D"/>
                <w:sz w:val="24"/>
                <w:szCs w:val="24"/>
              </w:rPr>
              <w:t>воспитания</w:t>
            </w:r>
            <w:r w:rsidRPr="0052612F">
              <w:rPr>
                <w:color w:val="0D0D0D"/>
                <w:spacing w:val="27"/>
                <w:sz w:val="24"/>
                <w:szCs w:val="24"/>
              </w:rPr>
              <w:t xml:space="preserve"> </w:t>
            </w:r>
            <w:r w:rsidRPr="0052612F">
              <w:rPr>
                <w:color w:val="0D0D0D"/>
                <w:sz w:val="24"/>
                <w:szCs w:val="24"/>
              </w:rPr>
              <w:t>дошкольников</w:t>
            </w:r>
            <w:r w:rsidRPr="0052612F">
              <w:rPr>
                <w:color w:val="0D0D0D"/>
                <w:spacing w:val="27"/>
                <w:sz w:val="24"/>
                <w:szCs w:val="24"/>
              </w:rPr>
              <w:t xml:space="preserve"> </w:t>
            </w:r>
            <w:r w:rsidRPr="0052612F">
              <w:rPr>
                <w:color w:val="0D0D0D"/>
                <w:sz w:val="24"/>
                <w:szCs w:val="24"/>
              </w:rPr>
              <w:t>в</w:t>
            </w:r>
            <w:r w:rsidRPr="0052612F">
              <w:rPr>
                <w:color w:val="0D0D0D"/>
                <w:spacing w:val="24"/>
                <w:sz w:val="24"/>
                <w:szCs w:val="24"/>
              </w:rPr>
              <w:t xml:space="preserve"> </w:t>
            </w:r>
            <w:r w:rsidRPr="0052612F">
              <w:rPr>
                <w:color w:val="0D0D0D"/>
                <w:sz w:val="24"/>
                <w:szCs w:val="24"/>
              </w:rPr>
              <w:t xml:space="preserve">трудовой </w:t>
            </w:r>
            <w:r w:rsidRPr="0052612F">
              <w:rPr>
                <w:color w:val="0D0D0D"/>
                <w:spacing w:val="-2"/>
                <w:sz w:val="24"/>
                <w:szCs w:val="24"/>
              </w:rPr>
              <w:t>деятельности.</w:t>
            </w:r>
          </w:p>
        </w:tc>
        <w:tc>
          <w:tcPr>
            <w:tcW w:w="1292" w:type="dxa"/>
          </w:tcPr>
          <w:p w14:paraId="07D96C8D" w14:textId="77777777" w:rsidR="00F964B0" w:rsidRPr="0052612F" w:rsidRDefault="005F1221">
            <w:pPr>
              <w:pStyle w:val="TableParagraph"/>
              <w:spacing w:line="271" w:lineRule="exact"/>
              <w:ind w:left="12"/>
              <w:jc w:val="center"/>
              <w:rPr>
                <w:sz w:val="24"/>
                <w:szCs w:val="24"/>
              </w:rPr>
            </w:pPr>
            <w:r w:rsidRPr="0052612F">
              <w:rPr>
                <w:color w:val="0D0D0D"/>
                <w:spacing w:val="-10"/>
                <w:sz w:val="24"/>
                <w:szCs w:val="24"/>
              </w:rPr>
              <w:t>2</w:t>
            </w:r>
          </w:p>
        </w:tc>
        <w:tc>
          <w:tcPr>
            <w:tcW w:w="2736" w:type="dxa"/>
            <w:vMerge w:val="restart"/>
          </w:tcPr>
          <w:p w14:paraId="3B261BDD" w14:textId="77777777" w:rsidR="00F964B0" w:rsidRPr="0052612F" w:rsidRDefault="00F964B0">
            <w:pPr>
              <w:pStyle w:val="TableParagraph"/>
              <w:ind w:left="0"/>
              <w:rPr>
                <w:sz w:val="24"/>
                <w:szCs w:val="24"/>
              </w:rPr>
            </w:pPr>
          </w:p>
        </w:tc>
      </w:tr>
      <w:tr w:rsidR="00F964B0" w:rsidRPr="0052612F" w14:paraId="542EF0BD" w14:textId="77777777">
        <w:trPr>
          <w:trHeight w:val="278"/>
        </w:trPr>
        <w:tc>
          <w:tcPr>
            <w:tcW w:w="1961" w:type="dxa"/>
            <w:vMerge/>
            <w:tcBorders>
              <w:top w:val="nil"/>
            </w:tcBorders>
          </w:tcPr>
          <w:p w14:paraId="04947221" w14:textId="77777777" w:rsidR="00F964B0" w:rsidRPr="0052612F" w:rsidRDefault="00F964B0">
            <w:pPr>
              <w:rPr>
                <w:sz w:val="24"/>
                <w:szCs w:val="24"/>
              </w:rPr>
            </w:pPr>
          </w:p>
        </w:tc>
        <w:tc>
          <w:tcPr>
            <w:tcW w:w="9002" w:type="dxa"/>
          </w:tcPr>
          <w:p w14:paraId="4DEB154F" w14:textId="77777777" w:rsidR="00F964B0" w:rsidRPr="0052612F" w:rsidRDefault="005F1221">
            <w:pPr>
              <w:pStyle w:val="TableParagraph"/>
              <w:spacing w:before="3" w:line="255" w:lineRule="exact"/>
              <w:rPr>
                <w:b/>
                <w:sz w:val="24"/>
                <w:szCs w:val="24"/>
              </w:rPr>
            </w:pPr>
            <w:r w:rsidRPr="0052612F">
              <w:rPr>
                <w:b/>
                <w:color w:val="0D0D0D"/>
                <w:spacing w:val="-2"/>
                <w:sz w:val="24"/>
                <w:szCs w:val="24"/>
              </w:rPr>
              <w:t>Самостоятельная</w:t>
            </w:r>
            <w:r w:rsidRPr="0052612F">
              <w:rPr>
                <w:b/>
                <w:color w:val="0D0D0D"/>
                <w:spacing w:val="12"/>
                <w:sz w:val="24"/>
                <w:szCs w:val="24"/>
              </w:rPr>
              <w:t xml:space="preserve"> </w:t>
            </w:r>
            <w:r w:rsidRPr="0052612F">
              <w:rPr>
                <w:b/>
                <w:color w:val="0D0D0D"/>
                <w:spacing w:val="-2"/>
                <w:sz w:val="24"/>
                <w:szCs w:val="24"/>
              </w:rPr>
              <w:t>работа</w:t>
            </w:r>
          </w:p>
        </w:tc>
        <w:tc>
          <w:tcPr>
            <w:tcW w:w="1292" w:type="dxa"/>
          </w:tcPr>
          <w:p w14:paraId="4E9D4FD0"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2</w:t>
            </w:r>
          </w:p>
        </w:tc>
        <w:tc>
          <w:tcPr>
            <w:tcW w:w="2736" w:type="dxa"/>
            <w:vMerge/>
            <w:tcBorders>
              <w:top w:val="nil"/>
            </w:tcBorders>
          </w:tcPr>
          <w:p w14:paraId="040BCFC8" w14:textId="77777777" w:rsidR="00F964B0" w:rsidRPr="0052612F" w:rsidRDefault="00F964B0">
            <w:pPr>
              <w:rPr>
                <w:sz w:val="24"/>
                <w:szCs w:val="24"/>
              </w:rPr>
            </w:pPr>
          </w:p>
        </w:tc>
      </w:tr>
      <w:tr w:rsidR="00F964B0" w:rsidRPr="0052612F" w14:paraId="7A68D6EF" w14:textId="77777777">
        <w:trPr>
          <w:trHeight w:val="934"/>
        </w:trPr>
        <w:tc>
          <w:tcPr>
            <w:tcW w:w="1961" w:type="dxa"/>
            <w:vMerge/>
            <w:tcBorders>
              <w:top w:val="nil"/>
            </w:tcBorders>
          </w:tcPr>
          <w:p w14:paraId="27D66EA2" w14:textId="77777777" w:rsidR="00F964B0" w:rsidRPr="0052612F" w:rsidRDefault="00F964B0">
            <w:pPr>
              <w:rPr>
                <w:sz w:val="24"/>
                <w:szCs w:val="24"/>
              </w:rPr>
            </w:pPr>
          </w:p>
        </w:tc>
        <w:tc>
          <w:tcPr>
            <w:tcW w:w="9002" w:type="dxa"/>
          </w:tcPr>
          <w:p w14:paraId="685F0CDF" w14:textId="77777777" w:rsidR="00F964B0" w:rsidRPr="0052612F" w:rsidRDefault="005F1221">
            <w:pPr>
              <w:pStyle w:val="TableParagraph"/>
              <w:tabs>
                <w:tab w:val="left" w:pos="1848"/>
                <w:tab w:val="left" w:pos="2940"/>
                <w:tab w:val="left" w:pos="4395"/>
                <w:tab w:val="left" w:pos="5143"/>
                <w:tab w:val="left" w:pos="6602"/>
                <w:tab w:val="left" w:pos="7653"/>
              </w:tabs>
              <w:ind w:right="100"/>
              <w:rPr>
                <w:sz w:val="24"/>
                <w:szCs w:val="24"/>
              </w:rPr>
            </w:pPr>
            <w:r w:rsidRPr="0052612F">
              <w:rPr>
                <w:color w:val="0D0D0D"/>
                <w:spacing w:val="-2"/>
                <w:sz w:val="24"/>
                <w:szCs w:val="24"/>
              </w:rPr>
              <w:t>Теоретические</w:t>
            </w:r>
            <w:r w:rsidRPr="0052612F">
              <w:rPr>
                <w:color w:val="0D0D0D"/>
                <w:sz w:val="24"/>
                <w:szCs w:val="24"/>
              </w:rPr>
              <w:tab/>
            </w:r>
            <w:r w:rsidRPr="0052612F">
              <w:rPr>
                <w:color w:val="0D0D0D"/>
                <w:spacing w:val="-2"/>
                <w:sz w:val="24"/>
                <w:szCs w:val="24"/>
              </w:rPr>
              <w:t>вопросы</w:t>
            </w:r>
            <w:r w:rsidRPr="0052612F">
              <w:rPr>
                <w:color w:val="0D0D0D"/>
                <w:sz w:val="24"/>
                <w:szCs w:val="24"/>
              </w:rPr>
              <w:tab/>
            </w:r>
            <w:r w:rsidRPr="0052612F">
              <w:rPr>
                <w:color w:val="0D0D0D"/>
                <w:spacing w:val="-2"/>
                <w:sz w:val="24"/>
                <w:szCs w:val="24"/>
              </w:rPr>
              <w:t>воспитания.</w:t>
            </w:r>
            <w:r w:rsidRPr="0052612F">
              <w:rPr>
                <w:color w:val="0D0D0D"/>
                <w:sz w:val="24"/>
                <w:szCs w:val="24"/>
              </w:rPr>
              <w:tab/>
            </w:r>
            <w:r w:rsidRPr="0052612F">
              <w:rPr>
                <w:color w:val="0D0D0D"/>
                <w:spacing w:val="-4"/>
                <w:sz w:val="24"/>
                <w:szCs w:val="24"/>
              </w:rPr>
              <w:t>Цели</w:t>
            </w:r>
            <w:r w:rsidRPr="0052612F">
              <w:rPr>
                <w:color w:val="0D0D0D"/>
                <w:sz w:val="24"/>
                <w:szCs w:val="24"/>
              </w:rPr>
              <w:tab/>
            </w:r>
            <w:r w:rsidRPr="0052612F">
              <w:rPr>
                <w:color w:val="0D0D0D"/>
                <w:spacing w:val="-2"/>
                <w:sz w:val="24"/>
                <w:szCs w:val="24"/>
              </w:rPr>
              <w:t>воспитания.</w:t>
            </w:r>
            <w:r w:rsidRPr="0052612F">
              <w:rPr>
                <w:color w:val="0D0D0D"/>
                <w:sz w:val="24"/>
                <w:szCs w:val="24"/>
              </w:rPr>
              <w:tab/>
            </w:r>
            <w:r w:rsidRPr="0052612F">
              <w:rPr>
                <w:color w:val="0D0D0D"/>
                <w:spacing w:val="-2"/>
                <w:sz w:val="24"/>
                <w:szCs w:val="24"/>
              </w:rPr>
              <w:t>Методы</w:t>
            </w:r>
            <w:r w:rsidRPr="0052612F">
              <w:rPr>
                <w:color w:val="0D0D0D"/>
                <w:sz w:val="24"/>
                <w:szCs w:val="24"/>
              </w:rPr>
              <w:tab/>
            </w:r>
            <w:r w:rsidRPr="0052612F">
              <w:rPr>
                <w:color w:val="0D0D0D"/>
                <w:spacing w:val="-2"/>
                <w:sz w:val="24"/>
                <w:szCs w:val="24"/>
              </w:rPr>
              <w:t xml:space="preserve">воспитания. </w:t>
            </w:r>
            <w:r w:rsidRPr="0052612F">
              <w:rPr>
                <w:color w:val="0D0D0D"/>
                <w:sz w:val="24"/>
                <w:szCs w:val="24"/>
              </w:rPr>
              <w:t>Инструменты воспитания.</w:t>
            </w:r>
          </w:p>
          <w:p w14:paraId="217DC6EB" w14:textId="77777777" w:rsidR="00F964B0" w:rsidRPr="0052612F" w:rsidRDefault="005F1221">
            <w:pPr>
              <w:pStyle w:val="TableParagraph"/>
              <w:rPr>
                <w:sz w:val="24"/>
                <w:szCs w:val="24"/>
              </w:rPr>
            </w:pPr>
            <w:r w:rsidRPr="0052612F">
              <w:rPr>
                <w:color w:val="0D0D0D"/>
                <w:sz w:val="24"/>
                <w:szCs w:val="24"/>
              </w:rPr>
              <w:t>Социально-психологические</w:t>
            </w:r>
            <w:r w:rsidRPr="0052612F">
              <w:rPr>
                <w:color w:val="0D0D0D"/>
                <w:spacing w:val="-5"/>
                <w:sz w:val="24"/>
                <w:szCs w:val="24"/>
              </w:rPr>
              <w:t xml:space="preserve"> </w:t>
            </w:r>
            <w:r w:rsidRPr="0052612F">
              <w:rPr>
                <w:color w:val="0D0D0D"/>
                <w:sz w:val="24"/>
                <w:szCs w:val="24"/>
              </w:rPr>
              <w:t>аспекты</w:t>
            </w:r>
            <w:r w:rsidRPr="0052612F">
              <w:rPr>
                <w:color w:val="0D0D0D"/>
                <w:spacing w:val="-6"/>
                <w:sz w:val="24"/>
                <w:szCs w:val="24"/>
              </w:rPr>
              <w:t xml:space="preserve"> </w:t>
            </w:r>
            <w:r w:rsidRPr="0052612F">
              <w:rPr>
                <w:color w:val="0D0D0D"/>
                <w:sz w:val="24"/>
                <w:szCs w:val="24"/>
              </w:rPr>
              <w:t>воспитания.</w:t>
            </w:r>
            <w:r w:rsidRPr="0052612F">
              <w:rPr>
                <w:color w:val="0D0D0D"/>
                <w:spacing w:val="-3"/>
                <w:sz w:val="24"/>
                <w:szCs w:val="24"/>
              </w:rPr>
              <w:t xml:space="preserve"> </w:t>
            </w:r>
            <w:r w:rsidRPr="0052612F">
              <w:rPr>
                <w:color w:val="0D0D0D"/>
                <w:sz w:val="24"/>
                <w:szCs w:val="24"/>
              </w:rPr>
              <w:t>Общение</w:t>
            </w:r>
            <w:r w:rsidRPr="0052612F">
              <w:rPr>
                <w:color w:val="0D0D0D"/>
                <w:spacing w:val="-3"/>
                <w:sz w:val="24"/>
                <w:szCs w:val="24"/>
              </w:rPr>
              <w:t xml:space="preserve"> </w:t>
            </w:r>
            <w:r w:rsidRPr="0052612F">
              <w:rPr>
                <w:color w:val="0D0D0D"/>
                <w:sz w:val="24"/>
                <w:szCs w:val="24"/>
              </w:rPr>
              <w:t>и</w:t>
            </w:r>
            <w:r w:rsidRPr="0052612F">
              <w:rPr>
                <w:color w:val="0D0D0D"/>
                <w:spacing w:val="-4"/>
                <w:sz w:val="24"/>
                <w:szCs w:val="24"/>
              </w:rPr>
              <w:t xml:space="preserve"> </w:t>
            </w:r>
            <w:r w:rsidRPr="0052612F">
              <w:rPr>
                <w:color w:val="0D0D0D"/>
                <w:sz w:val="24"/>
                <w:szCs w:val="24"/>
              </w:rPr>
              <w:t>его</w:t>
            </w:r>
            <w:r w:rsidRPr="0052612F">
              <w:rPr>
                <w:color w:val="0D0D0D"/>
                <w:spacing w:val="-4"/>
                <w:sz w:val="24"/>
                <w:szCs w:val="24"/>
              </w:rPr>
              <w:t xml:space="preserve"> </w:t>
            </w:r>
            <w:r w:rsidRPr="0052612F">
              <w:rPr>
                <w:color w:val="0D0D0D"/>
                <w:sz w:val="24"/>
                <w:szCs w:val="24"/>
              </w:rPr>
              <w:t>роль</w:t>
            </w:r>
            <w:r w:rsidRPr="0052612F">
              <w:rPr>
                <w:color w:val="0D0D0D"/>
                <w:spacing w:val="-5"/>
                <w:sz w:val="24"/>
                <w:szCs w:val="24"/>
              </w:rPr>
              <w:t xml:space="preserve"> </w:t>
            </w:r>
            <w:r w:rsidRPr="0052612F">
              <w:rPr>
                <w:color w:val="0D0D0D"/>
                <w:sz w:val="24"/>
                <w:szCs w:val="24"/>
              </w:rPr>
              <w:t>в</w:t>
            </w:r>
            <w:r w:rsidRPr="0052612F">
              <w:rPr>
                <w:color w:val="0D0D0D"/>
                <w:spacing w:val="-5"/>
                <w:sz w:val="24"/>
                <w:szCs w:val="24"/>
              </w:rPr>
              <w:t xml:space="preserve"> </w:t>
            </w:r>
            <w:r w:rsidRPr="0052612F">
              <w:rPr>
                <w:color w:val="0D0D0D"/>
                <w:spacing w:val="-2"/>
                <w:sz w:val="24"/>
                <w:szCs w:val="24"/>
              </w:rPr>
              <w:t>воспитании.</w:t>
            </w:r>
          </w:p>
        </w:tc>
        <w:tc>
          <w:tcPr>
            <w:tcW w:w="1292" w:type="dxa"/>
          </w:tcPr>
          <w:p w14:paraId="7144DB2B" w14:textId="77777777" w:rsidR="00F964B0" w:rsidRPr="0052612F" w:rsidRDefault="005F1221">
            <w:pPr>
              <w:pStyle w:val="TableParagraph"/>
              <w:spacing w:line="272" w:lineRule="exact"/>
              <w:ind w:left="12"/>
              <w:jc w:val="center"/>
              <w:rPr>
                <w:sz w:val="24"/>
                <w:szCs w:val="24"/>
              </w:rPr>
            </w:pPr>
            <w:r w:rsidRPr="0052612F">
              <w:rPr>
                <w:color w:val="0D0D0D"/>
                <w:spacing w:val="-10"/>
                <w:sz w:val="24"/>
                <w:szCs w:val="24"/>
              </w:rPr>
              <w:t>2</w:t>
            </w:r>
          </w:p>
        </w:tc>
        <w:tc>
          <w:tcPr>
            <w:tcW w:w="2736" w:type="dxa"/>
            <w:vMerge/>
            <w:tcBorders>
              <w:top w:val="nil"/>
            </w:tcBorders>
          </w:tcPr>
          <w:p w14:paraId="7998EA7E" w14:textId="77777777" w:rsidR="00F964B0" w:rsidRPr="0052612F" w:rsidRDefault="00F964B0">
            <w:pPr>
              <w:rPr>
                <w:sz w:val="24"/>
                <w:szCs w:val="24"/>
              </w:rPr>
            </w:pPr>
          </w:p>
        </w:tc>
      </w:tr>
      <w:tr w:rsidR="00F964B0" w:rsidRPr="0052612F" w14:paraId="7A3A495F" w14:textId="77777777">
        <w:trPr>
          <w:trHeight w:val="273"/>
        </w:trPr>
        <w:tc>
          <w:tcPr>
            <w:tcW w:w="1961" w:type="dxa"/>
            <w:vMerge w:val="restart"/>
          </w:tcPr>
          <w:p w14:paraId="230A9612" w14:textId="77777777" w:rsidR="00F964B0" w:rsidRPr="0052612F" w:rsidRDefault="005F1221">
            <w:pPr>
              <w:pStyle w:val="TableParagraph"/>
              <w:ind w:left="107" w:right="129"/>
              <w:rPr>
                <w:b/>
                <w:sz w:val="24"/>
                <w:szCs w:val="24"/>
              </w:rPr>
            </w:pPr>
            <w:r w:rsidRPr="0052612F">
              <w:rPr>
                <w:b/>
                <w:color w:val="0D0D0D"/>
                <w:sz w:val="24"/>
                <w:szCs w:val="24"/>
              </w:rPr>
              <w:t xml:space="preserve">Тема 2.4. </w:t>
            </w:r>
            <w:r w:rsidRPr="0052612F">
              <w:rPr>
                <w:b/>
                <w:color w:val="0D0D0D"/>
                <w:spacing w:val="-2"/>
                <w:sz w:val="24"/>
                <w:szCs w:val="24"/>
              </w:rPr>
              <w:t>Психология педагогической деятельности</w:t>
            </w:r>
          </w:p>
        </w:tc>
        <w:tc>
          <w:tcPr>
            <w:tcW w:w="9002" w:type="dxa"/>
          </w:tcPr>
          <w:p w14:paraId="682C0522" w14:textId="77777777" w:rsidR="00F964B0" w:rsidRPr="0052612F" w:rsidRDefault="005F1221">
            <w:pPr>
              <w:pStyle w:val="TableParagraph"/>
              <w:spacing w:line="254" w:lineRule="exact"/>
              <w:rPr>
                <w:b/>
                <w:sz w:val="24"/>
                <w:szCs w:val="24"/>
              </w:rPr>
            </w:pPr>
            <w:r w:rsidRPr="0052612F">
              <w:rPr>
                <w:b/>
                <w:color w:val="0D0D0D"/>
                <w:spacing w:val="-2"/>
                <w:sz w:val="24"/>
                <w:szCs w:val="24"/>
              </w:rPr>
              <w:t>Лекции</w:t>
            </w:r>
          </w:p>
        </w:tc>
        <w:tc>
          <w:tcPr>
            <w:tcW w:w="1292" w:type="dxa"/>
          </w:tcPr>
          <w:p w14:paraId="7BCDC5F6"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1</w:t>
            </w:r>
          </w:p>
        </w:tc>
        <w:tc>
          <w:tcPr>
            <w:tcW w:w="2736" w:type="dxa"/>
            <w:vMerge w:val="restart"/>
          </w:tcPr>
          <w:p w14:paraId="20305BB1" w14:textId="77777777" w:rsidR="00F964B0" w:rsidRPr="0052612F" w:rsidRDefault="005F1221">
            <w:pPr>
              <w:pStyle w:val="TableParagraph"/>
              <w:spacing w:line="271" w:lineRule="exact"/>
              <w:ind w:left="671"/>
              <w:rPr>
                <w:sz w:val="24"/>
                <w:szCs w:val="24"/>
              </w:rPr>
            </w:pPr>
            <w:r w:rsidRPr="0052612F">
              <w:rPr>
                <w:color w:val="0D0D0D"/>
                <w:sz w:val="24"/>
                <w:szCs w:val="24"/>
              </w:rPr>
              <w:t>ОК</w:t>
            </w:r>
            <w:r w:rsidRPr="0052612F">
              <w:rPr>
                <w:color w:val="0D0D0D"/>
                <w:spacing w:val="-2"/>
                <w:sz w:val="24"/>
                <w:szCs w:val="24"/>
              </w:rPr>
              <w:t xml:space="preserve"> </w:t>
            </w:r>
            <w:r w:rsidRPr="0052612F">
              <w:rPr>
                <w:color w:val="0D0D0D"/>
                <w:sz w:val="24"/>
                <w:szCs w:val="24"/>
              </w:rPr>
              <w:t>01; ОК</w:t>
            </w:r>
            <w:r w:rsidRPr="0052612F">
              <w:rPr>
                <w:color w:val="0D0D0D"/>
                <w:spacing w:val="-1"/>
                <w:sz w:val="24"/>
                <w:szCs w:val="24"/>
              </w:rPr>
              <w:t xml:space="preserve"> </w:t>
            </w:r>
            <w:r w:rsidRPr="0052612F">
              <w:rPr>
                <w:color w:val="0D0D0D"/>
                <w:spacing w:val="-5"/>
                <w:sz w:val="24"/>
                <w:szCs w:val="24"/>
              </w:rPr>
              <w:t>02</w:t>
            </w:r>
          </w:p>
        </w:tc>
      </w:tr>
      <w:tr w:rsidR="00F964B0" w:rsidRPr="0052612F" w14:paraId="0F901C56" w14:textId="77777777">
        <w:trPr>
          <w:trHeight w:val="1382"/>
        </w:trPr>
        <w:tc>
          <w:tcPr>
            <w:tcW w:w="1961" w:type="dxa"/>
            <w:vMerge/>
            <w:tcBorders>
              <w:top w:val="nil"/>
            </w:tcBorders>
          </w:tcPr>
          <w:p w14:paraId="291DCAEF" w14:textId="77777777" w:rsidR="00F964B0" w:rsidRPr="0052612F" w:rsidRDefault="00F964B0">
            <w:pPr>
              <w:rPr>
                <w:sz w:val="24"/>
                <w:szCs w:val="24"/>
              </w:rPr>
            </w:pPr>
          </w:p>
        </w:tc>
        <w:tc>
          <w:tcPr>
            <w:tcW w:w="9002" w:type="dxa"/>
          </w:tcPr>
          <w:p w14:paraId="76FEEB64" w14:textId="77777777" w:rsidR="00F964B0" w:rsidRPr="0052612F" w:rsidRDefault="005F1221">
            <w:pPr>
              <w:pStyle w:val="TableParagraph"/>
              <w:rPr>
                <w:sz w:val="24"/>
                <w:szCs w:val="24"/>
              </w:rPr>
            </w:pPr>
            <w:r w:rsidRPr="0052612F">
              <w:rPr>
                <w:color w:val="0D0D0D"/>
                <w:sz w:val="24"/>
                <w:szCs w:val="24"/>
              </w:rPr>
              <w:t>Личность педагога. Общие и специальные способности педагога. Индивидуальный стиль деятельности педагога.</w:t>
            </w:r>
          </w:p>
          <w:p w14:paraId="2C9960DA" w14:textId="77777777" w:rsidR="00F964B0" w:rsidRPr="0052612F" w:rsidRDefault="005F1221">
            <w:pPr>
              <w:pStyle w:val="TableParagraph"/>
              <w:rPr>
                <w:sz w:val="24"/>
                <w:szCs w:val="24"/>
              </w:rPr>
            </w:pPr>
            <w:r w:rsidRPr="0052612F">
              <w:rPr>
                <w:color w:val="0D0D0D"/>
                <w:sz w:val="24"/>
                <w:szCs w:val="24"/>
              </w:rPr>
              <w:t>Руководство</w:t>
            </w:r>
            <w:r w:rsidRPr="0052612F">
              <w:rPr>
                <w:color w:val="0D0D0D"/>
                <w:spacing w:val="-7"/>
                <w:sz w:val="24"/>
                <w:szCs w:val="24"/>
              </w:rPr>
              <w:t xml:space="preserve"> </w:t>
            </w:r>
            <w:r w:rsidRPr="0052612F">
              <w:rPr>
                <w:color w:val="0D0D0D"/>
                <w:sz w:val="24"/>
                <w:szCs w:val="24"/>
              </w:rPr>
              <w:t>детскими</w:t>
            </w:r>
            <w:r w:rsidRPr="0052612F">
              <w:rPr>
                <w:color w:val="0D0D0D"/>
                <w:spacing w:val="-5"/>
                <w:sz w:val="24"/>
                <w:szCs w:val="24"/>
              </w:rPr>
              <w:t xml:space="preserve"> </w:t>
            </w:r>
            <w:r w:rsidRPr="0052612F">
              <w:rPr>
                <w:color w:val="0D0D0D"/>
                <w:sz w:val="24"/>
                <w:szCs w:val="24"/>
              </w:rPr>
              <w:t>группами</w:t>
            </w:r>
            <w:r w:rsidRPr="0052612F">
              <w:rPr>
                <w:color w:val="0D0D0D"/>
                <w:spacing w:val="-5"/>
                <w:sz w:val="24"/>
                <w:szCs w:val="24"/>
              </w:rPr>
              <w:t xml:space="preserve"> </w:t>
            </w:r>
            <w:r w:rsidRPr="0052612F">
              <w:rPr>
                <w:color w:val="0D0D0D"/>
                <w:sz w:val="24"/>
                <w:szCs w:val="24"/>
              </w:rPr>
              <w:t>и</w:t>
            </w:r>
            <w:r w:rsidRPr="0052612F">
              <w:rPr>
                <w:color w:val="0D0D0D"/>
                <w:spacing w:val="-4"/>
                <w:sz w:val="24"/>
                <w:szCs w:val="24"/>
              </w:rPr>
              <w:t xml:space="preserve"> </w:t>
            </w:r>
            <w:r w:rsidRPr="0052612F">
              <w:rPr>
                <w:color w:val="0D0D0D"/>
                <w:spacing w:val="-2"/>
                <w:sz w:val="24"/>
                <w:szCs w:val="24"/>
              </w:rPr>
              <w:t>коллективами.</w:t>
            </w:r>
          </w:p>
          <w:p w14:paraId="1325590D" w14:textId="77777777" w:rsidR="00F964B0" w:rsidRPr="0052612F" w:rsidRDefault="005F1221">
            <w:pPr>
              <w:pStyle w:val="TableParagraph"/>
              <w:tabs>
                <w:tab w:val="left" w:pos="1681"/>
                <w:tab w:val="left" w:pos="3611"/>
                <w:tab w:val="left" w:pos="5275"/>
                <w:tab w:val="left" w:pos="7314"/>
                <w:tab w:val="left" w:pos="7734"/>
              </w:tabs>
              <w:spacing w:line="270" w:lineRule="atLeast"/>
              <w:ind w:right="102"/>
              <w:rPr>
                <w:sz w:val="24"/>
                <w:szCs w:val="24"/>
              </w:rPr>
            </w:pPr>
            <w:r w:rsidRPr="0052612F">
              <w:rPr>
                <w:color w:val="0D0D0D"/>
                <w:spacing w:val="-2"/>
                <w:sz w:val="24"/>
                <w:szCs w:val="24"/>
              </w:rPr>
              <w:t>Руководство</w:t>
            </w:r>
            <w:r w:rsidRPr="0052612F">
              <w:rPr>
                <w:color w:val="0D0D0D"/>
                <w:sz w:val="24"/>
                <w:szCs w:val="24"/>
              </w:rPr>
              <w:tab/>
            </w:r>
            <w:r w:rsidRPr="0052612F">
              <w:rPr>
                <w:color w:val="0D0D0D"/>
                <w:spacing w:val="-2"/>
                <w:sz w:val="24"/>
                <w:szCs w:val="24"/>
              </w:rPr>
              <w:t>педагогическим</w:t>
            </w:r>
            <w:r w:rsidRPr="0052612F">
              <w:rPr>
                <w:color w:val="0D0D0D"/>
                <w:sz w:val="24"/>
                <w:szCs w:val="24"/>
              </w:rPr>
              <w:tab/>
            </w:r>
            <w:r w:rsidRPr="0052612F">
              <w:rPr>
                <w:color w:val="0D0D0D"/>
                <w:spacing w:val="-2"/>
                <w:sz w:val="24"/>
                <w:szCs w:val="24"/>
              </w:rPr>
              <w:t>коллективом.</w:t>
            </w:r>
            <w:r w:rsidRPr="0052612F">
              <w:rPr>
                <w:color w:val="0D0D0D"/>
                <w:sz w:val="24"/>
                <w:szCs w:val="24"/>
              </w:rPr>
              <w:tab/>
            </w:r>
            <w:r w:rsidRPr="0052612F">
              <w:rPr>
                <w:color w:val="0D0D0D"/>
                <w:spacing w:val="-2"/>
                <w:sz w:val="24"/>
                <w:szCs w:val="24"/>
              </w:rPr>
              <w:t>Предупреждение</w:t>
            </w:r>
            <w:r w:rsidRPr="0052612F">
              <w:rPr>
                <w:color w:val="0D0D0D"/>
                <w:sz w:val="24"/>
                <w:szCs w:val="24"/>
              </w:rPr>
              <w:tab/>
            </w:r>
            <w:r w:rsidRPr="0052612F">
              <w:rPr>
                <w:color w:val="0D0D0D"/>
                <w:spacing w:val="-10"/>
                <w:sz w:val="24"/>
                <w:szCs w:val="24"/>
              </w:rPr>
              <w:t>и</w:t>
            </w:r>
            <w:r w:rsidRPr="0052612F">
              <w:rPr>
                <w:color w:val="0D0D0D"/>
                <w:sz w:val="24"/>
                <w:szCs w:val="24"/>
              </w:rPr>
              <w:tab/>
            </w:r>
            <w:r w:rsidRPr="0052612F">
              <w:rPr>
                <w:color w:val="0D0D0D"/>
                <w:spacing w:val="-2"/>
                <w:sz w:val="24"/>
                <w:szCs w:val="24"/>
              </w:rPr>
              <w:t xml:space="preserve">устранение </w:t>
            </w:r>
            <w:r w:rsidRPr="0052612F">
              <w:rPr>
                <w:color w:val="0D0D0D"/>
                <w:sz w:val="24"/>
                <w:szCs w:val="24"/>
              </w:rPr>
              <w:t>конфликтов в работе педагогического коллектива.</w:t>
            </w:r>
          </w:p>
        </w:tc>
        <w:tc>
          <w:tcPr>
            <w:tcW w:w="1292" w:type="dxa"/>
          </w:tcPr>
          <w:p w14:paraId="1AD5F0A3"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1C7D5770" w14:textId="77777777" w:rsidR="00F964B0" w:rsidRPr="0052612F" w:rsidRDefault="00F964B0">
            <w:pPr>
              <w:rPr>
                <w:sz w:val="24"/>
                <w:szCs w:val="24"/>
              </w:rPr>
            </w:pPr>
          </w:p>
        </w:tc>
      </w:tr>
      <w:tr w:rsidR="00F964B0" w:rsidRPr="0052612F" w14:paraId="02E04770" w14:textId="77777777">
        <w:trPr>
          <w:trHeight w:val="274"/>
        </w:trPr>
        <w:tc>
          <w:tcPr>
            <w:tcW w:w="1961" w:type="dxa"/>
            <w:vMerge/>
            <w:tcBorders>
              <w:top w:val="nil"/>
            </w:tcBorders>
          </w:tcPr>
          <w:p w14:paraId="269BCF02" w14:textId="77777777" w:rsidR="00F964B0" w:rsidRPr="0052612F" w:rsidRDefault="00F964B0">
            <w:pPr>
              <w:rPr>
                <w:sz w:val="24"/>
                <w:szCs w:val="24"/>
              </w:rPr>
            </w:pPr>
          </w:p>
        </w:tc>
        <w:tc>
          <w:tcPr>
            <w:tcW w:w="9002" w:type="dxa"/>
          </w:tcPr>
          <w:p w14:paraId="4261494E" w14:textId="77777777" w:rsidR="00F964B0" w:rsidRPr="0052612F" w:rsidRDefault="005F1221">
            <w:pPr>
              <w:pStyle w:val="TableParagraph"/>
              <w:spacing w:line="254" w:lineRule="exact"/>
              <w:rPr>
                <w:b/>
                <w:sz w:val="24"/>
                <w:szCs w:val="24"/>
              </w:rPr>
            </w:pPr>
            <w:r w:rsidRPr="0052612F">
              <w:rPr>
                <w:b/>
                <w:color w:val="0D0D0D"/>
                <w:sz w:val="24"/>
                <w:szCs w:val="24"/>
              </w:rPr>
              <w:t>Практические</w:t>
            </w:r>
            <w:r w:rsidRPr="0052612F">
              <w:rPr>
                <w:b/>
                <w:color w:val="0D0D0D"/>
                <w:spacing w:val="-2"/>
                <w:sz w:val="24"/>
                <w:szCs w:val="24"/>
              </w:rPr>
              <w:t xml:space="preserve"> занятия</w:t>
            </w:r>
          </w:p>
        </w:tc>
        <w:tc>
          <w:tcPr>
            <w:tcW w:w="1292" w:type="dxa"/>
          </w:tcPr>
          <w:p w14:paraId="29461D6A" w14:textId="77777777" w:rsidR="00F964B0" w:rsidRPr="0052612F" w:rsidRDefault="005F1221">
            <w:pPr>
              <w:pStyle w:val="TableParagraph"/>
              <w:spacing w:line="254" w:lineRule="exact"/>
              <w:ind w:left="12"/>
              <w:jc w:val="center"/>
              <w:rPr>
                <w:b/>
                <w:sz w:val="24"/>
                <w:szCs w:val="24"/>
              </w:rPr>
            </w:pPr>
            <w:r w:rsidRPr="0052612F">
              <w:rPr>
                <w:b/>
                <w:color w:val="0D0D0D"/>
                <w:spacing w:val="-10"/>
                <w:sz w:val="24"/>
                <w:szCs w:val="24"/>
              </w:rPr>
              <w:t>3</w:t>
            </w:r>
          </w:p>
        </w:tc>
        <w:tc>
          <w:tcPr>
            <w:tcW w:w="2736" w:type="dxa"/>
            <w:vMerge/>
            <w:tcBorders>
              <w:top w:val="nil"/>
            </w:tcBorders>
          </w:tcPr>
          <w:p w14:paraId="01E32A74" w14:textId="77777777" w:rsidR="00F964B0" w:rsidRPr="0052612F" w:rsidRDefault="00F964B0">
            <w:pPr>
              <w:rPr>
                <w:sz w:val="24"/>
                <w:szCs w:val="24"/>
              </w:rPr>
            </w:pPr>
          </w:p>
        </w:tc>
      </w:tr>
      <w:tr w:rsidR="00F964B0" w:rsidRPr="0052612F" w14:paraId="30AFAFA7" w14:textId="77777777">
        <w:trPr>
          <w:trHeight w:val="554"/>
        </w:trPr>
        <w:tc>
          <w:tcPr>
            <w:tcW w:w="1961" w:type="dxa"/>
            <w:vMerge/>
            <w:tcBorders>
              <w:top w:val="nil"/>
            </w:tcBorders>
          </w:tcPr>
          <w:p w14:paraId="71213601" w14:textId="77777777" w:rsidR="00F964B0" w:rsidRPr="0052612F" w:rsidRDefault="00F964B0">
            <w:pPr>
              <w:rPr>
                <w:sz w:val="24"/>
                <w:szCs w:val="24"/>
              </w:rPr>
            </w:pPr>
          </w:p>
        </w:tc>
        <w:tc>
          <w:tcPr>
            <w:tcW w:w="9002" w:type="dxa"/>
          </w:tcPr>
          <w:p w14:paraId="2221BC8C" w14:textId="77777777" w:rsidR="00F964B0" w:rsidRPr="0052612F" w:rsidRDefault="005F1221">
            <w:pPr>
              <w:pStyle w:val="TableParagraph"/>
              <w:tabs>
                <w:tab w:val="left" w:pos="1065"/>
                <w:tab w:val="left" w:pos="2681"/>
                <w:tab w:val="left" w:pos="3843"/>
                <w:tab w:val="left" w:pos="4175"/>
                <w:tab w:val="left" w:pos="5997"/>
                <w:tab w:val="left" w:pos="7576"/>
              </w:tabs>
              <w:spacing w:line="276" w:lineRule="exact"/>
              <w:ind w:right="102"/>
              <w:rPr>
                <w:sz w:val="24"/>
                <w:szCs w:val="24"/>
              </w:rPr>
            </w:pPr>
            <w:r w:rsidRPr="0052612F">
              <w:rPr>
                <w:color w:val="0D0D0D"/>
                <w:spacing w:val="-2"/>
                <w:sz w:val="24"/>
                <w:szCs w:val="24"/>
              </w:rPr>
              <w:t>Анализ</w:t>
            </w:r>
            <w:r w:rsidRPr="0052612F">
              <w:rPr>
                <w:color w:val="0D0D0D"/>
                <w:sz w:val="24"/>
                <w:szCs w:val="24"/>
              </w:rPr>
              <w:tab/>
            </w:r>
            <w:r w:rsidRPr="0052612F">
              <w:rPr>
                <w:color w:val="0D0D0D"/>
                <w:spacing w:val="-2"/>
                <w:sz w:val="24"/>
                <w:szCs w:val="24"/>
              </w:rPr>
              <w:t>конфликтных</w:t>
            </w:r>
            <w:r w:rsidRPr="0052612F">
              <w:rPr>
                <w:color w:val="0D0D0D"/>
                <w:sz w:val="24"/>
                <w:szCs w:val="24"/>
              </w:rPr>
              <w:tab/>
            </w:r>
            <w:r w:rsidRPr="0052612F">
              <w:rPr>
                <w:color w:val="0D0D0D"/>
                <w:spacing w:val="-2"/>
                <w:sz w:val="24"/>
                <w:szCs w:val="24"/>
              </w:rPr>
              <w:t>ситуаций</w:t>
            </w:r>
            <w:r w:rsidRPr="0052612F">
              <w:rPr>
                <w:color w:val="0D0D0D"/>
                <w:sz w:val="24"/>
                <w:szCs w:val="24"/>
              </w:rPr>
              <w:tab/>
            </w:r>
            <w:r w:rsidRPr="0052612F">
              <w:rPr>
                <w:color w:val="0D0D0D"/>
                <w:spacing w:val="-10"/>
                <w:sz w:val="24"/>
                <w:szCs w:val="24"/>
              </w:rPr>
              <w:t>в</w:t>
            </w:r>
            <w:r w:rsidRPr="0052612F">
              <w:rPr>
                <w:color w:val="0D0D0D"/>
                <w:sz w:val="24"/>
                <w:szCs w:val="24"/>
              </w:rPr>
              <w:tab/>
            </w:r>
            <w:r w:rsidRPr="0052612F">
              <w:rPr>
                <w:color w:val="0D0D0D"/>
                <w:spacing w:val="-2"/>
                <w:sz w:val="24"/>
                <w:szCs w:val="24"/>
              </w:rPr>
              <w:t>педагогической</w:t>
            </w:r>
            <w:r w:rsidRPr="0052612F">
              <w:rPr>
                <w:color w:val="0D0D0D"/>
                <w:sz w:val="24"/>
                <w:szCs w:val="24"/>
              </w:rPr>
              <w:tab/>
            </w:r>
            <w:r w:rsidRPr="0052612F">
              <w:rPr>
                <w:color w:val="0D0D0D"/>
                <w:spacing w:val="-2"/>
                <w:sz w:val="24"/>
                <w:szCs w:val="24"/>
              </w:rPr>
              <w:t>деятельности</w:t>
            </w:r>
            <w:r w:rsidRPr="0052612F">
              <w:rPr>
                <w:color w:val="0D0D0D"/>
                <w:sz w:val="24"/>
                <w:szCs w:val="24"/>
              </w:rPr>
              <w:tab/>
            </w:r>
            <w:r w:rsidRPr="0052612F">
              <w:rPr>
                <w:color w:val="0D0D0D"/>
                <w:spacing w:val="-2"/>
                <w:sz w:val="24"/>
                <w:szCs w:val="24"/>
              </w:rPr>
              <w:t xml:space="preserve">воспитателя. </w:t>
            </w:r>
            <w:r w:rsidRPr="0052612F">
              <w:rPr>
                <w:color w:val="0D0D0D"/>
                <w:sz w:val="24"/>
                <w:szCs w:val="24"/>
              </w:rPr>
              <w:t>Разрешение конфликтов в педагогической деятельности.</w:t>
            </w:r>
          </w:p>
        </w:tc>
        <w:tc>
          <w:tcPr>
            <w:tcW w:w="1292" w:type="dxa"/>
          </w:tcPr>
          <w:p w14:paraId="034B0055" w14:textId="77777777" w:rsidR="00F964B0" w:rsidRPr="0052612F" w:rsidRDefault="005F1221">
            <w:pPr>
              <w:pStyle w:val="TableParagraph"/>
              <w:spacing w:line="275" w:lineRule="exact"/>
              <w:ind w:left="12"/>
              <w:jc w:val="center"/>
              <w:rPr>
                <w:sz w:val="24"/>
                <w:szCs w:val="24"/>
              </w:rPr>
            </w:pPr>
            <w:r w:rsidRPr="0052612F">
              <w:rPr>
                <w:color w:val="0D0D0D"/>
                <w:spacing w:val="-10"/>
                <w:sz w:val="24"/>
                <w:szCs w:val="24"/>
              </w:rPr>
              <w:t>1</w:t>
            </w:r>
          </w:p>
        </w:tc>
        <w:tc>
          <w:tcPr>
            <w:tcW w:w="2736" w:type="dxa"/>
            <w:vMerge/>
            <w:tcBorders>
              <w:top w:val="nil"/>
            </w:tcBorders>
          </w:tcPr>
          <w:p w14:paraId="6F587C91" w14:textId="77777777" w:rsidR="00F964B0" w:rsidRPr="0052612F" w:rsidRDefault="00F964B0">
            <w:pPr>
              <w:rPr>
                <w:sz w:val="24"/>
                <w:szCs w:val="24"/>
              </w:rPr>
            </w:pPr>
          </w:p>
        </w:tc>
      </w:tr>
      <w:tr w:rsidR="00F964B0" w:rsidRPr="0052612F" w14:paraId="24FAD0B1" w14:textId="77777777">
        <w:trPr>
          <w:trHeight w:val="826"/>
        </w:trPr>
        <w:tc>
          <w:tcPr>
            <w:tcW w:w="1961" w:type="dxa"/>
            <w:vMerge/>
            <w:tcBorders>
              <w:top w:val="nil"/>
            </w:tcBorders>
          </w:tcPr>
          <w:p w14:paraId="5EF27681" w14:textId="77777777" w:rsidR="00F964B0" w:rsidRPr="0052612F" w:rsidRDefault="00F964B0">
            <w:pPr>
              <w:rPr>
                <w:sz w:val="24"/>
                <w:szCs w:val="24"/>
              </w:rPr>
            </w:pPr>
          </w:p>
        </w:tc>
        <w:tc>
          <w:tcPr>
            <w:tcW w:w="9002" w:type="dxa"/>
          </w:tcPr>
          <w:p w14:paraId="16B90EBA" w14:textId="77777777" w:rsidR="00F964B0" w:rsidRPr="0052612F" w:rsidRDefault="005F1221">
            <w:pPr>
              <w:pStyle w:val="TableParagraph"/>
              <w:tabs>
                <w:tab w:val="left" w:pos="1617"/>
              </w:tabs>
              <w:spacing w:line="271" w:lineRule="exact"/>
              <w:rPr>
                <w:sz w:val="24"/>
                <w:szCs w:val="24"/>
              </w:rPr>
            </w:pPr>
            <w:r w:rsidRPr="0052612F">
              <w:rPr>
                <w:color w:val="0D0D0D"/>
                <w:spacing w:val="-2"/>
                <w:sz w:val="24"/>
                <w:szCs w:val="24"/>
              </w:rPr>
              <w:t>Диагностика</w:t>
            </w:r>
            <w:r w:rsidR="002B1E74" w:rsidRPr="0052612F">
              <w:rPr>
                <w:color w:val="0D0D0D"/>
                <w:spacing w:val="-2"/>
                <w:sz w:val="24"/>
                <w:szCs w:val="24"/>
              </w:rPr>
              <w:t xml:space="preserve"> </w:t>
            </w:r>
            <w:proofErr w:type="gramStart"/>
            <w:r w:rsidRPr="0052612F">
              <w:rPr>
                <w:color w:val="0D0D0D"/>
                <w:sz w:val="24"/>
                <w:szCs w:val="24"/>
              </w:rPr>
              <w:t>личностных</w:t>
            </w:r>
            <w:r w:rsidRPr="0052612F">
              <w:rPr>
                <w:color w:val="0D0D0D"/>
                <w:spacing w:val="39"/>
                <w:sz w:val="24"/>
                <w:szCs w:val="24"/>
              </w:rPr>
              <w:t xml:space="preserve">  </w:t>
            </w:r>
            <w:r w:rsidRPr="0052612F">
              <w:rPr>
                <w:color w:val="0D0D0D"/>
                <w:sz w:val="24"/>
                <w:szCs w:val="24"/>
              </w:rPr>
              <w:t>качеств</w:t>
            </w:r>
            <w:proofErr w:type="gramEnd"/>
            <w:r w:rsidRPr="0052612F">
              <w:rPr>
                <w:color w:val="0D0D0D"/>
                <w:spacing w:val="39"/>
                <w:sz w:val="24"/>
                <w:szCs w:val="24"/>
              </w:rPr>
              <w:t xml:space="preserve">  </w:t>
            </w:r>
            <w:proofErr w:type="gramStart"/>
            <w:r w:rsidRPr="0052612F">
              <w:rPr>
                <w:color w:val="0D0D0D"/>
                <w:sz w:val="24"/>
                <w:szCs w:val="24"/>
              </w:rPr>
              <w:t>и</w:t>
            </w:r>
            <w:r w:rsidRPr="0052612F">
              <w:rPr>
                <w:color w:val="0D0D0D"/>
                <w:spacing w:val="39"/>
                <w:sz w:val="24"/>
                <w:szCs w:val="24"/>
              </w:rPr>
              <w:t xml:space="preserve">  </w:t>
            </w:r>
            <w:r w:rsidRPr="0052612F">
              <w:rPr>
                <w:color w:val="0D0D0D"/>
                <w:sz w:val="24"/>
                <w:szCs w:val="24"/>
              </w:rPr>
              <w:t>способностей</w:t>
            </w:r>
            <w:proofErr w:type="gramEnd"/>
            <w:r w:rsidRPr="0052612F">
              <w:rPr>
                <w:color w:val="0D0D0D"/>
                <w:spacing w:val="39"/>
                <w:sz w:val="24"/>
                <w:szCs w:val="24"/>
              </w:rPr>
              <w:t xml:space="preserve">  </w:t>
            </w:r>
            <w:r w:rsidRPr="0052612F">
              <w:rPr>
                <w:color w:val="0D0D0D"/>
                <w:sz w:val="24"/>
                <w:szCs w:val="24"/>
              </w:rPr>
              <w:t>(</w:t>
            </w:r>
            <w:proofErr w:type="gramStart"/>
            <w:r w:rsidRPr="0052612F">
              <w:rPr>
                <w:color w:val="0D0D0D"/>
                <w:sz w:val="24"/>
                <w:szCs w:val="24"/>
              </w:rPr>
              <w:t>тесты</w:t>
            </w:r>
            <w:r w:rsidRPr="0052612F">
              <w:rPr>
                <w:color w:val="0D0D0D"/>
                <w:spacing w:val="39"/>
                <w:sz w:val="24"/>
                <w:szCs w:val="24"/>
              </w:rPr>
              <w:t xml:space="preserve">  </w:t>
            </w:r>
            <w:r w:rsidRPr="0052612F">
              <w:rPr>
                <w:color w:val="0D0D0D"/>
                <w:spacing w:val="-2"/>
                <w:sz w:val="24"/>
                <w:szCs w:val="24"/>
              </w:rPr>
              <w:t>«</w:t>
            </w:r>
            <w:proofErr w:type="gramEnd"/>
            <w:r w:rsidRPr="0052612F">
              <w:rPr>
                <w:color w:val="0D0D0D"/>
                <w:spacing w:val="-2"/>
                <w:sz w:val="24"/>
                <w:szCs w:val="24"/>
              </w:rPr>
              <w:t>Профессиональная</w:t>
            </w:r>
          </w:p>
          <w:p w14:paraId="5476C392" w14:textId="77777777" w:rsidR="00F964B0" w:rsidRPr="0052612F" w:rsidRDefault="005F1221">
            <w:pPr>
              <w:pStyle w:val="TableParagraph"/>
              <w:spacing w:line="270" w:lineRule="atLeast"/>
              <w:rPr>
                <w:sz w:val="24"/>
                <w:szCs w:val="24"/>
              </w:rPr>
            </w:pPr>
            <w:r w:rsidRPr="0052612F">
              <w:rPr>
                <w:color w:val="0D0D0D"/>
                <w:sz w:val="24"/>
                <w:szCs w:val="24"/>
              </w:rPr>
              <w:t xml:space="preserve">мотивация», «Художник или мыслитель?», «Психологический тип», «Три я» и др.). Составление </w:t>
            </w:r>
            <w:proofErr w:type="spellStart"/>
            <w:r w:rsidRPr="0052612F">
              <w:rPr>
                <w:color w:val="0D0D0D"/>
                <w:sz w:val="24"/>
                <w:szCs w:val="24"/>
              </w:rPr>
              <w:t>профессиограммы</w:t>
            </w:r>
            <w:proofErr w:type="spellEnd"/>
            <w:r w:rsidRPr="0052612F">
              <w:rPr>
                <w:color w:val="0D0D0D"/>
                <w:sz w:val="24"/>
                <w:szCs w:val="24"/>
              </w:rPr>
              <w:t xml:space="preserve"> и индивидуального портрета воспитателя.</w:t>
            </w:r>
          </w:p>
        </w:tc>
        <w:tc>
          <w:tcPr>
            <w:tcW w:w="1292" w:type="dxa"/>
          </w:tcPr>
          <w:p w14:paraId="6B39953F" w14:textId="77777777" w:rsidR="00F964B0" w:rsidRPr="0052612F" w:rsidRDefault="005F1221">
            <w:pPr>
              <w:pStyle w:val="TableParagraph"/>
              <w:spacing w:before="271"/>
              <w:ind w:left="12"/>
              <w:jc w:val="center"/>
              <w:rPr>
                <w:sz w:val="24"/>
                <w:szCs w:val="24"/>
              </w:rPr>
            </w:pPr>
            <w:r w:rsidRPr="0052612F">
              <w:rPr>
                <w:color w:val="0D0D0D"/>
                <w:spacing w:val="-10"/>
                <w:sz w:val="24"/>
                <w:szCs w:val="24"/>
              </w:rPr>
              <w:t>2</w:t>
            </w:r>
          </w:p>
        </w:tc>
        <w:tc>
          <w:tcPr>
            <w:tcW w:w="2736" w:type="dxa"/>
            <w:vMerge/>
            <w:tcBorders>
              <w:top w:val="nil"/>
            </w:tcBorders>
          </w:tcPr>
          <w:p w14:paraId="1B1F9098" w14:textId="77777777" w:rsidR="00F964B0" w:rsidRPr="0052612F" w:rsidRDefault="00F964B0">
            <w:pPr>
              <w:rPr>
                <w:sz w:val="24"/>
                <w:szCs w:val="24"/>
              </w:rPr>
            </w:pPr>
          </w:p>
        </w:tc>
      </w:tr>
      <w:tr w:rsidR="00F964B0" w:rsidRPr="0052612F" w14:paraId="5D553C62" w14:textId="77777777">
        <w:trPr>
          <w:trHeight w:val="277"/>
        </w:trPr>
        <w:tc>
          <w:tcPr>
            <w:tcW w:w="1961" w:type="dxa"/>
          </w:tcPr>
          <w:p w14:paraId="4524D5FD" w14:textId="77777777" w:rsidR="00F964B0" w:rsidRPr="0052612F" w:rsidRDefault="00F964B0">
            <w:pPr>
              <w:pStyle w:val="TableParagraph"/>
              <w:ind w:left="0"/>
              <w:rPr>
                <w:sz w:val="24"/>
                <w:szCs w:val="24"/>
              </w:rPr>
            </w:pPr>
          </w:p>
        </w:tc>
        <w:tc>
          <w:tcPr>
            <w:tcW w:w="9002" w:type="dxa"/>
          </w:tcPr>
          <w:p w14:paraId="313233E3" w14:textId="77777777" w:rsidR="00F964B0" w:rsidRPr="0052612F" w:rsidRDefault="005F1221">
            <w:pPr>
              <w:pStyle w:val="TableParagraph"/>
              <w:spacing w:before="3" w:line="255" w:lineRule="exact"/>
              <w:rPr>
                <w:b/>
                <w:sz w:val="24"/>
                <w:szCs w:val="24"/>
              </w:rPr>
            </w:pPr>
            <w:r w:rsidRPr="0052612F">
              <w:rPr>
                <w:b/>
                <w:color w:val="0D0D0D"/>
                <w:sz w:val="24"/>
                <w:szCs w:val="24"/>
              </w:rPr>
              <w:t>Итоговое</w:t>
            </w:r>
            <w:r w:rsidRPr="0052612F">
              <w:rPr>
                <w:b/>
                <w:color w:val="0D0D0D"/>
                <w:spacing w:val="-5"/>
                <w:sz w:val="24"/>
                <w:szCs w:val="24"/>
              </w:rPr>
              <w:t xml:space="preserve"> </w:t>
            </w:r>
            <w:r w:rsidRPr="0052612F">
              <w:rPr>
                <w:b/>
                <w:color w:val="0D0D0D"/>
                <w:sz w:val="24"/>
                <w:szCs w:val="24"/>
              </w:rPr>
              <w:t>тестирование</w:t>
            </w:r>
            <w:r w:rsidRPr="0052612F">
              <w:rPr>
                <w:b/>
                <w:color w:val="0D0D0D"/>
                <w:spacing w:val="-3"/>
                <w:sz w:val="24"/>
                <w:szCs w:val="24"/>
              </w:rPr>
              <w:t xml:space="preserve"> </w:t>
            </w:r>
            <w:r w:rsidRPr="0052612F">
              <w:rPr>
                <w:b/>
                <w:color w:val="0D0D0D"/>
                <w:sz w:val="24"/>
                <w:szCs w:val="24"/>
              </w:rPr>
              <w:t>по</w:t>
            </w:r>
            <w:r w:rsidRPr="0052612F">
              <w:rPr>
                <w:b/>
                <w:color w:val="0D0D0D"/>
                <w:spacing w:val="-4"/>
                <w:sz w:val="24"/>
                <w:szCs w:val="24"/>
              </w:rPr>
              <w:t xml:space="preserve"> </w:t>
            </w:r>
            <w:r w:rsidRPr="0052612F">
              <w:rPr>
                <w:b/>
                <w:color w:val="0D0D0D"/>
                <w:sz w:val="24"/>
                <w:szCs w:val="24"/>
              </w:rPr>
              <w:t>разделу</w:t>
            </w:r>
            <w:r w:rsidRPr="0052612F">
              <w:rPr>
                <w:b/>
                <w:color w:val="0D0D0D"/>
                <w:spacing w:val="-1"/>
                <w:sz w:val="24"/>
                <w:szCs w:val="24"/>
              </w:rPr>
              <w:t xml:space="preserve"> </w:t>
            </w:r>
            <w:r w:rsidRPr="0052612F">
              <w:rPr>
                <w:b/>
                <w:color w:val="0D0D0D"/>
                <w:sz w:val="24"/>
                <w:szCs w:val="24"/>
              </w:rPr>
              <w:t>2</w:t>
            </w:r>
            <w:r w:rsidRPr="0052612F">
              <w:rPr>
                <w:b/>
                <w:color w:val="0D0D0D"/>
                <w:spacing w:val="-3"/>
                <w:sz w:val="24"/>
                <w:szCs w:val="24"/>
              </w:rPr>
              <w:t xml:space="preserve"> </w:t>
            </w:r>
            <w:r w:rsidRPr="0052612F">
              <w:rPr>
                <w:b/>
                <w:color w:val="0D0D0D"/>
                <w:sz w:val="24"/>
                <w:szCs w:val="24"/>
              </w:rPr>
              <w:t>«Педагогическая</w:t>
            </w:r>
            <w:r w:rsidRPr="0052612F">
              <w:rPr>
                <w:b/>
                <w:color w:val="0D0D0D"/>
                <w:spacing w:val="-5"/>
                <w:sz w:val="24"/>
                <w:szCs w:val="24"/>
              </w:rPr>
              <w:t xml:space="preserve"> </w:t>
            </w:r>
            <w:r w:rsidRPr="0052612F">
              <w:rPr>
                <w:b/>
                <w:color w:val="0D0D0D"/>
                <w:spacing w:val="-2"/>
                <w:sz w:val="24"/>
                <w:szCs w:val="24"/>
              </w:rPr>
              <w:t>психология»</w:t>
            </w:r>
          </w:p>
        </w:tc>
        <w:tc>
          <w:tcPr>
            <w:tcW w:w="1292" w:type="dxa"/>
          </w:tcPr>
          <w:p w14:paraId="6DFD514C" w14:textId="77777777" w:rsidR="00F964B0" w:rsidRPr="0052612F" w:rsidRDefault="005F1221">
            <w:pPr>
              <w:pStyle w:val="TableParagraph"/>
              <w:spacing w:before="3" w:line="255" w:lineRule="exact"/>
              <w:ind w:left="12"/>
              <w:jc w:val="center"/>
              <w:rPr>
                <w:b/>
                <w:sz w:val="24"/>
                <w:szCs w:val="24"/>
              </w:rPr>
            </w:pPr>
            <w:r w:rsidRPr="0052612F">
              <w:rPr>
                <w:b/>
                <w:color w:val="0D0D0D"/>
                <w:spacing w:val="-10"/>
                <w:sz w:val="24"/>
                <w:szCs w:val="24"/>
              </w:rPr>
              <w:t>2</w:t>
            </w:r>
          </w:p>
        </w:tc>
        <w:tc>
          <w:tcPr>
            <w:tcW w:w="2736" w:type="dxa"/>
          </w:tcPr>
          <w:p w14:paraId="2A24B58A" w14:textId="77777777" w:rsidR="00F964B0" w:rsidRPr="0052612F" w:rsidRDefault="00F964B0">
            <w:pPr>
              <w:pStyle w:val="TableParagraph"/>
              <w:ind w:left="0"/>
              <w:rPr>
                <w:sz w:val="24"/>
                <w:szCs w:val="24"/>
              </w:rPr>
            </w:pPr>
          </w:p>
        </w:tc>
      </w:tr>
      <w:tr w:rsidR="00F964B0" w:rsidRPr="0052612F" w14:paraId="3D63BAFE" w14:textId="77777777">
        <w:trPr>
          <w:trHeight w:val="278"/>
        </w:trPr>
        <w:tc>
          <w:tcPr>
            <w:tcW w:w="10963" w:type="dxa"/>
            <w:gridSpan w:val="2"/>
          </w:tcPr>
          <w:p w14:paraId="29FA5FDB" w14:textId="77777777" w:rsidR="00F964B0" w:rsidRPr="0052612F" w:rsidRDefault="005F1221">
            <w:pPr>
              <w:pStyle w:val="TableParagraph"/>
              <w:spacing w:line="258" w:lineRule="exact"/>
              <w:ind w:left="107"/>
              <w:rPr>
                <w:b/>
                <w:sz w:val="24"/>
                <w:szCs w:val="24"/>
              </w:rPr>
            </w:pPr>
            <w:r w:rsidRPr="0052612F">
              <w:rPr>
                <w:b/>
                <w:color w:val="0D0D0D"/>
                <w:spacing w:val="-2"/>
                <w:sz w:val="24"/>
                <w:szCs w:val="24"/>
              </w:rPr>
              <w:t>Всего:</w:t>
            </w:r>
          </w:p>
        </w:tc>
        <w:tc>
          <w:tcPr>
            <w:tcW w:w="1292" w:type="dxa"/>
          </w:tcPr>
          <w:p w14:paraId="053C2FC0" w14:textId="77777777" w:rsidR="00F964B0" w:rsidRPr="0052612F" w:rsidRDefault="0052612F">
            <w:pPr>
              <w:pStyle w:val="TableParagraph"/>
              <w:spacing w:line="258" w:lineRule="exact"/>
              <w:ind w:left="12"/>
              <w:jc w:val="center"/>
              <w:rPr>
                <w:b/>
                <w:sz w:val="24"/>
                <w:szCs w:val="24"/>
              </w:rPr>
            </w:pPr>
            <w:r w:rsidRPr="0052612F">
              <w:rPr>
                <w:b/>
                <w:color w:val="0D0D0D"/>
                <w:spacing w:val="-5"/>
                <w:sz w:val="24"/>
                <w:szCs w:val="24"/>
              </w:rPr>
              <w:t>70</w:t>
            </w:r>
          </w:p>
        </w:tc>
        <w:tc>
          <w:tcPr>
            <w:tcW w:w="2736" w:type="dxa"/>
          </w:tcPr>
          <w:p w14:paraId="71008E65" w14:textId="77777777" w:rsidR="00F964B0" w:rsidRPr="0052612F" w:rsidRDefault="00F964B0">
            <w:pPr>
              <w:pStyle w:val="TableParagraph"/>
              <w:ind w:left="0"/>
              <w:rPr>
                <w:sz w:val="24"/>
                <w:szCs w:val="24"/>
              </w:rPr>
            </w:pPr>
          </w:p>
        </w:tc>
      </w:tr>
    </w:tbl>
    <w:p w14:paraId="36097751" w14:textId="77777777" w:rsidR="00F964B0" w:rsidRPr="0052612F" w:rsidRDefault="00F964B0">
      <w:pPr>
        <w:pStyle w:val="TableParagraph"/>
        <w:rPr>
          <w:sz w:val="24"/>
          <w:szCs w:val="24"/>
        </w:rPr>
        <w:sectPr w:rsidR="00F964B0" w:rsidRPr="0052612F">
          <w:pgSz w:w="16840" w:h="11910" w:orient="landscape"/>
          <w:pgMar w:top="820" w:right="708" w:bottom="900" w:left="992" w:header="0" w:footer="713" w:gutter="0"/>
          <w:cols w:space="720"/>
        </w:sectPr>
      </w:pPr>
    </w:p>
    <w:p w14:paraId="24333E7C" w14:textId="77777777" w:rsidR="00F964B0" w:rsidRPr="0052612F" w:rsidRDefault="005F1221" w:rsidP="00BA7946">
      <w:pPr>
        <w:pStyle w:val="1"/>
        <w:numPr>
          <w:ilvl w:val="0"/>
          <w:numId w:val="17"/>
        </w:numPr>
        <w:tabs>
          <w:tab w:val="left" w:pos="957"/>
        </w:tabs>
        <w:spacing w:before="60"/>
      </w:pPr>
      <w:bookmarkStart w:id="2" w:name="_TOC_250001"/>
      <w:r w:rsidRPr="0052612F">
        <w:lastRenderedPageBreak/>
        <w:t>УСЛОВИЯ</w:t>
      </w:r>
      <w:r w:rsidRPr="0052612F">
        <w:rPr>
          <w:spacing w:val="-8"/>
        </w:rPr>
        <w:t xml:space="preserve"> </w:t>
      </w:r>
      <w:r w:rsidRPr="0052612F">
        <w:t>РЕАЛИЗАЦИИ</w:t>
      </w:r>
      <w:r w:rsidRPr="0052612F">
        <w:rPr>
          <w:spacing w:val="-3"/>
        </w:rPr>
        <w:t xml:space="preserve"> </w:t>
      </w:r>
      <w:r w:rsidRPr="0052612F">
        <w:t>ПРОГРАММЫ</w:t>
      </w:r>
      <w:r w:rsidRPr="0052612F">
        <w:rPr>
          <w:spacing w:val="1"/>
        </w:rPr>
        <w:t xml:space="preserve"> </w:t>
      </w:r>
      <w:r w:rsidRPr="0052612F">
        <w:rPr>
          <w:color w:val="0D0D0D"/>
        </w:rPr>
        <w:t>УЧЕБНОЙ</w:t>
      </w:r>
      <w:bookmarkEnd w:id="2"/>
      <w:r w:rsidRPr="0052612F">
        <w:rPr>
          <w:color w:val="0D0D0D"/>
          <w:spacing w:val="-2"/>
        </w:rPr>
        <w:t xml:space="preserve"> ДИСЦИПЛИНЫ</w:t>
      </w:r>
    </w:p>
    <w:p w14:paraId="5CF0EFA4" w14:textId="77777777" w:rsidR="00F964B0" w:rsidRPr="0052612F" w:rsidRDefault="00F964B0">
      <w:pPr>
        <w:pStyle w:val="a3"/>
        <w:ind w:left="0" w:firstLine="0"/>
        <w:rPr>
          <w:b/>
        </w:rPr>
      </w:pPr>
    </w:p>
    <w:p w14:paraId="22264331" w14:textId="77777777" w:rsidR="00F964B0" w:rsidRPr="0052612F" w:rsidRDefault="005F1221" w:rsidP="00BA7946">
      <w:pPr>
        <w:pStyle w:val="2"/>
        <w:numPr>
          <w:ilvl w:val="1"/>
          <w:numId w:val="17"/>
        </w:numPr>
        <w:tabs>
          <w:tab w:val="left" w:pos="1270"/>
        </w:tabs>
        <w:spacing w:line="274" w:lineRule="exact"/>
        <w:jc w:val="right"/>
      </w:pPr>
      <w:r w:rsidRPr="0052612F">
        <w:t>Требования</w:t>
      </w:r>
      <w:r w:rsidRPr="0052612F">
        <w:rPr>
          <w:spacing w:val="-10"/>
        </w:rPr>
        <w:t xml:space="preserve"> </w:t>
      </w:r>
      <w:r w:rsidRPr="0052612F">
        <w:t>к</w:t>
      </w:r>
      <w:r w:rsidRPr="0052612F">
        <w:rPr>
          <w:spacing w:val="-5"/>
        </w:rPr>
        <w:t xml:space="preserve"> </w:t>
      </w:r>
      <w:r w:rsidRPr="0052612F">
        <w:t>минимальному</w:t>
      </w:r>
      <w:r w:rsidRPr="0052612F">
        <w:rPr>
          <w:spacing w:val="-2"/>
        </w:rPr>
        <w:t xml:space="preserve"> </w:t>
      </w:r>
      <w:r w:rsidRPr="0052612F">
        <w:t>материально-техническому</w:t>
      </w:r>
      <w:r w:rsidRPr="0052612F">
        <w:rPr>
          <w:spacing w:val="-1"/>
        </w:rPr>
        <w:t xml:space="preserve"> </w:t>
      </w:r>
      <w:r w:rsidRPr="0052612F">
        <w:rPr>
          <w:spacing w:val="-2"/>
        </w:rPr>
        <w:t>обеспечению</w:t>
      </w:r>
    </w:p>
    <w:p w14:paraId="30EC75C2" w14:textId="77777777" w:rsidR="00F964B0" w:rsidRPr="0052612F" w:rsidRDefault="005F1221">
      <w:pPr>
        <w:pStyle w:val="a3"/>
        <w:ind w:right="138"/>
      </w:pPr>
      <w:r w:rsidRPr="0052612F">
        <w:t>Реализация программы учебной дисциплины соответствует требованиям ФГОС по специальности 44.02.01 Дошкольное образование.</w:t>
      </w:r>
    </w:p>
    <w:p w14:paraId="7A6E6DD6" w14:textId="77777777" w:rsidR="00F964B0" w:rsidRPr="0052612F" w:rsidRDefault="005F1221">
      <w:pPr>
        <w:pStyle w:val="a3"/>
        <w:spacing w:line="276" w:lineRule="exact"/>
        <w:ind w:left="850" w:firstLine="0"/>
      </w:pPr>
      <w:r w:rsidRPr="0052612F">
        <w:t>Оборудование</w:t>
      </w:r>
      <w:r w:rsidRPr="0052612F">
        <w:rPr>
          <w:spacing w:val="-5"/>
        </w:rPr>
        <w:t xml:space="preserve"> </w:t>
      </w:r>
      <w:r w:rsidRPr="0052612F">
        <w:t>учебного</w:t>
      </w:r>
      <w:r w:rsidRPr="0052612F">
        <w:rPr>
          <w:spacing w:val="-8"/>
        </w:rPr>
        <w:t xml:space="preserve"> </w:t>
      </w:r>
      <w:r w:rsidRPr="0052612F">
        <w:rPr>
          <w:spacing w:val="-2"/>
        </w:rPr>
        <w:t>кабинета:</w:t>
      </w:r>
    </w:p>
    <w:p w14:paraId="7978AD30" w14:textId="77777777" w:rsidR="00F964B0" w:rsidRPr="0052612F" w:rsidRDefault="005F1221">
      <w:pPr>
        <w:pStyle w:val="a4"/>
        <w:numPr>
          <w:ilvl w:val="0"/>
          <w:numId w:val="10"/>
        </w:numPr>
        <w:tabs>
          <w:tab w:val="left" w:pos="1133"/>
        </w:tabs>
        <w:spacing w:line="293" w:lineRule="exact"/>
        <w:ind w:left="1133" w:hanging="283"/>
        <w:rPr>
          <w:sz w:val="24"/>
          <w:szCs w:val="24"/>
        </w:rPr>
      </w:pPr>
      <w:r w:rsidRPr="0052612F">
        <w:rPr>
          <w:color w:val="0D0D0D"/>
          <w:sz w:val="24"/>
          <w:szCs w:val="24"/>
        </w:rPr>
        <w:t>посадочные</w:t>
      </w:r>
      <w:r w:rsidRPr="0052612F">
        <w:rPr>
          <w:color w:val="0D0D0D"/>
          <w:spacing w:val="-1"/>
          <w:sz w:val="24"/>
          <w:szCs w:val="24"/>
        </w:rPr>
        <w:t xml:space="preserve"> </w:t>
      </w:r>
      <w:r w:rsidRPr="0052612F">
        <w:rPr>
          <w:color w:val="0D0D0D"/>
          <w:sz w:val="24"/>
          <w:szCs w:val="24"/>
        </w:rPr>
        <w:t>места по количеству</w:t>
      </w:r>
      <w:r w:rsidRPr="0052612F">
        <w:rPr>
          <w:color w:val="0D0D0D"/>
          <w:spacing w:val="-8"/>
          <w:sz w:val="24"/>
          <w:szCs w:val="24"/>
        </w:rPr>
        <w:t xml:space="preserve"> </w:t>
      </w:r>
      <w:r w:rsidRPr="0052612F">
        <w:rPr>
          <w:color w:val="0D0D0D"/>
          <w:sz w:val="24"/>
          <w:szCs w:val="24"/>
        </w:rPr>
        <w:t>обучающихся</w:t>
      </w:r>
    </w:p>
    <w:p w14:paraId="259913C8" w14:textId="77777777" w:rsidR="00F964B0" w:rsidRPr="0052612F" w:rsidRDefault="005F1221">
      <w:pPr>
        <w:pStyle w:val="a4"/>
        <w:numPr>
          <w:ilvl w:val="0"/>
          <w:numId w:val="10"/>
        </w:numPr>
        <w:tabs>
          <w:tab w:val="left" w:pos="1133"/>
        </w:tabs>
        <w:spacing w:line="242" w:lineRule="auto"/>
        <w:ind w:right="5180" w:firstLine="0"/>
        <w:rPr>
          <w:sz w:val="24"/>
          <w:szCs w:val="24"/>
        </w:rPr>
      </w:pPr>
      <w:r w:rsidRPr="0052612F">
        <w:rPr>
          <w:color w:val="0D0D0D"/>
          <w:sz w:val="24"/>
          <w:szCs w:val="24"/>
        </w:rPr>
        <w:t>рабочее</w:t>
      </w:r>
      <w:r w:rsidRPr="0052612F">
        <w:rPr>
          <w:color w:val="0D0D0D"/>
          <w:spacing w:val="-9"/>
          <w:sz w:val="24"/>
          <w:szCs w:val="24"/>
        </w:rPr>
        <w:t xml:space="preserve"> </w:t>
      </w:r>
      <w:r w:rsidRPr="0052612F">
        <w:rPr>
          <w:color w:val="0D0D0D"/>
          <w:sz w:val="24"/>
          <w:szCs w:val="24"/>
        </w:rPr>
        <w:t>место</w:t>
      </w:r>
      <w:r w:rsidRPr="0052612F">
        <w:rPr>
          <w:color w:val="0D0D0D"/>
          <w:spacing w:val="-10"/>
          <w:sz w:val="24"/>
          <w:szCs w:val="24"/>
        </w:rPr>
        <w:t xml:space="preserve"> </w:t>
      </w:r>
      <w:r w:rsidRPr="0052612F">
        <w:rPr>
          <w:color w:val="0D0D0D"/>
          <w:sz w:val="24"/>
          <w:szCs w:val="24"/>
        </w:rPr>
        <w:t>преподавателя</w:t>
      </w:r>
      <w:r w:rsidRPr="0052612F">
        <w:rPr>
          <w:color w:val="0D0D0D"/>
          <w:spacing w:val="-6"/>
          <w:sz w:val="24"/>
          <w:szCs w:val="24"/>
        </w:rPr>
        <w:t xml:space="preserve"> </w:t>
      </w:r>
      <w:r w:rsidRPr="0052612F">
        <w:rPr>
          <w:color w:val="0D0D0D"/>
          <w:sz w:val="24"/>
          <w:szCs w:val="24"/>
        </w:rPr>
        <w:t>-</w:t>
      </w:r>
      <w:r w:rsidRPr="0052612F">
        <w:rPr>
          <w:color w:val="0D0D0D"/>
          <w:spacing w:val="-13"/>
          <w:sz w:val="24"/>
          <w:szCs w:val="24"/>
        </w:rPr>
        <w:t xml:space="preserve"> </w:t>
      </w:r>
      <w:r w:rsidRPr="0052612F">
        <w:rPr>
          <w:color w:val="0D0D0D"/>
          <w:sz w:val="24"/>
          <w:szCs w:val="24"/>
        </w:rPr>
        <w:t xml:space="preserve">1 </w:t>
      </w:r>
      <w:r w:rsidRPr="0052612F">
        <w:rPr>
          <w:sz w:val="24"/>
          <w:szCs w:val="24"/>
        </w:rPr>
        <w:t>Технические средства обучения:</w:t>
      </w:r>
    </w:p>
    <w:p w14:paraId="7C98B78B" w14:textId="77777777" w:rsidR="00F964B0" w:rsidRPr="0052612F" w:rsidRDefault="005F1221">
      <w:pPr>
        <w:pStyle w:val="a4"/>
        <w:numPr>
          <w:ilvl w:val="0"/>
          <w:numId w:val="10"/>
        </w:numPr>
        <w:tabs>
          <w:tab w:val="left" w:pos="1133"/>
        </w:tabs>
        <w:spacing w:line="289" w:lineRule="exact"/>
        <w:ind w:left="1133" w:hanging="283"/>
        <w:rPr>
          <w:sz w:val="24"/>
          <w:szCs w:val="24"/>
        </w:rPr>
      </w:pPr>
      <w:r w:rsidRPr="0052612F">
        <w:rPr>
          <w:color w:val="0D0D0D"/>
          <w:sz w:val="24"/>
          <w:szCs w:val="24"/>
        </w:rPr>
        <w:t>демонстрационное</w:t>
      </w:r>
      <w:r w:rsidRPr="0052612F">
        <w:rPr>
          <w:color w:val="0D0D0D"/>
          <w:spacing w:val="-4"/>
          <w:sz w:val="24"/>
          <w:szCs w:val="24"/>
        </w:rPr>
        <w:t xml:space="preserve"> </w:t>
      </w:r>
      <w:r w:rsidRPr="0052612F">
        <w:rPr>
          <w:color w:val="0D0D0D"/>
          <w:sz w:val="24"/>
          <w:szCs w:val="24"/>
        </w:rPr>
        <w:t>и/или</w:t>
      </w:r>
      <w:r w:rsidRPr="0052612F">
        <w:rPr>
          <w:color w:val="0D0D0D"/>
          <w:spacing w:val="-6"/>
          <w:sz w:val="24"/>
          <w:szCs w:val="24"/>
        </w:rPr>
        <w:t xml:space="preserve"> </w:t>
      </w:r>
      <w:r w:rsidRPr="0052612F">
        <w:rPr>
          <w:color w:val="0D0D0D"/>
          <w:sz w:val="24"/>
          <w:szCs w:val="24"/>
        </w:rPr>
        <w:t>интерактивное</w:t>
      </w:r>
      <w:r w:rsidRPr="0052612F">
        <w:rPr>
          <w:color w:val="0D0D0D"/>
          <w:spacing w:val="-5"/>
          <w:sz w:val="24"/>
          <w:szCs w:val="24"/>
        </w:rPr>
        <w:t xml:space="preserve"> </w:t>
      </w:r>
      <w:r w:rsidRPr="0052612F">
        <w:rPr>
          <w:color w:val="0D0D0D"/>
          <w:sz w:val="24"/>
          <w:szCs w:val="24"/>
        </w:rPr>
        <w:t>оборудование</w:t>
      </w:r>
      <w:r w:rsidRPr="0052612F">
        <w:rPr>
          <w:color w:val="0D0D0D"/>
          <w:spacing w:val="-1"/>
          <w:sz w:val="24"/>
          <w:szCs w:val="24"/>
        </w:rPr>
        <w:t xml:space="preserve"> </w:t>
      </w:r>
      <w:r w:rsidRPr="0052612F">
        <w:rPr>
          <w:color w:val="0D0D0D"/>
          <w:sz w:val="24"/>
          <w:szCs w:val="24"/>
        </w:rPr>
        <w:t>-</w:t>
      </w:r>
      <w:r w:rsidRPr="0052612F">
        <w:rPr>
          <w:color w:val="0D0D0D"/>
          <w:spacing w:val="-8"/>
          <w:sz w:val="24"/>
          <w:szCs w:val="24"/>
        </w:rPr>
        <w:t xml:space="preserve"> </w:t>
      </w:r>
      <w:r w:rsidRPr="0052612F">
        <w:rPr>
          <w:color w:val="0D0D0D"/>
          <w:spacing w:val="-10"/>
          <w:sz w:val="24"/>
          <w:szCs w:val="24"/>
        </w:rPr>
        <w:t>1</w:t>
      </w:r>
    </w:p>
    <w:p w14:paraId="09C6522D" w14:textId="77777777" w:rsidR="00F964B0" w:rsidRPr="0052612F" w:rsidRDefault="005F1221">
      <w:pPr>
        <w:pStyle w:val="a4"/>
        <w:numPr>
          <w:ilvl w:val="0"/>
          <w:numId w:val="10"/>
        </w:numPr>
        <w:tabs>
          <w:tab w:val="left" w:pos="1133"/>
        </w:tabs>
        <w:spacing w:line="292" w:lineRule="exact"/>
        <w:ind w:left="1133" w:hanging="283"/>
        <w:rPr>
          <w:sz w:val="24"/>
          <w:szCs w:val="24"/>
        </w:rPr>
      </w:pPr>
      <w:r w:rsidRPr="0052612F">
        <w:rPr>
          <w:color w:val="0D0D0D"/>
          <w:sz w:val="24"/>
          <w:szCs w:val="24"/>
        </w:rPr>
        <w:t>лицензионное</w:t>
      </w:r>
      <w:r w:rsidRPr="0052612F">
        <w:rPr>
          <w:color w:val="0D0D0D"/>
          <w:spacing w:val="-5"/>
          <w:sz w:val="24"/>
          <w:szCs w:val="24"/>
        </w:rPr>
        <w:t xml:space="preserve"> </w:t>
      </w:r>
      <w:r w:rsidRPr="0052612F">
        <w:rPr>
          <w:color w:val="0D0D0D"/>
          <w:sz w:val="24"/>
          <w:szCs w:val="24"/>
        </w:rPr>
        <w:t>программное</w:t>
      </w:r>
      <w:r w:rsidRPr="0052612F">
        <w:rPr>
          <w:color w:val="0D0D0D"/>
          <w:spacing w:val="-3"/>
          <w:sz w:val="24"/>
          <w:szCs w:val="24"/>
        </w:rPr>
        <w:t xml:space="preserve"> </w:t>
      </w:r>
      <w:r w:rsidRPr="0052612F">
        <w:rPr>
          <w:color w:val="0D0D0D"/>
          <w:sz w:val="24"/>
          <w:szCs w:val="24"/>
        </w:rPr>
        <w:t>обеспечение</w:t>
      </w:r>
      <w:r w:rsidRPr="0052612F">
        <w:rPr>
          <w:color w:val="0D0D0D"/>
          <w:spacing w:val="-1"/>
          <w:sz w:val="24"/>
          <w:szCs w:val="24"/>
        </w:rPr>
        <w:t xml:space="preserve"> </w:t>
      </w:r>
      <w:r w:rsidRPr="0052612F">
        <w:rPr>
          <w:color w:val="0D0D0D"/>
          <w:sz w:val="24"/>
          <w:szCs w:val="24"/>
        </w:rPr>
        <w:t>-</w:t>
      </w:r>
      <w:r w:rsidRPr="0052612F">
        <w:rPr>
          <w:color w:val="0D0D0D"/>
          <w:spacing w:val="-7"/>
          <w:sz w:val="24"/>
          <w:szCs w:val="24"/>
        </w:rPr>
        <w:t xml:space="preserve"> </w:t>
      </w:r>
      <w:r w:rsidRPr="0052612F">
        <w:rPr>
          <w:color w:val="0D0D0D"/>
          <w:spacing w:val="-10"/>
          <w:sz w:val="24"/>
          <w:szCs w:val="24"/>
        </w:rPr>
        <w:t>1</w:t>
      </w:r>
    </w:p>
    <w:p w14:paraId="184B336F" w14:textId="77777777" w:rsidR="00F964B0" w:rsidRPr="0052612F" w:rsidRDefault="005F1221" w:rsidP="002B40C4">
      <w:pPr>
        <w:pStyle w:val="a4"/>
        <w:numPr>
          <w:ilvl w:val="0"/>
          <w:numId w:val="10"/>
        </w:numPr>
        <w:tabs>
          <w:tab w:val="left" w:pos="1133"/>
        </w:tabs>
        <w:spacing w:before="1" w:line="293" w:lineRule="exact"/>
        <w:ind w:left="0" w:firstLine="0"/>
        <w:rPr>
          <w:sz w:val="24"/>
          <w:szCs w:val="24"/>
        </w:rPr>
      </w:pPr>
      <w:r w:rsidRPr="0052612F">
        <w:rPr>
          <w:color w:val="0D0D0D"/>
          <w:sz w:val="24"/>
          <w:szCs w:val="24"/>
        </w:rPr>
        <w:t>компьютер</w:t>
      </w:r>
      <w:r w:rsidRPr="0052612F">
        <w:rPr>
          <w:color w:val="0D0D0D"/>
          <w:spacing w:val="-3"/>
          <w:sz w:val="24"/>
          <w:szCs w:val="24"/>
        </w:rPr>
        <w:t xml:space="preserve"> </w:t>
      </w:r>
      <w:r w:rsidRPr="0052612F">
        <w:rPr>
          <w:color w:val="0D0D0D"/>
          <w:sz w:val="24"/>
          <w:szCs w:val="24"/>
        </w:rPr>
        <w:t>с</w:t>
      </w:r>
      <w:r w:rsidRPr="0052612F">
        <w:rPr>
          <w:color w:val="0D0D0D"/>
          <w:spacing w:val="-1"/>
          <w:sz w:val="24"/>
          <w:szCs w:val="24"/>
        </w:rPr>
        <w:t xml:space="preserve"> </w:t>
      </w:r>
      <w:r w:rsidRPr="0052612F">
        <w:rPr>
          <w:color w:val="0D0D0D"/>
          <w:sz w:val="24"/>
          <w:szCs w:val="24"/>
        </w:rPr>
        <w:t>выходом</w:t>
      </w:r>
      <w:r w:rsidRPr="0052612F">
        <w:rPr>
          <w:color w:val="0D0D0D"/>
          <w:spacing w:val="-2"/>
          <w:sz w:val="24"/>
          <w:szCs w:val="24"/>
        </w:rPr>
        <w:t xml:space="preserve"> </w:t>
      </w:r>
      <w:r w:rsidRPr="0052612F">
        <w:rPr>
          <w:color w:val="0D0D0D"/>
          <w:sz w:val="24"/>
          <w:szCs w:val="24"/>
        </w:rPr>
        <w:t>в</w:t>
      </w:r>
      <w:r w:rsidRPr="0052612F">
        <w:rPr>
          <w:color w:val="0D0D0D"/>
          <w:spacing w:val="-4"/>
          <w:sz w:val="24"/>
          <w:szCs w:val="24"/>
        </w:rPr>
        <w:t xml:space="preserve"> </w:t>
      </w:r>
      <w:r w:rsidRPr="0052612F">
        <w:rPr>
          <w:color w:val="0D0D0D"/>
          <w:sz w:val="24"/>
          <w:szCs w:val="24"/>
        </w:rPr>
        <w:t>локальную</w:t>
      </w:r>
      <w:r w:rsidRPr="0052612F">
        <w:rPr>
          <w:color w:val="0D0D0D"/>
          <w:spacing w:val="-2"/>
          <w:sz w:val="24"/>
          <w:szCs w:val="24"/>
        </w:rPr>
        <w:t xml:space="preserve"> </w:t>
      </w:r>
      <w:r w:rsidRPr="0052612F">
        <w:rPr>
          <w:color w:val="0D0D0D"/>
          <w:sz w:val="24"/>
          <w:szCs w:val="24"/>
        </w:rPr>
        <w:t>и</w:t>
      </w:r>
      <w:r w:rsidRPr="0052612F">
        <w:rPr>
          <w:color w:val="0D0D0D"/>
          <w:spacing w:val="-4"/>
          <w:sz w:val="24"/>
          <w:szCs w:val="24"/>
        </w:rPr>
        <w:t xml:space="preserve"> </w:t>
      </w:r>
      <w:r w:rsidRPr="0052612F">
        <w:rPr>
          <w:color w:val="0D0D0D"/>
          <w:sz w:val="24"/>
          <w:szCs w:val="24"/>
        </w:rPr>
        <w:t>глобальную</w:t>
      </w:r>
      <w:r w:rsidRPr="0052612F">
        <w:rPr>
          <w:color w:val="0D0D0D"/>
          <w:spacing w:val="-2"/>
          <w:sz w:val="24"/>
          <w:szCs w:val="24"/>
        </w:rPr>
        <w:t xml:space="preserve"> </w:t>
      </w:r>
      <w:r w:rsidRPr="0052612F">
        <w:rPr>
          <w:color w:val="0D0D0D"/>
          <w:sz w:val="24"/>
          <w:szCs w:val="24"/>
        </w:rPr>
        <w:t>сеть Интернет -</w:t>
      </w:r>
      <w:r w:rsidRPr="0052612F">
        <w:rPr>
          <w:color w:val="0D0D0D"/>
          <w:spacing w:val="-6"/>
          <w:sz w:val="24"/>
          <w:szCs w:val="24"/>
        </w:rPr>
        <w:t xml:space="preserve"> </w:t>
      </w:r>
      <w:r w:rsidRPr="0052612F">
        <w:rPr>
          <w:color w:val="0D0D0D"/>
          <w:spacing w:val="-10"/>
          <w:sz w:val="24"/>
          <w:szCs w:val="24"/>
        </w:rPr>
        <w:t>1</w:t>
      </w:r>
    </w:p>
    <w:p w14:paraId="1800EDD0" w14:textId="77777777" w:rsidR="00BA7946" w:rsidRPr="0052612F" w:rsidRDefault="005F1221" w:rsidP="00A60A32">
      <w:pPr>
        <w:pStyle w:val="2"/>
        <w:numPr>
          <w:ilvl w:val="1"/>
          <w:numId w:val="17"/>
        </w:numPr>
        <w:tabs>
          <w:tab w:val="left" w:pos="1270"/>
        </w:tabs>
        <w:ind w:right="3988"/>
        <w:jc w:val="both"/>
      </w:pPr>
      <w:r w:rsidRPr="0052612F">
        <w:t>Информационное</w:t>
      </w:r>
      <w:r w:rsidR="00BA7946" w:rsidRPr="0052612F">
        <w:t xml:space="preserve"> </w:t>
      </w:r>
      <w:r w:rsidRPr="0052612F">
        <w:t>обеспечение</w:t>
      </w:r>
      <w:r w:rsidRPr="0052612F">
        <w:rPr>
          <w:spacing w:val="-15"/>
        </w:rPr>
        <w:t xml:space="preserve"> </w:t>
      </w:r>
      <w:r w:rsidR="00BA7946" w:rsidRPr="0052612F">
        <w:rPr>
          <w:spacing w:val="-15"/>
        </w:rPr>
        <w:t>о</w:t>
      </w:r>
      <w:r w:rsidRPr="0052612F">
        <w:t>бучения</w:t>
      </w:r>
    </w:p>
    <w:p w14:paraId="76AFF8C9" w14:textId="77777777" w:rsidR="00F964B0" w:rsidRPr="0052612F" w:rsidRDefault="005F1221" w:rsidP="00A60A32">
      <w:pPr>
        <w:pStyle w:val="2"/>
        <w:tabs>
          <w:tab w:val="left" w:pos="1270"/>
        </w:tabs>
        <w:ind w:right="3988"/>
        <w:jc w:val="both"/>
        <w:rPr>
          <w:u w:val="single"/>
        </w:rPr>
      </w:pPr>
      <w:r w:rsidRPr="0052612F">
        <w:t xml:space="preserve"> </w:t>
      </w:r>
      <w:r w:rsidRPr="0052612F">
        <w:rPr>
          <w:u w:val="single"/>
        </w:rPr>
        <w:t>Основная литература:</w:t>
      </w:r>
    </w:p>
    <w:p w14:paraId="57E82803" w14:textId="77777777" w:rsidR="00F964B0" w:rsidRPr="0052612F" w:rsidRDefault="005F1221">
      <w:pPr>
        <w:pStyle w:val="a4"/>
        <w:numPr>
          <w:ilvl w:val="0"/>
          <w:numId w:val="9"/>
        </w:numPr>
        <w:tabs>
          <w:tab w:val="left" w:pos="1273"/>
        </w:tabs>
        <w:ind w:right="136" w:firstLine="708"/>
        <w:jc w:val="both"/>
        <w:rPr>
          <w:sz w:val="24"/>
          <w:szCs w:val="24"/>
        </w:rPr>
      </w:pPr>
      <w:r w:rsidRPr="0052612F">
        <w:rPr>
          <w:sz w:val="24"/>
          <w:szCs w:val="24"/>
        </w:rPr>
        <w:t xml:space="preserve">Возрастная и педагогическая психология: учебник для среднего профессионального образования / Б. А. Сосновский [и др.]; под редакцией Б. А. Сосновского. — Москва: Издательство </w:t>
      </w:r>
      <w:proofErr w:type="spellStart"/>
      <w:r w:rsidRPr="0052612F">
        <w:rPr>
          <w:sz w:val="24"/>
          <w:szCs w:val="24"/>
        </w:rPr>
        <w:t>Юрайт</w:t>
      </w:r>
      <w:proofErr w:type="spellEnd"/>
      <w:r w:rsidRPr="0052612F">
        <w:rPr>
          <w:sz w:val="24"/>
          <w:szCs w:val="24"/>
        </w:rPr>
        <w:t xml:space="preserve">, 2023. — 359 с. — (Профессиональное образование). — ISBN 978-5-534-00052-8. — Текст: электронный // Образовательная платформа </w:t>
      </w:r>
      <w:proofErr w:type="spellStart"/>
      <w:r w:rsidRPr="0052612F">
        <w:rPr>
          <w:sz w:val="24"/>
          <w:szCs w:val="24"/>
        </w:rPr>
        <w:t>Юрайт</w:t>
      </w:r>
      <w:proofErr w:type="spellEnd"/>
      <w:r w:rsidRPr="0052612F">
        <w:rPr>
          <w:sz w:val="24"/>
          <w:szCs w:val="24"/>
        </w:rPr>
        <w:t xml:space="preserve"> [сайт]. — URL: https://urait.ru/bcode/513567 (дата обращения: </w:t>
      </w:r>
      <w:r w:rsidRPr="0052612F">
        <w:rPr>
          <w:spacing w:val="-2"/>
          <w:sz w:val="24"/>
          <w:szCs w:val="24"/>
        </w:rPr>
        <w:t>21.09.2024).</w:t>
      </w:r>
    </w:p>
    <w:p w14:paraId="0053D1A3" w14:textId="2E2263B4" w:rsidR="00F964B0" w:rsidRPr="00DF67B2" w:rsidRDefault="005F1221">
      <w:pPr>
        <w:pStyle w:val="a4"/>
        <w:numPr>
          <w:ilvl w:val="0"/>
          <w:numId w:val="9"/>
        </w:numPr>
        <w:tabs>
          <w:tab w:val="left" w:pos="1273"/>
        </w:tabs>
        <w:ind w:right="142" w:firstLine="708"/>
        <w:jc w:val="both"/>
        <w:rPr>
          <w:sz w:val="24"/>
          <w:szCs w:val="24"/>
        </w:rPr>
      </w:pPr>
      <w:r w:rsidRPr="00DF67B2">
        <w:rPr>
          <w:sz w:val="24"/>
          <w:szCs w:val="24"/>
        </w:rPr>
        <w:t xml:space="preserve">Склярова, Т. В. Общая, возрастная и педагогическая психология: учебник и практикум для СПО [Текст]/ Т. В. Склярова, Н. В. Носкова; под общ. ред. Т. В. Скляровой. — М: Издательство </w:t>
      </w:r>
      <w:proofErr w:type="spellStart"/>
      <w:r w:rsidRPr="00DF67B2">
        <w:rPr>
          <w:sz w:val="24"/>
          <w:szCs w:val="24"/>
        </w:rPr>
        <w:t>Юрайт</w:t>
      </w:r>
      <w:proofErr w:type="spellEnd"/>
      <w:r w:rsidRPr="00DF67B2">
        <w:rPr>
          <w:sz w:val="24"/>
          <w:szCs w:val="24"/>
        </w:rPr>
        <w:t>, 20</w:t>
      </w:r>
      <w:r w:rsidR="00DF67B2" w:rsidRPr="00DF67B2">
        <w:rPr>
          <w:sz w:val="24"/>
          <w:szCs w:val="24"/>
        </w:rPr>
        <w:t>22</w:t>
      </w:r>
      <w:r w:rsidRPr="00DF67B2">
        <w:rPr>
          <w:sz w:val="24"/>
          <w:szCs w:val="24"/>
        </w:rPr>
        <w:t>. — 235 с.</w:t>
      </w:r>
    </w:p>
    <w:p w14:paraId="2A9E05D3" w14:textId="77777777" w:rsidR="00F964B0" w:rsidRPr="0052612F" w:rsidRDefault="005F1221">
      <w:pPr>
        <w:pStyle w:val="a4"/>
        <w:numPr>
          <w:ilvl w:val="0"/>
          <w:numId w:val="9"/>
        </w:numPr>
        <w:tabs>
          <w:tab w:val="left" w:pos="1273"/>
        </w:tabs>
        <w:ind w:right="134" w:firstLine="708"/>
        <w:jc w:val="both"/>
        <w:rPr>
          <w:sz w:val="24"/>
          <w:szCs w:val="24"/>
        </w:rPr>
      </w:pPr>
      <w:r w:rsidRPr="0052612F">
        <w:rPr>
          <w:sz w:val="24"/>
          <w:szCs w:val="24"/>
        </w:rPr>
        <w:t>Савенков, А. И.</w:t>
      </w:r>
      <w:r w:rsidRPr="0052612F">
        <w:rPr>
          <w:spacing w:val="40"/>
          <w:sz w:val="24"/>
          <w:szCs w:val="24"/>
        </w:rPr>
        <w:t xml:space="preserve"> </w:t>
      </w:r>
      <w:r w:rsidRPr="0052612F">
        <w:rPr>
          <w:sz w:val="24"/>
          <w:szCs w:val="24"/>
        </w:rPr>
        <w:t xml:space="preserve">Педагогическая психология в 2 ч. Часть 1: учебник для среднего профессионального образования / А. И. Савенков. — 3-е изд., </w:t>
      </w:r>
      <w:proofErr w:type="spellStart"/>
      <w:r w:rsidRPr="0052612F">
        <w:rPr>
          <w:sz w:val="24"/>
          <w:szCs w:val="24"/>
        </w:rPr>
        <w:t>перераб</w:t>
      </w:r>
      <w:proofErr w:type="spellEnd"/>
      <w:proofErr w:type="gramStart"/>
      <w:r w:rsidRPr="0052612F">
        <w:rPr>
          <w:sz w:val="24"/>
          <w:szCs w:val="24"/>
        </w:rPr>
        <w:t>.</w:t>
      </w:r>
      <w:proofErr w:type="gramEnd"/>
      <w:r w:rsidRPr="0052612F">
        <w:rPr>
          <w:sz w:val="24"/>
          <w:szCs w:val="24"/>
        </w:rPr>
        <w:t xml:space="preserve"> и доп. — Москва: Издательство </w:t>
      </w:r>
      <w:proofErr w:type="spellStart"/>
      <w:r w:rsidRPr="0052612F">
        <w:rPr>
          <w:sz w:val="24"/>
          <w:szCs w:val="24"/>
        </w:rPr>
        <w:t>Юрайт</w:t>
      </w:r>
      <w:proofErr w:type="spellEnd"/>
      <w:r w:rsidRPr="0052612F">
        <w:rPr>
          <w:sz w:val="24"/>
          <w:szCs w:val="24"/>
        </w:rPr>
        <w:t>, 2023. — 317 с.</w:t>
      </w:r>
    </w:p>
    <w:p w14:paraId="0B523E8F" w14:textId="77777777" w:rsidR="00F964B0" w:rsidRPr="0052612F" w:rsidRDefault="005F1221">
      <w:pPr>
        <w:pStyle w:val="2"/>
        <w:spacing w:before="1" w:line="274" w:lineRule="exact"/>
        <w:jc w:val="both"/>
      </w:pPr>
      <w:r w:rsidRPr="0052612F">
        <w:t>Учебно-методическая</w:t>
      </w:r>
      <w:r w:rsidRPr="0052612F">
        <w:rPr>
          <w:spacing w:val="-6"/>
        </w:rPr>
        <w:t xml:space="preserve"> </w:t>
      </w:r>
      <w:r w:rsidRPr="0052612F">
        <w:rPr>
          <w:spacing w:val="-2"/>
        </w:rPr>
        <w:t>литература:</w:t>
      </w:r>
    </w:p>
    <w:p w14:paraId="6D3699B6" w14:textId="77777777" w:rsidR="00F964B0" w:rsidRPr="0052612F" w:rsidRDefault="005F1221">
      <w:pPr>
        <w:pStyle w:val="a4"/>
        <w:numPr>
          <w:ilvl w:val="0"/>
          <w:numId w:val="8"/>
        </w:numPr>
        <w:tabs>
          <w:tab w:val="left" w:pos="1273"/>
          <w:tab w:val="left" w:pos="3776"/>
          <w:tab w:val="left" w:pos="4959"/>
          <w:tab w:val="left" w:pos="5423"/>
          <w:tab w:val="left" w:pos="6870"/>
          <w:tab w:val="left" w:pos="8002"/>
          <w:tab w:val="left" w:pos="9361"/>
        </w:tabs>
        <w:ind w:right="148" w:firstLine="708"/>
        <w:rPr>
          <w:sz w:val="24"/>
          <w:szCs w:val="24"/>
        </w:rPr>
      </w:pPr>
      <w:r w:rsidRPr="0052612F">
        <w:rPr>
          <w:spacing w:val="-2"/>
          <w:sz w:val="24"/>
          <w:szCs w:val="24"/>
        </w:rPr>
        <w:t>Учебно-методический</w:t>
      </w:r>
      <w:r w:rsidRPr="0052612F">
        <w:rPr>
          <w:sz w:val="24"/>
          <w:szCs w:val="24"/>
        </w:rPr>
        <w:tab/>
      </w:r>
      <w:r w:rsidRPr="0052612F">
        <w:rPr>
          <w:spacing w:val="-2"/>
          <w:sz w:val="24"/>
          <w:szCs w:val="24"/>
        </w:rPr>
        <w:t>комплекс</w:t>
      </w:r>
      <w:r w:rsidRPr="0052612F">
        <w:rPr>
          <w:sz w:val="24"/>
          <w:szCs w:val="24"/>
        </w:rPr>
        <w:tab/>
      </w:r>
      <w:r w:rsidRPr="0052612F">
        <w:rPr>
          <w:spacing w:val="-6"/>
          <w:sz w:val="24"/>
          <w:szCs w:val="24"/>
        </w:rPr>
        <w:t>по</w:t>
      </w:r>
      <w:r w:rsidRPr="0052612F">
        <w:rPr>
          <w:sz w:val="24"/>
          <w:szCs w:val="24"/>
        </w:rPr>
        <w:tab/>
      </w:r>
      <w:r w:rsidRPr="0052612F">
        <w:rPr>
          <w:spacing w:val="-2"/>
          <w:sz w:val="24"/>
          <w:szCs w:val="24"/>
        </w:rPr>
        <w:t>дисциплине</w:t>
      </w:r>
      <w:r w:rsidRPr="0052612F">
        <w:rPr>
          <w:sz w:val="24"/>
          <w:szCs w:val="24"/>
        </w:rPr>
        <w:tab/>
      </w:r>
      <w:r w:rsidRPr="0052612F">
        <w:rPr>
          <w:spacing w:val="-2"/>
          <w:sz w:val="24"/>
          <w:szCs w:val="24"/>
        </w:rPr>
        <w:t>«Основы</w:t>
      </w:r>
      <w:r w:rsidRPr="0052612F">
        <w:rPr>
          <w:sz w:val="24"/>
          <w:szCs w:val="24"/>
        </w:rPr>
        <w:tab/>
      </w:r>
      <w:r w:rsidRPr="0052612F">
        <w:rPr>
          <w:spacing w:val="-2"/>
          <w:sz w:val="24"/>
          <w:szCs w:val="24"/>
        </w:rPr>
        <w:t>возрастной</w:t>
      </w:r>
      <w:r w:rsidRPr="0052612F">
        <w:rPr>
          <w:sz w:val="24"/>
          <w:szCs w:val="24"/>
        </w:rPr>
        <w:tab/>
      </w:r>
      <w:r w:rsidRPr="0052612F">
        <w:rPr>
          <w:spacing w:val="-10"/>
          <w:sz w:val="24"/>
          <w:szCs w:val="24"/>
        </w:rPr>
        <w:t xml:space="preserve">и </w:t>
      </w:r>
      <w:r w:rsidRPr="0052612F">
        <w:rPr>
          <w:sz w:val="24"/>
          <w:szCs w:val="24"/>
        </w:rPr>
        <w:t>педагогической психологии».</w:t>
      </w:r>
    </w:p>
    <w:p w14:paraId="62B3C9EF" w14:textId="77777777" w:rsidR="00F964B0" w:rsidRPr="0052612F" w:rsidRDefault="005F1221">
      <w:pPr>
        <w:pStyle w:val="a4"/>
        <w:numPr>
          <w:ilvl w:val="0"/>
          <w:numId w:val="8"/>
        </w:numPr>
        <w:tabs>
          <w:tab w:val="left" w:pos="1273"/>
        </w:tabs>
        <w:ind w:left="1273" w:hanging="423"/>
        <w:rPr>
          <w:sz w:val="24"/>
          <w:szCs w:val="24"/>
        </w:rPr>
      </w:pPr>
      <w:r w:rsidRPr="0052612F">
        <w:rPr>
          <w:sz w:val="24"/>
          <w:szCs w:val="24"/>
        </w:rPr>
        <w:t>Учебные</w:t>
      </w:r>
      <w:r w:rsidRPr="0052612F">
        <w:rPr>
          <w:spacing w:val="-2"/>
          <w:sz w:val="24"/>
          <w:szCs w:val="24"/>
        </w:rPr>
        <w:t xml:space="preserve"> пособия.</w:t>
      </w:r>
    </w:p>
    <w:p w14:paraId="2656C88B" w14:textId="77777777" w:rsidR="00F964B0" w:rsidRPr="0052612F" w:rsidRDefault="005F1221">
      <w:pPr>
        <w:pStyle w:val="a4"/>
        <w:numPr>
          <w:ilvl w:val="0"/>
          <w:numId w:val="8"/>
        </w:numPr>
        <w:tabs>
          <w:tab w:val="left" w:pos="1273"/>
        </w:tabs>
        <w:ind w:right="149" w:firstLine="708"/>
        <w:rPr>
          <w:sz w:val="24"/>
          <w:szCs w:val="24"/>
        </w:rPr>
      </w:pPr>
      <w:r w:rsidRPr="0052612F">
        <w:rPr>
          <w:sz w:val="24"/>
          <w:szCs w:val="24"/>
        </w:rPr>
        <w:t>Дидактический и демонстрационный материал, необходимый для организации качественного обучения.</w:t>
      </w:r>
    </w:p>
    <w:p w14:paraId="6A58337E" w14:textId="77777777" w:rsidR="00F964B0" w:rsidRPr="0052612F" w:rsidRDefault="005F1221">
      <w:pPr>
        <w:pStyle w:val="2"/>
        <w:spacing w:before="3" w:line="274" w:lineRule="exact"/>
        <w:rPr>
          <w:u w:val="single"/>
        </w:rPr>
      </w:pPr>
      <w:r w:rsidRPr="0052612F">
        <w:rPr>
          <w:u w:val="single"/>
        </w:rPr>
        <w:t>Дополнительная</w:t>
      </w:r>
      <w:r w:rsidRPr="0052612F">
        <w:rPr>
          <w:spacing w:val="-6"/>
          <w:u w:val="single"/>
        </w:rPr>
        <w:t xml:space="preserve"> </w:t>
      </w:r>
      <w:r w:rsidRPr="0052612F">
        <w:rPr>
          <w:spacing w:val="-2"/>
          <w:u w:val="single"/>
        </w:rPr>
        <w:t>литература:</w:t>
      </w:r>
    </w:p>
    <w:p w14:paraId="54BC4F0D" w14:textId="77777777" w:rsidR="00F964B0" w:rsidRPr="0052612F" w:rsidRDefault="005F1221">
      <w:pPr>
        <w:pStyle w:val="a4"/>
        <w:numPr>
          <w:ilvl w:val="0"/>
          <w:numId w:val="7"/>
        </w:numPr>
        <w:tabs>
          <w:tab w:val="left" w:pos="1273"/>
        </w:tabs>
        <w:ind w:right="147" w:firstLine="708"/>
        <w:jc w:val="both"/>
        <w:rPr>
          <w:sz w:val="24"/>
          <w:szCs w:val="24"/>
        </w:rPr>
      </w:pPr>
      <w:r w:rsidRPr="0052612F">
        <w:rPr>
          <w:sz w:val="24"/>
          <w:szCs w:val="24"/>
        </w:rPr>
        <w:t xml:space="preserve">Бухарова, И. С. Психология. Практикум: учебное пособие для среднего профессионального образования [Текст] / И. С. Бухарова, М. В. Бывшева, Е. А. Царегородцева. – 2–е изд., </w:t>
      </w:r>
      <w:proofErr w:type="spellStart"/>
      <w:r w:rsidRPr="0052612F">
        <w:rPr>
          <w:sz w:val="24"/>
          <w:szCs w:val="24"/>
        </w:rPr>
        <w:t>перераб</w:t>
      </w:r>
      <w:proofErr w:type="spellEnd"/>
      <w:proofErr w:type="gramStart"/>
      <w:r w:rsidRPr="0052612F">
        <w:rPr>
          <w:sz w:val="24"/>
          <w:szCs w:val="24"/>
        </w:rPr>
        <w:t>.</w:t>
      </w:r>
      <w:proofErr w:type="gramEnd"/>
      <w:r w:rsidRPr="0052612F">
        <w:rPr>
          <w:sz w:val="24"/>
          <w:szCs w:val="24"/>
        </w:rPr>
        <w:t xml:space="preserve"> и доп. – М.: Издательство </w:t>
      </w:r>
      <w:proofErr w:type="spellStart"/>
      <w:r w:rsidRPr="0052612F">
        <w:rPr>
          <w:sz w:val="24"/>
          <w:szCs w:val="24"/>
        </w:rPr>
        <w:t>Юрайт</w:t>
      </w:r>
      <w:proofErr w:type="spellEnd"/>
      <w:r w:rsidRPr="0052612F">
        <w:rPr>
          <w:sz w:val="24"/>
          <w:szCs w:val="24"/>
        </w:rPr>
        <w:t>, 2020. – 208 с.</w:t>
      </w:r>
    </w:p>
    <w:p w14:paraId="57317D3D" w14:textId="77777777" w:rsidR="00F964B0" w:rsidRPr="0052612F" w:rsidRDefault="005F1221">
      <w:pPr>
        <w:pStyle w:val="a4"/>
        <w:numPr>
          <w:ilvl w:val="0"/>
          <w:numId w:val="7"/>
        </w:numPr>
        <w:tabs>
          <w:tab w:val="left" w:pos="1273"/>
        </w:tabs>
        <w:ind w:right="136" w:firstLine="708"/>
        <w:jc w:val="both"/>
        <w:rPr>
          <w:sz w:val="24"/>
          <w:szCs w:val="24"/>
        </w:rPr>
      </w:pPr>
      <w:r w:rsidRPr="0052612F">
        <w:rPr>
          <w:sz w:val="24"/>
          <w:szCs w:val="24"/>
        </w:rPr>
        <w:t xml:space="preserve">Васильева, Н. Н. Психология: учеб. пособие для СПО [Текст] / С. В. Феоктистова, Т. Ю. Маринова, Н. Н. Васильева. – 2–е изд., </w:t>
      </w:r>
      <w:proofErr w:type="spellStart"/>
      <w:r w:rsidRPr="0052612F">
        <w:rPr>
          <w:sz w:val="24"/>
          <w:szCs w:val="24"/>
        </w:rPr>
        <w:t>испр</w:t>
      </w:r>
      <w:proofErr w:type="spellEnd"/>
      <w:proofErr w:type="gramStart"/>
      <w:r w:rsidRPr="0052612F">
        <w:rPr>
          <w:sz w:val="24"/>
          <w:szCs w:val="24"/>
        </w:rPr>
        <w:t>.</w:t>
      </w:r>
      <w:proofErr w:type="gramEnd"/>
      <w:r w:rsidRPr="0052612F">
        <w:rPr>
          <w:sz w:val="24"/>
          <w:szCs w:val="24"/>
        </w:rPr>
        <w:t xml:space="preserve"> и доп. – Москва: Издательство </w:t>
      </w:r>
      <w:proofErr w:type="spellStart"/>
      <w:r w:rsidRPr="0052612F">
        <w:rPr>
          <w:sz w:val="24"/>
          <w:szCs w:val="24"/>
        </w:rPr>
        <w:t>Юрайт</w:t>
      </w:r>
      <w:proofErr w:type="spellEnd"/>
      <w:r w:rsidRPr="0052612F">
        <w:rPr>
          <w:sz w:val="24"/>
          <w:szCs w:val="24"/>
        </w:rPr>
        <w:t>, 2018. – 234 с.</w:t>
      </w:r>
    </w:p>
    <w:p w14:paraId="209E6CFF" w14:textId="77777777" w:rsidR="00F964B0" w:rsidRPr="0052612F" w:rsidRDefault="005F1221">
      <w:pPr>
        <w:pStyle w:val="a4"/>
        <w:numPr>
          <w:ilvl w:val="0"/>
          <w:numId w:val="7"/>
        </w:numPr>
        <w:tabs>
          <w:tab w:val="left" w:pos="1273"/>
        </w:tabs>
        <w:ind w:right="139" w:firstLine="708"/>
        <w:jc w:val="both"/>
        <w:rPr>
          <w:sz w:val="24"/>
          <w:szCs w:val="24"/>
        </w:rPr>
      </w:pPr>
      <w:r w:rsidRPr="0052612F">
        <w:rPr>
          <w:sz w:val="24"/>
          <w:szCs w:val="24"/>
        </w:rPr>
        <w:t xml:space="preserve">Возрастная и педагогическая психология: учебник для СПО [Текст] / под ред. Б.А. Сосновского. – М: Издательство </w:t>
      </w:r>
      <w:proofErr w:type="spellStart"/>
      <w:r w:rsidRPr="0052612F">
        <w:rPr>
          <w:sz w:val="24"/>
          <w:szCs w:val="24"/>
        </w:rPr>
        <w:t>Юрайт</w:t>
      </w:r>
      <w:proofErr w:type="spellEnd"/>
      <w:r w:rsidRPr="0052612F">
        <w:rPr>
          <w:sz w:val="24"/>
          <w:szCs w:val="24"/>
        </w:rPr>
        <w:t>, 2017. – 359 с.</w:t>
      </w:r>
    </w:p>
    <w:p w14:paraId="78C83253" w14:textId="77777777" w:rsidR="00F964B0" w:rsidRPr="0052612F" w:rsidRDefault="005F1221">
      <w:pPr>
        <w:pStyle w:val="a4"/>
        <w:numPr>
          <w:ilvl w:val="0"/>
          <w:numId w:val="7"/>
        </w:numPr>
        <w:tabs>
          <w:tab w:val="left" w:pos="1273"/>
        </w:tabs>
        <w:ind w:right="142" w:firstLine="708"/>
        <w:jc w:val="both"/>
        <w:rPr>
          <w:sz w:val="24"/>
          <w:szCs w:val="24"/>
        </w:rPr>
      </w:pPr>
      <w:r w:rsidRPr="0052612F">
        <w:rPr>
          <w:sz w:val="24"/>
          <w:szCs w:val="24"/>
        </w:rPr>
        <w:t xml:space="preserve">Обухова, Л. Ф. возрастная психология: учебник /Л.Ф. Обухова. – М- издательство </w:t>
      </w:r>
      <w:proofErr w:type="spellStart"/>
      <w:r w:rsidRPr="0052612F">
        <w:rPr>
          <w:sz w:val="24"/>
          <w:szCs w:val="24"/>
        </w:rPr>
        <w:t>Юрайт</w:t>
      </w:r>
      <w:proofErr w:type="spellEnd"/>
      <w:r w:rsidRPr="0052612F">
        <w:rPr>
          <w:sz w:val="24"/>
          <w:szCs w:val="24"/>
        </w:rPr>
        <w:t>; МГППУ, 2011.</w:t>
      </w:r>
      <w:r w:rsidRPr="0052612F">
        <w:rPr>
          <w:spacing w:val="40"/>
          <w:sz w:val="24"/>
          <w:szCs w:val="24"/>
        </w:rPr>
        <w:t xml:space="preserve"> </w:t>
      </w:r>
      <w:r w:rsidRPr="0052612F">
        <w:rPr>
          <w:sz w:val="24"/>
          <w:szCs w:val="24"/>
        </w:rPr>
        <w:t>– 460 с. – Серия: Основы наук.</w:t>
      </w:r>
    </w:p>
    <w:p w14:paraId="333F8321" w14:textId="77777777" w:rsidR="00F964B0" w:rsidRPr="0052612F" w:rsidRDefault="005F1221">
      <w:pPr>
        <w:pStyle w:val="a4"/>
        <w:numPr>
          <w:ilvl w:val="0"/>
          <w:numId w:val="7"/>
        </w:numPr>
        <w:tabs>
          <w:tab w:val="left" w:pos="1273"/>
        </w:tabs>
        <w:ind w:right="136" w:firstLine="708"/>
        <w:jc w:val="both"/>
        <w:rPr>
          <w:sz w:val="24"/>
          <w:szCs w:val="24"/>
        </w:rPr>
      </w:pPr>
      <w:r w:rsidRPr="0052612F">
        <w:rPr>
          <w:sz w:val="24"/>
          <w:szCs w:val="24"/>
        </w:rPr>
        <w:t>Шапошникова, Т. Е. Возрастная психология и педагогика: учебник и практикум</w:t>
      </w:r>
      <w:r w:rsidRPr="0052612F">
        <w:rPr>
          <w:spacing w:val="-1"/>
          <w:sz w:val="24"/>
          <w:szCs w:val="24"/>
        </w:rPr>
        <w:t xml:space="preserve"> </w:t>
      </w:r>
      <w:r w:rsidRPr="0052612F">
        <w:rPr>
          <w:sz w:val="24"/>
          <w:szCs w:val="24"/>
        </w:rPr>
        <w:t>для СПО</w:t>
      </w:r>
      <w:r w:rsidRPr="0052612F">
        <w:rPr>
          <w:spacing w:val="-2"/>
          <w:sz w:val="24"/>
          <w:szCs w:val="24"/>
        </w:rPr>
        <w:t xml:space="preserve"> </w:t>
      </w:r>
      <w:r w:rsidRPr="0052612F">
        <w:rPr>
          <w:sz w:val="24"/>
          <w:szCs w:val="24"/>
        </w:rPr>
        <w:t>[Текст]</w:t>
      </w:r>
      <w:r w:rsidRPr="0052612F">
        <w:rPr>
          <w:spacing w:val="-1"/>
          <w:sz w:val="24"/>
          <w:szCs w:val="24"/>
        </w:rPr>
        <w:t xml:space="preserve"> </w:t>
      </w:r>
      <w:r w:rsidRPr="0052612F">
        <w:rPr>
          <w:sz w:val="24"/>
          <w:szCs w:val="24"/>
        </w:rPr>
        <w:t>/</w:t>
      </w:r>
      <w:r w:rsidRPr="0052612F">
        <w:rPr>
          <w:spacing w:val="-3"/>
          <w:sz w:val="24"/>
          <w:szCs w:val="24"/>
        </w:rPr>
        <w:t xml:space="preserve"> </w:t>
      </w:r>
      <w:r w:rsidRPr="0052612F">
        <w:rPr>
          <w:sz w:val="24"/>
          <w:szCs w:val="24"/>
        </w:rPr>
        <w:t>Т.</w:t>
      </w:r>
      <w:r w:rsidRPr="0052612F">
        <w:rPr>
          <w:spacing w:val="-1"/>
          <w:sz w:val="24"/>
          <w:szCs w:val="24"/>
        </w:rPr>
        <w:t xml:space="preserve"> </w:t>
      </w:r>
      <w:r w:rsidRPr="0052612F">
        <w:rPr>
          <w:sz w:val="24"/>
          <w:szCs w:val="24"/>
        </w:rPr>
        <w:t>Е.</w:t>
      </w:r>
      <w:r w:rsidRPr="0052612F">
        <w:rPr>
          <w:spacing w:val="-4"/>
          <w:sz w:val="24"/>
          <w:szCs w:val="24"/>
        </w:rPr>
        <w:t xml:space="preserve"> </w:t>
      </w:r>
      <w:r w:rsidRPr="0052612F">
        <w:rPr>
          <w:sz w:val="24"/>
          <w:szCs w:val="24"/>
        </w:rPr>
        <w:t>Шапошникова,</w:t>
      </w:r>
      <w:r w:rsidRPr="0052612F">
        <w:rPr>
          <w:spacing w:val="-1"/>
          <w:sz w:val="24"/>
          <w:szCs w:val="24"/>
        </w:rPr>
        <w:t xml:space="preserve"> </w:t>
      </w:r>
      <w:r w:rsidRPr="0052612F">
        <w:rPr>
          <w:sz w:val="24"/>
          <w:szCs w:val="24"/>
        </w:rPr>
        <w:t>В. А.</w:t>
      </w:r>
      <w:r w:rsidRPr="0052612F">
        <w:rPr>
          <w:spacing w:val="-1"/>
          <w:sz w:val="24"/>
          <w:szCs w:val="24"/>
        </w:rPr>
        <w:t xml:space="preserve"> </w:t>
      </w:r>
      <w:r w:rsidRPr="0052612F">
        <w:rPr>
          <w:sz w:val="24"/>
          <w:szCs w:val="24"/>
        </w:rPr>
        <w:t>Шапошников, В. А.</w:t>
      </w:r>
      <w:r w:rsidRPr="0052612F">
        <w:rPr>
          <w:spacing w:val="-1"/>
          <w:sz w:val="24"/>
          <w:szCs w:val="24"/>
        </w:rPr>
        <w:t xml:space="preserve"> </w:t>
      </w:r>
      <w:proofErr w:type="spellStart"/>
      <w:r w:rsidRPr="0052612F">
        <w:rPr>
          <w:sz w:val="24"/>
          <w:szCs w:val="24"/>
        </w:rPr>
        <w:t>Корчуганов</w:t>
      </w:r>
      <w:proofErr w:type="spellEnd"/>
      <w:r w:rsidRPr="0052612F">
        <w:rPr>
          <w:sz w:val="24"/>
          <w:szCs w:val="24"/>
        </w:rPr>
        <w:t xml:space="preserve">. – 2–е изд., </w:t>
      </w:r>
      <w:proofErr w:type="spellStart"/>
      <w:r w:rsidRPr="0052612F">
        <w:rPr>
          <w:sz w:val="24"/>
          <w:szCs w:val="24"/>
        </w:rPr>
        <w:t>испр</w:t>
      </w:r>
      <w:proofErr w:type="spellEnd"/>
      <w:proofErr w:type="gramStart"/>
      <w:r w:rsidRPr="0052612F">
        <w:rPr>
          <w:sz w:val="24"/>
          <w:szCs w:val="24"/>
        </w:rPr>
        <w:t>.</w:t>
      </w:r>
      <w:proofErr w:type="gramEnd"/>
      <w:r w:rsidRPr="0052612F">
        <w:rPr>
          <w:sz w:val="24"/>
          <w:szCs w:val="24"/>
        </w:rPr>
        <w:t xml:space="preserve"> и доп. – М.: Издательство </w:t>
      </w:r>
      <w:proofErr w:type="spellStart"/>
      <w:r w:rsidRPr="0052612F">
        <w:rPr>
          <w:sz w:val="24"/>
          <w:szCs w:val="24"/>
        </w:rPr>
        <w:t>Юрайт</w:t>
      </w:r>
      <w:proofErr w:type="spellEnd"/>
      <w:r w:rsidRPr="0052612F">
        <w:rPr>
          <w:sz w:val="24"/>
          <w:szCs w:val="24"/>
        </w:rPr>
        <w:t>, 2018. – 218 с. – (Серия: Профессиональное образование).</w:t>
      </w:r>
    </w:p>
    <w:p w14:paraId="26964EE6" w14:textId="77777777" w:rsidR="00F964B0" w:rsidRPr="0052612F" w:rsidRDefault="005F1221">
      <w:pPr>
        <w:pStyle w:val="2"/>
        <w:spacing w:before="3"/>
      </w:pPr>
      <w:r w:rsidRPr="0052612F">
        <w:t>Интернет-</w:t>
      </w:r>
      <w:r w:rsidRPr="0052612F">
        <w:rPr>
          <w:spacing w:val="-2"/>
        </w:rPr>
        <w:t>ресурсы:</w:t>
      </w:r>
    </w:p>
    <w:p w14:paraId="6F5D9316" w14:textId="77777777" w:rsidR="00F964B0" w:rsidRPr="0052612F" w:rsidRDefault="00BA7946">
      <w:pPr>
        <w:pStyle w:val="a4"/>
        <w:numPr>
          <w:ilvl w:val="0"/>
          <w:numId w:val="6"/>
        </w:numPr>
        <w:tabs>
          <w:tab w:val="left" w:pos="1273"/>
        </w:tabs>
        <w:spacing w:before="72"/>
        <w:ind w:right="136" w:firstLine="708"/>
        <w:jc w:val="both"/>
        <w:rPr>
          <w:sz w:val="24"/>
          <w:szCs w:val="24"/>
        </w:rPr>
      </w:pPr>
      <w:r w:rsidRPr="0052612F">
        <w:rPr>
          <w:sz w:val="24"/>
          <w:szCs w:val="24"/>
        </w:rPr>
        <w:t>В</w:t>
      </w:r>
      <w:r w:rsidR="005F1221" w:rsidRPr="0052612F">
        <w:rPr>
          <w:sz w:val="24"/>
          <w:szCs w:val="24"/>
        </w:rPr>
        <w:t xml:space="preserve">озрастная и педагогическая психология: учебник для среднего профессионального образования / Б. А. Сосновский [и др.]; под редакцией Б. А. Сосновского. - Москва: Издательство </w:t>
      </w:r>
      <w:proofErr w:type="spellStart"/>
      <w:r w:rsidR="005F1221" w:rsidRPr="0052612F">
        <w:rPr>
          <w:sz w:val="24"/>
          <w:szCs w:val="24"/>
        </w:rPr>
        <w:t>Юрайт</w:t>
      </w:r>
      <w:proofErr w:type="spellEnd"/>
      <w:r w:rsidR="005F1221" w:rsidRPr="0052612F">
        <w:rPr>
          <w:sz w:val="24"/>
          <w:szCs w:val="24"/>
        </w:rPr>
        <w:t>, 2020. — 359 с.— (Профессиональное образование)</w:t>
      </w:r>
      <w:r w:rsidRPr="0052612F">
        <w:rPr>
          <w:sz w:val="24"/>
          <w:szCs w:val="24"/>
        </w:rPr>
        <w:t xml:space="preserve"> -</w:t>
      </w:r>
      <w:r w:rsidR="005F1221" w:rsidRPr="0052612F">
        <w:rPr>
          <w:sz w:val="24"/>
          <w:szCs w:val="24"/>
        </w:rPr>
        <w:t xml:space="preserve"> ISBN 978-5-534-00052-8. — Текст: электронный // ЭБС </w:t>
      </w:r>
      <w:proofErr w:type="spellStart"/>
      <w:r w:rsidR="005F1221" w:rsidRPr="0052612F">
        <w:rPr>
          <w:sz w:val="24"/>
          <w:szCs w:val="24"/>
        </w:rPr>
        <w:t>Юрайт</w:t>
      </w:r>
      <w:proofErr w:type="spellEnd"/>
      <w:r w:rsidR="005F1221" w:rsidRPr="0052612F">
        <w:rPr>
          <w:sz w:val="24"/>
          <w:szCs w:val="24"/>
        </w:rPr>
        <w:t xml:space="preserve"> [сайт]. </w:t>
      </w:r>
      <w:r w:rsidRPr="0052612F">
        <w:rPr>
          <w:sz w:val="24"/>
          <w:szCs w:val="24"/>
        </w:rPr>
        <w:t>-</w:t>
      </w:r>
      <w:r w:rsidR="005F1221" w:rsidRPr="0052612F">
        <w:rPr>
          <w:sz w:val="24"/>
          <w:szCs w:val="24"/>
        </w:rPr>
        <w:t xml:space="preserve"> </w:t>
      </w:r>
      <w:r w:rsidR="005F1221" w:rsidRPr="0052612F">
        <w:rPr>
          <w:sz w:val="24"/>
          <w:szCs w:val="24"/>
        </w:rPr>
        <w:lastRenderedPageBreak/>
        <w:t>URL: https://urait.ru/bcode/452619</w:t>
      </w:r>
    </w:p>
    <w:p w14:paraId="73E0A268" w14:textId="77777777" w:rsidR="00BA7946" w:rsidRPr="0052612F" w:rsidRDefault="005F1221">
      <w:pPr>
        <w:pStyle w:val="a4"/>
        <w:numPr>
          <w:ilvl w:val="0"/>
          <w:numId w:val="6"/>
        </w:numPr>
        <w:tabs>
          <w:tab w:val="left" w:pos="1273"/>
        </w:tabs>
        <w:ind w:right="136" w:firstLine="708"/>
        <w:jc w:val="both"/>
        <w:rPr>
          <w:sz w:val="24"/>
          <w:szCs w:val="24"/>
        </w:rPr>
      </w:pPr>
      <w:r w:rsidRPr="0052612F">
        <w:rPr>
          <w:sz w:val="24"/>
          <w:szCs w:val="24"/>
        </w:rPr>
        <w:t>Ефимова, А. В. Особенности психологии, педагогики и методы развития детей раннего возраста: практическое пособие для СПО / А. В. Ефимова. — Саратов</w:t>
      </w:r>
    </w:p>
    <w:p w14:paraId="0BC373E2" w14:textId="77777777" w:rsidR="00F964B0" w:rsidRPr="0052612F" w:rsidRDefault="005F1221">
      <w:pPr>
        <w:pStyle w:val="a4"/>
        <w:numPr>
          <w:ilvl w:val="0"/>
          <w:numId w:val="6"/>
        </w:numPr>
        <w:tabs>
          <w:tab w:val="left" w:pos="1273"/>
        </w:tabs>
        <w:ind w:right="136" w:firstLine="708"/>
        <w:jc w:val="both"/>
        <w:rPr>
          <w:sz w:val="24"/>
          <w:szCs w:val="24"/>
        </w:rPr>
      </w:pPr>
      <w:r w:rsidRPr="0052612F">
        <w:rPr>
          <w:sz w:val="24"/>
          <w:szCs w:val="24"/>
        </w:rPr>
        <w:t xml:space="preserve"> : Профобразование, 2022. — 109 c. — ISBN 978-5-4488-1341-2. — Текст: электронный // ЭБС </w:t>
      </w:r>
      <w:proofErr w:type="spellStart"/>
      <w:r w:rsidRPr="0052612F">
        <w:rPr>
          <w:sz w:val="24"/>
          <w:szCs w:val="24"/>
        </w:rPr>
        <w:t>PROFобразование</w:t>
      </w:r>
      <w:proofErr w:type="spellEnd"/>
      <w:r w:rsidRPr="0052612F">
        <w:rPr>
          <w:sz w:val="24"/>
          <w:szCs w:val="24"/>
        </w:rPr>
        <w:t>: [сайт]. — URL: https://profspo.ru/books/117292</w:t>
      </w:r>
    </w:p>
    <w:p w14:paraId="64416191" w14:textId="77777777" w:rsidR="00F964B0" w:rsidRPr="0052612F" w:rsidRDefault="005F1221">
      <w:pPr>
        <w:pStyle w:val="a4"/>
        <w:numPr>
          <w:ilvl w:val="0"/>
          <w:numId w:val="6"/>
        </w:numPr>
        <w:tabs>
          <w:tab w:val="left" w:pos="1273"/>
        </w:tabs>
        <w:spacing w:before="1"/>
        <w:ind w:right="142" w:firstLine="708"/>
        <w:jc w:val="both"/>
        <w:rPr>
          <w:sz w:val="24"/>
          <w:szCs w:val="24"/>
        </w:rPr>
      </w:pPr>
      <w:r w:rsidRPr="0052612F">
        <w:rPr>
          <w:sz w:val="24"/>
          <w:szCs w:val="24"/>
        </w:rPr>
        <w:t xml:space="preserve">Основы специальной педагогики и психологии: учебное пособие для СПО / составители О. В. </w:t>
      </w:r>
      <w:proofErr w:type="spellStart"/>
      <w:r w:rsidRPr="0052612F">
        <w:rPr>
          <w:sz w:val="24"/>
          <w:szCs w:val="24"/>
        </w:rPr>
        <w:t>Липунова</w:t>
      </w:r>
      <w:proofErr w:type="spellEnd"/>
      <w:r w:rsidRPr="0052612F">
        <w:rPr>
          <w:sz w:val="24"/>
          <w:szCs w:val="24"/>
        </w:rPr>
        <w:t xml:space="preserve">. — Саратов: Профобразование, 2019. — 126 c. — ISBN 978- 5-4488-0326-0. — Текст: электронный // Электронный ресурс цифровой образовательной среды СПО </w:t>
      </w:r>
      <w:proofErr w:type="spellStart"/>
      <w:r w:rsidRPr="0052612F">
        <w:rPr>
          <w:sz w:val="24"/>
          <w:szCs w:val="24"/>
        </w:rPr>
        <w:t>PROFобразование</w:t>
      </w:r>
      <w:proofErr w:type="spellEnd"/>
      <w:r w:rsidRPr="0052612F">
        <w:rPr>
          <w:sz w:val="24"/>
          <w:szCs w:val="24"/>
        </w:rPr>
        <w:t>: [сайт]. — URL: https://profspo.ru/books/86144</w:t>
      </w:r>
    </w:p>
    <w:p w14:paraId="3B48E7EB" w14:textId="77777777" w:rsidR="00F964B0" w:rsidRPr="0052612F" w:rsidRDefault="005F1221">
      <w:pPr>
        <w:pStyle w:val="a4"/>
        <w:numPr>
          <w:ilvl w:val="0"/>
          <w:numId w:val="6"/>
        </w:numPr>
        <w:tabs>
          <w:tab w:val="left" w:pos="1273"/>
        </w:tabs>
        <w:ind w:right="138" w:firstLine="708"/>
        <w:jc w:val="both"/>
        <w:rPr>
          <w:sz w:val="24"/>
          <w:szCs w:val="24"/>
        </w:rPr>
      </w:pPr>
      <w:proofErr w:type="spellStart"/>
      <w:r w:rsidRPr="0052612F">
        <w:rPr>
          <w:sz w:val="24"/>
          <w:szCs w:val="24"/>
        </w:rPr>
        <w:t>Фархитдинова</w:t>
      </w:r>
      <w:proofErr w:type="spellEnd"/>
      <w:r w:rsidRPr="0052612F">
        <w:rPr>
          <w:sz w:val="24"/>
          <w:szCs w:val="24"/>
        </w:rPr>
        <w:t xml:space="preserve">, О. М. Психология и педагогика: учебное пособие для СПО / О. М. </w:t>
      </w:r>
      <w:proofErr w:type="spellStart"/>
      <w:r w:rsidRPr="0052612F">
        <w:rPr>
          <w:sz w:val="24"/>
          <w:szCs w:val="24"/>
        </w:rPr>
        <w:t>Фархитдинова</w:t>
      </w:r>
      <w:proofErr w:type="spellEnd"/>
      <w:r w:rsidRPr="0052612F">
        <w:rPr>
          <w:sz w:val="24"/>
          <w:szCs w:val="24"/>
        </w:rPr>
        <w:t xml:space="preserve">; под редакцией Е. В. Ивановой. — 2-е изд. — Саратов, Екатеринбург: Профобразование, Уральский федеральный университет, 2019. — 67 c. — ISBN 978-5- 4488-0502-8, 978-5-7996-2837-6. — Текст: электронный // Электронный ресурс цифровой образовательной среды СПО </w:t>
      </w:r>
      <w:proofErr w:type="spellStart"/>
      <w:r w:rsidRPr="0052612F">
        <w:rPr>
          <w:sz w:val="24"/>
          <w:szCs w:val="24"/>
        </w:rPr>
        <w:t>PROFобразование</w:t>
      </w:r>
      <w:proofErr w:type="spellEnd"/>
      <w:r w:rsidRPr="0052612F">
        <w:rPr>
          <w:sz w:val="24"/>
          <w:szCs w:val="24"/>
        </w:rPr>
        <w:t xml:space="preserve">: [сайт]. — URL: </w:t>
      </w:r>
      <w:hyperlink r:id="rId11">
        <w:r w:rsidRPr="0052612F">
          <w:rPr>
            <w:color w:val="0462C1"/>
            <w:spacing w:val="-2"/>
            <w:sz w:val="24"/>
            <w:szCs w:val="24"/>
            <w:u w:val="single" w:color="0462C1"/>
          </w:rPr>
          <w:t>https://profspo.ru/books/87858</w:t>
        </w:r>
      </w:hyperlink>
    </w:p>
    <w:p w14:paraId="76F5FFF4" w14:textId="77777777" w:rsidR="00F964B0" w:rsidRPr="0052612F" w:rsidRDefault="00F964B0">
      <w:pPr>
        <w:pStyle w:val="a4"/>
        <w:jc w:val="both"/>
        <w:rPr>
          <w:sz w:val="24"/>
          <w:szCs w:val="24"/>
        </w:rPr>
        <w:sectPr w:rsidR="00F964B0" w:rsidRPr="0052612F">
          <w:footerReference w:type="default" r:id="rId12"/>
          <w:pgSz w:w="11910" w:h="16840"/>
          <w:pgMar w:top="1040" w:right="708" w:bottom="1220" w:left="1559" w:header="0" w:footer="1021" w:gutter="0"/>
          <w:cols w:space="720"/>
        </w:sectPr>
      </w:pPr>
    </w:p>
    <w:p w14:paraId="56692ED2" w14:textId="77777777" w:rsidR="00F964B0" w:rsidRPr="0052612F" w:rsidRDefault="005F1221" w:rsidP="00BA7946">
      <w:pPr>
        <w:pStyle w:val="1"/>
        <w:numPr>
          <w:ilvl w:val="0"/>
          <w:numId w:val="8"/>
        </w:numPr>
        <w:tabs>
          <w:tab w:val="left" w:pos="2045"/>
          <w:tab w:val="left" w:pos="3630"/>
        </w:tabs>
        <w:spacing w:before="76"/>
        <w:ind w:right="1099"/>
      </w:pPr>
      <w:bookmarkStart w:id="3" w:name="_TOC_250000"/>
      <w:r w:rsidRPr="0052612F">
        <w:lastRenderedPageBreak/>
        <w:t>КОНТРОЛЬ</w:t>
      </w:r>
      <w:r w:rsidRPr="0052612F">
        <w:rPr>
          <w:spacing w:val="-10"/>
        </w:rPr>
        <w:t xml:space="preserve"> </w:t>
      </w:r>
      <w:r w:rsidRPr="0052612F">
        <w:t>И</w:t>
      </w:r>
      <w:r w:rsidRPr="0052612F">
        <w:rPr>
          <w:spacing w:val="-6"/>
        </w:rPr>
        <w:t xml:space="preserve"> </w:t>
      </w:r>
      <w:r w:rsidRPr="0052612F">
        <w:t>ОЦЕНКА</w:t>
      </w:r>
      <w:r w:rsidRPr="0052612F">
        <w:rPr>
          <w:spacing w:val="-9"/>
        </w:rPr>
        <w:t xml:space="preserve"> </w:t>
      </w:r>
      <w:r w:rsidRPr="0052612F">
        <w:t>РЕЗУЛЬТАТОВ</w:t>
      </w:r>
      <w:r w:rsidRPr="0052612F">
        <w:rPr>
          <w:spacing w:val="-7"/>
        </w:rPr>
        <w:t xml:space="preserve"> </w:t>
      </w:r>
      <w:r w:rsidRPr="0052612F">
        <w:t>ОБУЧЕНИЯ</w:t>
      </w:r>
      <w:r w:rsidRPr="0052612F">
        <w:rPr>
          <w:spacing w:val="-9"/>
        </w:rPr>
        <w:t xml:space="preserve"> </w:t>
      </w:r>
      <w:bookmarkEnd w:id="3"/>
      <w:r w:rsidRPr="0052612F">
        <w:t>ПО УЧЕБНОЙ ДИСЦИПЛИНЕ</w:t>
      </w:r>
    </w:p>
    <w:p w14:paraId="1C361FCF" w14:textId="77777777" w:rsidR="00F964B0" w:rsidRPr="0052612F" w:rsidRDefault="005F1221">
      <w:pPr>
        <w:pStyle w:val="a3"/>
        <w:spacing w:before="272"/>
        <w:ind w:right="138"/>
        <w:jc w:val="both"/>
      </w:pPr>
      <w:r w:rsidRPr="0052612F">
        <w:rPr>
          <w:b/>
        </w:rPr>
        <w:t xml:space="preserve">Контроль и оценка </w:t>
      </w:r>
      <w:r w:rsidRPr="0052612F">
        <w:t>результатов обучения по учебной дисциплине осуществляется преподавателем в процессе проведения практических работ, тестирования, а также выполнения обучающимися индивидуальных заданий, проектов, исследований.</w:t>
      </w:r>
    </w:p>
    <w:p w14:paraId="636F02CB" w14:textId="77777777" w:rsidR="00F964B0" w:rsidRPr="0052612F" w:rsidRDefault="00F964B0">
      <w:pPr>
        <w:pStyle w:val="a3"/>
        <w:spacing w:before="50"/>
        <w:ind w:left="0" w:firstLine="0"/>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3"/>
        <w:gridCol w:w="3717"/>
        <w:gridCol w:w="2585"/>
      </w:tblGrid>
      <w:tr w:rsidR="00F964B0" w:rsidRPr="0052612F" w14:paraId="6F024E10" w14:textId="77777777">
        <w:trPr>
          <w:trHeight w:val="278"/>
        </w:trPr>
        <w:tc>
          <w:tcPr>
            <w:tcW w:w="3273" w:type="dxa"/>
          </w:tcPr>
          <w:p w14:paraId="34CB013C" w14:textId="77777777" w:rsidR="00F964B0" w:rsidRPr="0052612F" w:rsidRDefault="005F1221">
            <w:pPr>
              <w:pStyle w:val="TableParagraph"/>
              <w:spacing w:before="2" w:line="256" w:lineRule="exact"/>
              <w:ind w:left="463"/>
              <w:rPr>
                <w:b/>
                <w:sz w:val="24"/>
                <w:szCs w:val="24"/>
              </w:rPr>
            </w:pPr>
            <w:r w:rsidRPr="0052612F">
              <w:rPr>
                <w:b/>
                <w:sz w:val="24"/>
                <w:szCs w:val="24"/>
              </w:rPr>
              <w:t>Результаты</w:t>
            </w:r>
            <w:r w:rsidRPr="0052612F">
              <w:rPr>
                <w:b/>
                <w:spacing w:val="-1"/>
                <w:sz w:val="24"/>
                <w:szCs w:val="24"/>
              </w:rPr>
              <w:t xml:space="preserve"> </w:t>
            </w:r>
            <w:r w:rsidRPr="0052612F">
              <w:rPr>
                <w:b/>
                <w:spacing w:val="-2"/>
                <w:sz w:val="24"/>
                <w:szCs w:val="24"/>
              </w:rPr>
              <w:t>обучения</w:t>
            </w:r>
          </w:p>
        </w:tc>
        <w:tc>
          <w:tcPr>
            <w:tcW w:w="3717" w:type="dxa"/>
          </w:tcPr>
          <w:p w14:paraId="6AFB2C51" w14:textId="77777777" w:rsidR="00F964B0" w:rsidRPr="0052612F" w:rsidRDefault="005F1221">
            <w:pPr>
              <w:pStyle w:val="TableParagraph"/>
              <w:spacing w:before="2" w:line="256" w:lineRule="exact"/>
              <w:ind w:left="895"/>
              <w:rPr>
                <w:b/>
                <w:sz w:val="24"/>
                <w:szCs w:val="24"/>
              </w:rPr>
            </w:pPr>
            <w:r w:rsidRPr="0052612F">
              <w:rPr>
                <w:b/>
                <w:sz w:val="24"/>
                <w:szCs w:val="24"/>
              </w:rPr>
              <w:t>Критерии</w:t>
            </w:r>
            <w:r w:rsidRPr="0052612F">
              <w:rPr>
                <w:b/>
                <w:spacing w:val="-6"/>
                <w:sz w:val="24"/>
                <w:szCs w:val="24"/>
              </w:rPr>
              <w:t xml:space="preserve"> </w:t>
            </w:r>
            <w:r w:rsidRPr="0052612F">
              <w:rPr>
                <w:b/>
                <w:spacing w:val="-2"/>
                <w:sz w:val="24"/>
                <w:szCs w:val="24"/>
              </w:rPr>
              <w:t>оценки</w:t>
            </w:r>
          </w:p>
        </w:tc>
        <w:tc>
          <w:tcPr>
            <w:tcW w:w="2585" w:type="dxa"/>
          </w:tcPr>
          <w:p w14:paraId="40E0113E" w14:textId="77777777" w:rsidR="00F964B0" w:rsidRPr="0052612F" w:rsidRDefault="005F1221">
            <w:pPr>
              <w:pStyle w:val="TableParagraph"/>
              <w:spacing w:before="2" w:line="256" w:lineRule="exact"/>
              <w:ind w:left="435"/>
              <w:rPr>
                <w:b/>
                <w:sz w:val="24"/>
                <w:szCs w:val="24"/>
              </w:rPr>
            </w:pPr>
            <w:r w:rsidRPr="0052612F">
              <w:rPr>
                <w:b/>
                <w:sz w:val="24"/>
                <w:szCs w:val="24"/>
              </w:rPr>
              <w:t>Методы</w:t>
            </w:r>
            <w:r w:rsidRPr="0052612F">
              <w:rPr>
                <w:b/>
                <w:spacing w:val="-4"/>
                <w:sz w:val="24"/>
                <w:szCs w:val="24"/>
              </w:rPr>
              <w:t xml:space="preserve"> </w:t>
            </w:r>
            <w:r w:rsidRPr="0052612F">
              <w:rPr>
                <w:b/>
                <w:spacing w:val="-2"/>
                <w:sz w:val="24"/>
                <w:szCs w:val="24"/>
              </w:rPr>
              <w:t>оценки</w:t>
            </w:r>
          </w:p>
        </w:tc>
      </w:tr>
      <w:tr w:rsidR="00F964B0" w:rsidRPr="0052612F" w14:paraId="22396AAE" w14:textId="77777777">
        <w:trPr>
          <w:trHeight w:val="274"/>
        </w:trPr>
        <w:tc>
          <w:tcPr>
            <w:tcW w:w="3273" w:type="dxa"/>
          </w:tcPr>
          <w:p w14:paraId="4679B426" w14:textId="77777777" w:rsidR="00F964B0" w:rsidRPr="0052612F" w:rsidRDefault="005F1221">
            <w:pPr>
              <w:pStyle w:val="TableParagraph"/>
              <w:spacing w:line="254" w:lineRule="exact"/>
              <w:ind w:left="107"/>
              <w:rPr>
                <w:b/>
                <w:sz w:val="24"/>
                <w:szCs w:val="24"/>
              </w:rPr>
            </w:pPr>
            <w:r w:rsidRPr="0052612F">
              <w:rPr>
                <w:b/>
                <w:spacing w:val="-2"/>
                <w:sz w:val="24"/>
                <w:szCs w:val="24"/>
              </w:rPr>
              <w:t>Знания:</w:t>
            </w:r>
          </w:p>
        </w:tc>
        <w:tc>
          <w:tcPr>
            <w:tcW w:w="3717" w:type="dxa"/>
            <w:vMerge w:val="restart"/>
          </w:tcPr>
          <w:p w14:paraId="4600E4DB" w14:textId="77777777" w:rsidR="00F964B0" w:rsidRPr="0052612F" w:rsidRDefault="005F1221">
            <w:pPr>
              <w:pStyle w:val="TableParagraph"/>
              <w:numPr>
                <w:ilvl w:val="0"/>
                <w:numId w:val="5"/>
              </w:numPr>
              <w:tabs>
                <w:tab w:val="left" w:pos="453"/>
              </w:tabs>
              <w:spacing w:line="242" w:lineRule="auto"/>
              <w:ind w:right="95" w:firstLine="0"/>
              <w:jc w:val="both"/>
              <w:rPr>
                <w:sz w:val="24"/>
                <w:szCs w:val="24"/>
              </w:rPr>
            </w:pPr>
            <w:r w:rsidRPr="0052612F">
              <w:rPr>
                <w:color w:val="0D0D0D"/>
                <w:sz w:val="24"/>
                <w:szCs w:val="24"/>
              </w:rPr>
              <w:t>знание предмета, задач, методов возрастной психологии</w:t>
            </w:r>
          </w:p>
          <w:p w14:paraId="2B58713D" w14:textId="77777777" w:rsidR="00F964B0" w:rsidRPr="0052612F" w:rsidRDefault="005F1221">
            <w:pPr>
              <w:pStyle w:val="TableParagraph"/>
              <w:numPr>
                <w:ilvl w:val="0"/>
                <w:numId w:val="5"/>
              </w:numPr>
              <w:tabs>
                <w:tab w:val="left" w:pos="453"/>
              </w:tabs>
              <w:ind w:right="93" w:firstLine="0"/>
              <w:jc w:val="both"/>
              <w:rPr>
                <w:sz w:val="24"/>
                <w:szCs w:val="24"/>
              </w:rPr>
            </w:pPr>
            <w:r w:rsidRPr="0052612F">
              <w:rPr>
                <w:color w:val="0D0D0D"/>
                <w:sz w:val="24"/>
                <w:szCs w:val="24"/>
              </w:rPr>
              <w:t>понимание предпосылок и условий психического развития</w:t>
            </w:r>
          </w:p>
          <w:p w14:paraId="7AFCF62A" w14:textId="77777777" w:rsidR="00F964B0" w:rsidRPr="0052612F" w:rsidRDefault="005F1221">
            <w:pPr>
              <w:pStyle w:val="TableParagraph"/>
              <w:numPr>
                <w:ilvl w:val="0"/>
                <w:numId w:val="5"/>
              </w:numPr>
              <w:tabs>
                <w:tab w:val="left" w:pos="453"/>
              </w:tabs>
              <w:ind w:right="96" w:firstLine="0"/>
              <w:jc w:val="both"/>
              <w:rPr>
                <w:sz w:val="24"/>
                <w:szCs w:val="24"/>
              </w:rPr>
            </w:pPr>
            <w:r w:rsidRPr="0052612F">
              <w:rPr>
                <w:color w:val="0D0D0D"/>
                <w:sz w:val="24"/>
                <w:szCs w:val="24"/>
              </w:rPr>
              <w:t xml:space="preserve">анализ социальной ситуации развития на разных этапах </w:t>
            </w:r>
            <w:r w:rsidRPr="0052612F">
              <w:rPr>
                <w:color w:val="0D0D0D"/>
                <w:spacing w:val="-2"/>
                <w:sz w:val="24"/>
                <w:szCs w:val="24"/>
              </w:rPr>
              <w:t>онтогенеза</w:t>
            </w:r>
          </w:p>
          <w:p w14:paraId="557CB4A0" w14:textId="77777777" w:rsidR="00F964B0" w:rsidRPr="0052612F" w:rsidRDefault="005F1221">
            <w:pPr>
              <w:pStyle w:val="TableParagraph"/>
              <w:numPr>
                <w:ilvl w:val="0"/>
                <w:numId w:val="5"/>
              </w:numPr>
              <w:tabs>
                <w:tab w:val="left" w:pos="453"/>
                <w:tab w:val="left" w:pos="2344"/>
              </w:tabs>
              <w:ind w:right="93" w:firstLine="0"/>
              <w:jc w:val="both"/>
              <w:rPr>
                <w:sz w:val="24"/>
                <w:szCs w:val="24"/>
              </w:rPr>
            </w:pPr>
            <w:r w:rsidRPr="0052612F">
              <w:rPr>
                <w:color w:val="0D0D0D"/>
                <w:spacing w:val="-2"/>
                <w:sz w:val="24"/>
                <w:szCs w:val="24"/>
              </w:rPr>
              <w:t>понимание</w:t>
            </w:r>
            <w:r w:rsidRPr="0052612F">
              <w:rPr>
                <w:color w:val="0D0D0D"/>
                <w:sz w:val="24"/>
                <w:szCs w:val="24"/>
              </w:rPr>
              <w:tab/>
            </w:r>
            <w:r w:rsidRPr="0052612F">
              <w:rPr>
                <w:color w:val="0D0D0D"/>
                <w:spacing w:val="-2"/>
                <w:sz w:val="24"/>
                <w:szCs w:val="24"/>
              </w:rPr>
              <w:t xml:space="preserve">взаимосвязи </w:t>
            </w:r>
            <w:r w:rsidRPr="0052612F">
              <w:rPr>
                <w:color w:val="0D0D0D"/>
                <w:sz w:val="24"/>
                <w:szCs w:val="24"/>
              </w:rPr>
              <w:t>развития и деятельности, развития и обучения, понимание значения ведущей деятельности</w:t>
            </w:r>
            <w:r w:rsidRPr="0052612F">
              <w:rPr>
                <w:color w:val="0D0D0D"/>
                <w:spacing w:val="80"/>
                <w:sz w:val="24"/>
                <w:szCs w:val="24"/>
              </w:rPr>
              <w:t xml:space="preserve"> </w:t>
            </w:r>
            <w:r w:rsidRPr="0052612F">
              <w:rPr>
                <w:color w:val="0D0D0D"/>
                <w:sz w:val="24"/>
                <w:szCs w:val="24"/>
              </w:rPr>
              <w:t>в</w:t>
            </w:r>
            <w:r w:rsidRPr="0052612F">
              <w:rPr>
                <w:color w:val="0D0D0D"/>
                <w:spacing w:val="-11"/>
                <w:sz w:val="24"/>
                <w:szCs w:val="24"/>
              </w:rPr>
              <w:t xml:space="preserve"> </w:t>
            </w:r>
            <w:r w:rsidRPr="0052612F">
              <w:rPr>
                <w:color w:val="0D0D0D"/>
                <w:sz w:val="24"/>
                <w:szCs w:val="24"/>
              </w:rPr>
              <w:t>психическом</w:t>
            </w:r>
            <w:r w:rsidRPr="0052612F">
              <w:rPr>
                <w:color w:val="0D0D0D"/>
                <w:spacing w:val="-10"/>
                <w:sz w:val="24"/>
                <w:szCs w:val="24"/>
              </w:rPr>
              <w:t xml:space="preserve"> </w:t>
            </w:r>
            <w:r w:rsidRPr="0052612F">
              <w:rPr>
                <w:color w:val="0D0D0D"/>
                <w:sz w:val="24"/>
                <w:szCs w:val="24"/>
              </w:rPr>
              <w:t>развитии</w:t>
            </w:r>
            <w:r w:rsidRPr="0052612F">
              <w:rPr>
                <w:color w:val="0D0D0D"/>
                <w:spacing w:val="-11"/>
                <w:sz w:val="24"/>
                <w:szCs w:val="24"/>
              </w:rPr>
              <w:t xml:space="preserve"> </w:t>
            </w:r>
            <w:r w:rsidRPr="0052612F">
              <w:rPr>
                <w:color w:val="0D0D0D"/>
                <w:sz w:val="24"/>
                <w:szCs w:val="24"/>
              </w:rPr>
              <w:t>человека на разных возрастных этапах; понимание значения зоны ближайшего развития для психического развития человека</w:t>
            </w:r>
          </w:p>
          <w:p w14:paraId="2C2A3245" w14:textId="77777777" w:rsidR="00F964B0" w:rsidRPr="0052612F" w:rsidRDefault="005F1221">
            <w:pPr>
              <w:pStyle w:val="TableParagraph"/>
              <w:numPr>
                <w:ilvl w:val="0"/>
                <w:numId w:val="5"/>
              </w:numPr>
              <w:tabs>
                <w:tab w:val="left" w:pos="453"/>
              </w:tabs>
              <w:ind w:right="95" w:firstLine="0"/>
              <w:jc w:val="both"/>
              <w:rPr>
                <w:sz w:val="24"/>
                <w:szCs w:val="24"/>
              </w:rPr>
            </w:pPr>
            <w:r w:rsidRPr="0052612F">
              <w:rPr>
                <w:color w:val="0D0D0D"/>
                <w:sz w:val="24"/>
                <w:szCs w:val="24"/>
              </w:rPr>
              <w:t xml:space="preserve">знание различных подходов к периодизации психического </w:t>
            </w:r>
            <w:r w:rsidRPr="0052612F">
              <w:rPr>
                <w:color w:val="0D0D0D"/>
                <w:spacing w:val="-2"/>
                <w:sz w:val="24"/>
                <w:szCs w:val="24"/>
              </w:rPr>
              <w:t>развития;</w:t>
            </w:r>
          </w:p>
          <w:p w14:paraId="69D75A3B" w14:textId="77777777" w:rsidR="00F964B0" w:rsidRPr="0052612F" w:rsidRDefault="005F1221">
            <w:pPr>
              <w:pStyle w:val="TableParagraph"/>
              <w:numPr>
                <w:ilvl w:val="0"/>
                <w:numId w:val="5"/>
              </w:numPr>
              <w:tabs>
                <w:tab w:val="left" w:pos="453"/>
                <w:tab w:val="left" w:pos="2687"/>
              </w:tabs>
              <w:ind w:right="95" w:firstLine="0"/>
              <w:jc w:val="both"/>
              <w:rPr>
                <w:sz w:val="24"/>
                <w:szCs w:val="24"/>
              </w:rPr>
            </w:pPr>
            <w:r w:rsidRPr="0052612F">
              <w:rPr>
                <w:color w:val="0D0D0D"/>
                <w:spacing w:val="-2"/>
                <w:sz w:val="24"/>
                <w:szCs w:val="24"/>
              </w:rPr>
              <w:t>понимание</w:t>
            </w:r>
            <w:r w:rsidRPr="0052612F">
              <w:rPr>
                <w:color w:val="0D0D0D"/>
                <w:sz w:val="24"/>
                <w:szCs w:val="24"/>
              </w:rPr>
              <w:tab/>
            </w:r>
            <w:r w:rsidRPr="0052612F">
              <w:rPr>
                <w:color w:val="0D0D0D"/>
                <w:spacing w:val="-2"/>
                <w:sz w:val="24"/>
                <w:szCs w:val="24"/>
              </w:rPr>
              <w:t xml:space="preserve">значения </w:t>
            </w:r>
            <w:r w:rsidRPr="0052612F">
              <w:rPr>
                <w:color w:val="0D0D0D"/>
                <w:sz w:val="24"/>
                <w:szCs w:val="24"/>
              </w:rPr>
              <w:t xml:space="preserve">критических и литических периодов для психического </w:t>
            </w:r>
            <w:r w:rsidRPr="0052612F">
              <w:rPr>
                <w:color w:val="0D0D0D"/>
                <w:spacing w:val="-2"/>
                <w:sz w:val="24"/>
                <w:szCs w:val="24"/>
              </w:rPr>
              <w:t>развития</w:t>
            </w:r>
          </w:p>
          <w:p w14:paraId="05AD691F" w14:textId="77777777" w:rsidR="00F964B0" w:rsidRPr="0052612F" w:rsidRDefault="005F1221">
            <w:pPr>
              <w:pStyle w:val="TableParagraph"/>
              <w:numPr>
                <w:ilvl w:val="0"/>
                <w:numId w:val="5"/>
              </w:numPr>
              <w:tabs>
                <w:tab w:val="left" w:pos="453"/>
                <w:tab w:val="left" w:pos="2214"/>
              </w:tabs>
              <w:ind w:right="94" w:firstLine="0"/>
              <w:jc w:val="both"/>
              <w:rPr>
                <w:sz w:val="24"/>
                <w:szCs w:val="24"/>
              </w:rPr>
            </w:pPr>
            <w:r w:rsidRPr="0052612F">
              <w:rPr>
                <w:color w:val="0D0D0D"/>
                <w:spacing w:val="-2"/>
                <w:sz w:val="24"/>
                <w:szCs w:val="24"/>
              </w:rPr>
              <w:t>знание</w:t>
            </w:r>
            <w:r w:rsidRPr="0052612F">
              <w:rPr>
                <w:color w:val="0D0D0D"/>
                <w:sz w:val="24"/>
                <w:szCs w:val="24"/>
              </w:rPr>
              <w:tab/>
            </w:r>
            <w:r w:rsidRPr="0052612F">
              <w:rPr>
                <w:color w:val="0D0D0D"/>
                <w:spacing w:val="-2"/>
                <w:sz w:val="24"/>
                <w:szCs w:val="24"/>
              </w:rPr>
              <w:t xml:space="preserve">особенностей </w:t>
            </w:r>
            <w:r w:rsidRPr="0052612F">
              <w:rPr>
                <w:color w:val="0D0D0D"/>
                <w:sz w:val="24"/>
                <w:szCs w:val="24"/>
              </w:rPr>
              <w:t>психического</w:t>
            </w:r>
            <w:r w:rsidRPr="0052612F">
              <w:rPr>
                <w:color w:val="0D0D0D"/>
                <w:spacing w:val="-9"/>
                <w:sz w:val="24"/>
                <w:szCs w:val="24"/>
              </w:rPr>
              <w:t xml:space="preserve"> </w:t>
            </w:r>
            <w:r w:rsidRPr="0052612F">
              <w:rPr>
                <w:color w:val="0D0D0D"/>
                <w:sz w:val="24"/>
                <w:szCs w:val="24"/>
              </w:rPr>
              <w:t>развития</w:t>
            </w:r>
            <w:r w:rsidRPr="0052612F">
              <w:rPr>
                <w:color w:val="0D0D0D"/>
                <w:spacing w:val="-8"/>
                <w:sz w:val="24"/>
                <w:szCs w:val="24"/>
              </w:rPr>
              <w:t xml:space="preserve"> </w:t>
            </w:r>
            <w:r w:rsidRPr="0052612F">
              <w:rPr>
                <w:color w:val="0D0D0D"/>
                <w:sz w:val="24"/>
                <w:szCs w:val="24"/>
              </w:rPr>
              <w:t>на</w:t>
            </w:r>
            <w:r w:rsidRPr="0052612F">
              <w:rPr>
                <w:color w:val="0D0D0D"/>
                <w:spacing w:val="-8"/>
                <w:sz w:val="24"/>
                <w:szCs w:val="24"/>
              </w:rPr>
              <w:t xml:space="preserve"> </w:t>
            </w:r>
            <w:r w:rsidRPr="0052612F">
              <w:rPr>
                <w:color w:val="0D0D0D"/>
                <w:sz w:val="24"/>
                <w:szCs w:val="24"/>
              </w:rPr>
              <w:t>разных возрастных этапах онтогенеза</w:t>
            </w:r>
          </w:p>
          <w:p w14:paraId="68A67C03" w14:textId="77777777" w:rsidR="00F964B0" w:rsidRPr="0052612F" w:rsidRDefault="005F1221">
            <w:pPr>
              <w:pStyle w:val="TableParagraph"/>
              <w:numPr>
                <w:ilvl w:val="0"/>
                <w:numId w:val="5"/>
              </w:numPr>
              <w:tabs>
                <w:tab w:val="left" w:pos="453"/>
                <w:tab w:val="left" w:pos="1998"/>
              </w:tabs>
              <w:spacing w:line="242" w:lineRule="auto"/>
              <w:ind w:right="95" w:firstLine="0"/>
              <w:jc w:val="both"/>
              <w:rPr>
                <w:sz w:val="24"/>
                <w:szCs w:val="24"/>
              </w:rPr>
            </w:pPr>
            <w:r w:rsidRPr="0052612F">
              <w:rPr>
                <w:color w:val="0D0D0D"/>
                <w:sz w:val="24"/>
                <w:szCs w:val="24"/>
              </w:rPr>
              <w:t xml:space="preserve">знание предмета, проблем и </w:t>
            </w:r>
            <w:r w:rsidRPr="0052612F">
              <w:rPr>
                <w:color w:val="0D0D0D"/>
                <w:spacing w:val="-2"/>
                <w:sz w:val="24"/>
                <w:szCs w:val="24"/>
              </w:rPr>
              <w:t>методов</w:t>
            </w:r>
            <w:r w:rsidRPr="0052612F">
              <w:rPr>
                <w:color w:val="0D0D0D"/>
                <w:sz w:val="24"/>
                <w:szCs w:val="24"/>
              </w:rPr>
              <w:tab/>
            </w:r>
            <w:r w:rsidRPr="0052612F">
              <w:rPr>
                <w:color w:val="0D0D0D"/>
                <w:spacing w:val="-2"/>
                <w:sz w:val="24"/>
                <w:szCs w:val="24"/>
              </w:rPr>
              <w:t>педагогической психологии</w:t>
            </w:r>
          </w:p>
          <w:p w14:paraId="55F0704E" w14:textId="77777777" w:rsidR="00F964B0" w:rsidRPr="0052612F" w:rsidRDefault="005F1221">
            <w:pPr>
              <w:pStyle w:val="TableParagraph"/>
              <w:numPr>
                <w:ilvl w:val="0"/>
                <w:numId w:val="5"/>
              </w:numPr>
              <w:tabs>
                <w:tab w:val="left" w:pos="453"/>
              </w:tabs>
              <w:ind w:right="96" w:firstLine="0"/>
              <w:jc w:val="both"/>
              <w:rPr>
                <w:sz w:val="24"/>
                <w:szCs w:val="24"/>
              </w:rPr>
            </w:pPr>
            <w:r w:rsidRPr="0052612F">
              <w:rPr>
                <w:color w:val="0D0D0D"/>
                <w:sz w:val="24"/>
                <w:szCs w:val="24"/>
              </w:rPr>
              <w:t>знание</w:t>
            </w:r>
            <w:r w:rsidRPr="0052612F">
              <w:rPr>
                <w:color w:val="0D0D0D"/>
                <w:spacing w:val="-8"/>
                <w:sz w:val="24"/>
                <w:szCs w:val="24"/>
              </w:rPr>
              <w:t xml:space="preserve"> </w:t>
            </w:r>
            <w:r w:rsidRPr="0052612F">
              <w:rPr>
                <w:color w:val="0D0D0D"/>
                <w:sz w:val="24"/>
                <w:szCs w:val="24"/>
              </w:rPr>
              <w:t>и</w:t>
            </w:r>
            <w:r w:rsidRPr="0052612F">
              <w:rPr>
                <w:color w:val="0D0D0D"/>
                <w:spacing w:val="-13"/>
                <w:sz w:val="24"/>
                <w:szCs w:val="24"/>
              </w:rPr>
              <w:t xml:space="preserve"> </w:t>
            </w:r>
            <w:r w:rsidRPr="0052612F">
              <w:rPr>
                <w:color w:val="0D0D0D"/>
                <w:sz w:val="24"/>
                <w:szCs w:val="24"/>
              </w:rPr>
              <w:t>сравнение</w:t>
            </w:r>
            <w:r w:rsidRPr="0052612F">
              <w:rPr>
                <w:color w:val="0D0D0D"/>
                <w:spacing w:val="-8"/>
                <w:sz w:val="24"/>
                <w:szCs w:val="24"/>
              </w:rPr>
              <w:t xml:space="preserve"> </w:t>
            </w:r>
            <w:r w:rsidRPr="0052612F">
              <w:rPr>
                <w:color w:val="0D0D0D"/>
                <w:sz w:val="24"/>
                <w:szCs w:val="24"/>
              </w:rPr>
              <w:t>различных концепций обучения</w:t>
            </w:r>
          </w:p>
          <w:p w14:paraId="04114BC9" w14:textId="77777777" w:rsidR="00F964B0" w:rsidRPr="0052612F" w:rsidRDefault="005F1221">
            <w:pPr>
              <w:pStyle w:val="TableParagraph"/>
              <w:numPr>
                <w:ilvl w:val="0"/>
                <w:numId w:val="5"/>
              </w:numPr>
              <w:tabs>
                <w:tab w:val="left" w:pos="453"/>
                <w:tab w:val="left" w:pos="2114"/>
              </w:tabs>
              <w:ind w:right="93" w:firstLine="0"/>
              <w:jc w:val="both"/>
              <w:rPr>
                <w:sz w:val="24"/>
                <w:szCs w:val="24"/>
              </w:rPr>
            </w:pPr>
            <w:r w:rsidRPr="0052612F">
              <w:rPr>
                <w:color w:val="0D0D0D"/>
                <w:sz w:val="24"/>
                <w:szCs w:val="24"/>
              </w:rPr>
              <w:t xml:space="preserve">знание целей, средств, </w:t>
            </w:r>
            <w:r w:rsidRPr="0052612F">
              <w:rPr>
                <w:color w:val="0D0D0D"/>
                <w:spacing w:val="-2"/>
                <w:sz w:val="24"/>
                <w:szCs w:val="24"/>
              </w:rPr>
              <w:t>методов,</w:t>
            </w:r>
            <w:r w:rsidRPr="0052612F">
              <w:rPr>
                <w:color w:val="0D0D0D"/>
                <w:sz w:val="24"/>
                <w:szCs w:val="24"/>
              </w:rPr>
              <w:tab/>
            </w:r>
            <w:r w:rsidRPr="0052612F">
              <w:rPr>
                <w:color w:val="0D0D0D"/>
                <w:spacing w:val="-2"/>
                <w:sz w:val="24"/>
                <w:szCs w:val="24"/>
              </w:rPr>
              <w:t>инструментов, социально-психологических</w:t>
            </w:r>
          </w:p>
          <w:p w14:paraId="269523A1" w14:textId="77777777" w:rsidR="00F964B0" w:rsidRPr="0052612F" w:rsidRDefault="005F1221">
            <w:pPr>
              <w:pStyle w:val="TableParagraph"/>
              <w:spacing w:line="276" w:lineRule="exact"/>
              <w:ind w:left="142"/>
              <w:jc w:val="both"/>
              <w:rPr>
                <w:sz w:val="24"/>
                <w:szCs w:val="24"/>
              </w:rPr>
            </w:pPr>
            <w:r w:rsidRPr="0052612F">
              <w:rPr>
                <w:color w:val="0D0D0D"/>
                <w:sz w:val="24"/>
                <w:szCs w:val="24"/>
              </w:rPr>
              <w:t>аспектов</w:t>
            </w:r>
            <w:r w:rsidRPr="0052612F">
              <w:rPr>
                <w:color w:val="0D0D0D"/>
                <w:spacing w:val="-3"/>
                <w:sz w:val="24"/>
                <w:szCs w:val="24"/>
              </w:rPr>
              <w:t xml:space="preserve"> </w:t>
            </w:r>
            <w:r w:rsidRPr="0052612F">
              <w:rPr>
                <w:color w:val="0D0D0D"/>
                <w:spacing w:val="-2"/>
                <w:sz w:val="24"/>
                <w:szCs w:val="24"/>
              </w:rPr>
              <w:t>воспитания</w:t>
            </w:r>
          </w:p>
        </w:tc>
        <w:tc>
          <w:tcPr>
            <w:tcW w:w="2585" w:type="dxa"/>
            <w:vMerge w:val="restart"/>
          </w:tcPr>
          <w:p w14:paraId="4284A783" w14:textId="77777777" w:rsidR="00F964B0" w:rsidRPr="0052612F" w:rsidRDefault="005F1221">
            <w:pPr>
              <w:pStyle w:val="TableParagraph"/>
              <w:numPr>
                <w:ilvl w:val="0"/>
                <w:numId w:val="4"/>
              </w:numPr>
              <w:tabs>
                <w:tab w:val="left" w:pos="530"/>
              </w:tabs>
              <w:spacing w:line="242" w:lineRule="auto"/>
              <w:ind w:right="94" w:firstLine="0"/>
              <w:jc w:val="both"/>
              <w:rPr>
                <w:sz w:val="24"/>
                <w:szCs w:val="24"/>
              </w:rPr>
            </w:pPr>
            <w:r w:rsidRPr="0052612F">
              <w:rPr>
                <w:sz w:val="24"/>
                <w:szCs w:val="24"/>
              </w:rPr>
              <w:t xml:space="preserve">анализ и оценка решения тестовых </w:t>
            </w:r>
            <w:r w:rsidRPr="0052612F">
              <w:rPr>
                <w:spacing w:val="-2"/>
                <w:sz w:val="24"/>
                <w:szCs w:val="24"/>
              </w:rPr>
              <w:t>заданий;</w:t>
            </w:r>
          </w:p>
          <w:p w14:paraId="761B2620" w14:textId="77777777" w:rsidR="00F964B0" w:rsidRPr="0052612F" w:rsidRDefault="005F1221">
            <w:pPr>
              <w:pStyle w:val="TableParagraph"/>
              <w:numPr>
                <w:ilvl w:val="0"/>
                <w:numId w:val="4"/>
              </w:numPr>
              <w:tabs>
                <w:tab w:val="left" w:pos="531"/>
                <w:tab w:val="left" w:pos="1430"/>
                <w:tab w:val="left" w:pos="1770"/>
              </w:tabs>
              <w:ind w:right="96" w:firstLine="0"/>
              <w:rPr>
                <w:sz w:val="24"/>
                <w:szCs w:val="24"/>
              </w:rPr>
            </w:pPr>
            <w:r w:rsidRPr="0052612F">
              <w:rPr>
                <w:spacing w:val="-2"/>
                <w:sz w:val="24"/>
                <w:szCs w:val="24"/>
              </w:rPr>
              <w:t>анализ</w:t>
            </w:r>
            <w:r w:rsidRPr="0052612F">
              <w:rPr>
                <w:sz w:val="24"/>
                <w:szCs w:val="24"/>
              </w:rPr>
              <w:tab/>
            </w:r>
            <w:r w:rsidRPr="0052612F">
              <w:rPr>
                <w:spacing w:val="-10"/>
                <w:sz w:val="24"/>
                <w:szCs w:val="24"/>
              </w:rPr>
              <w:t>и</w:t>
            </w:r>
            <w:r w:rsidRPr="0052612F">
              <w:rPr>
                <w:sz w:val="24"/>
                <w:szCs w:val="24"/>
              </w:rPr>
              <w:tab/>
            </w:r>
            <w:r w:rsidRPr="0052612F">
              <w:rPr>
                <w:spacing w:val="-2"/>
                <w:sz w:val="24"/>
                <w:szCs w:val="24"/>
              </w:rPr>
              <w:t xml:space="preserve">оценка решения </w:t>
            </w:r>
            <w:r w:rsidRPr="0052612F">
              <w:rPr>
                <w:sz w:val="24"/>
                <w:szCs w:val="24"/>
              </w:rPr>
              <w:t>ситуационных задач;</w:t>
            </w:r>
          </w:p>
          <w:p w14:paraId="0A929C27" w14:textId="77777777" w:rsidR="00F964B0" w:rsidRPr="0052612F" w:rsidRDefault="005F1221">
            <w:pPr>
              <w:pStyle w:val="TableParagraph"/>
              <w:numPr>
                <w:ilvl w:val="0"/>
                <w:numId w:val="4"/>
              </w:numPr>
              <w:tabs>
                <w:tab w:val="left" w:pos="530"/>
                <w:tab w:val="left" w:pos="2230"/>
              </w:tabs>
              <w:ind w:right="93" w:firstLine="0"/>
              <w:jc w:val="both"/>
              <w:rPr>
                <w:sz w:val="24"/>
                <w:szCs w:val="24"/>
              </w:rPr>
            </w:pPr>
            <w:r w:rsidRPr="0052612F">
              <w:rPr>
                <w:sz w:val="24"/>
                <w:szCs w:val="24"/>
              </w:rPr>
              <w:t xml:space="preserve">анализ и оценка </w:t>
            </w:r>
            <w:r w:rsidRPr="0052612F">
              <w:rPr>
                <w:spacing w:val="-2"/>
                <w:sz w:val="24"/>
                <w:szCs w:val="24"/>
              </w:rPr>
              <w:t>презентации</w:t>
            </w:r>
            <w:r w:rsidRPr="0052612F">
              <w:rPr>
                <w:sz w:val="24"/>
                <w:szCs w:val="24"/>
              </w:rPr>
              <w:tab/>
            </w:r>
            <w:r w:rsidRPr="0052612F">
              <w:rPr>
                <w:spacing w:val="-6"/>
                <w:sz w:val="24"/>
                <w:szCs w:val="24"/>
              </w:rPr>
              <w:t xml:space="preserve">по </w:t>
            </w:r>
            <w:r w:rsidRPr="0052612F">
              <w:rPr>
                <w:sz w:val="24"/>
                <w:szCs w:val="24"/>
              </w:rPr>
              <w:t>выбранной теме;</w:t>
            </w:r>
          </w:p>
          <w:p w14:paraId="357D47D4" w14:textId="77777777" w:rsidR="00F964B0" w:rsidRPr="0052612F" w:rsidRDefault="005F1221">
            <w:pPr>
              <w:pStyle w:val="TableParagraph"/>
              <w:numPr>
                <w:ilvl w:val="0"/>
                <w:numId w:val="4"/>
              </w:numPr>
              <w:tabs>
                <w:tab w:val="left" w:pos="531"/>
                <w:tab w:val="left" w:pos="1430"/>
                <w:tab w:val="left" w:pos="1770"/>
              </w:tabs>
              <w:spacing w:line="242" w:lineRule="auto"/>
              <w:ind w:right="96" w:firstLine="0"/>
              <w:rPr>
                <w:sz w:val="24"/>
                <w:szCs w:val="24"/>
              </w:rPr>
            </w:pPr>
            <w:r w:rsidRPr="0052612F">
              <w:rPr>
                <w:spacing w:val="-2"/>
                <w:sz w:val="24"/>
                <w:szCs w:val="24"/>
              </w:rPr>
              <w:t>анализ</w:t>
            </w:r>
            <w:r w:rsidRPr="0052612F">
              <w:rPr>
                <w:sz w:val="24"/>
                <w:szCs w:val="24"/>
              </w:rPr>
              <w:tab/>
            </w:r>
            <w:r w:rsidRPr="0052612F">
              <w:rPr>
                <w:spacing w:val="-10"/>
                <w:sz w:val="24"/>
                <w:szCs w:val="24"/>
              </w:rPr>
              <w:t>и</w:t>
            </w:r>
            <w:r w:rsidRPr="0052612F">
              <w:rPr>
                <w:sz w:val="24"/>
                <w:szCs w:val="24"/>
              </w:rPr>
              <w:tab/>
            </w:r>
            <w:r w:rsidRPr="0052612F">
              <w:rPr>
                <w:spacing w:val="-2"/>
                <w:sz w:val="24"/>
                <w:szCs w:val="24"/>
              </w:rPr>
              <w:t xml:space="preserve">оценка решения </w:t>
            </w:r>
            <w:r w:rsidRPr="0052612F">
              <w:rPr>
                <w:sz w:val="24"/>
                <w:szCs w:val="24"/>
              </w:rPr>
              <w:t>ситуационных задач.</w:t>
            </w:r>
          </w:p>
        </w:tc>
      </w:tr>
      <w:tr w:rsidR="00F964B0" w:rsidRPr="0052612F" w14:paraId="33D0E828" w14:textId="77777777">
        <w:trPr>
          <w:trHeight w:val="11800"/>
        </w:trPr>
        <w:tc>
          <w:tcPr>
            <w:tcW w:w="3273" w:type="dxa"/>
          </w:tcPr>
          <w:p w14:paraId="0FBE66D0" w14:textId="77777777" w:rsidR="00F964B0" w:rsidRPr="0052612F" w:rsidRDefault="005F1221">
            <w:pPr>
              <w:pStyle w:val="TableParagraph"/>
              <w:numPr>
                <w:ilvl w:val="0"/>
                <w:numId w:val="3"/>
              </w:numPr>
              <w:tabs>
                <w:tab w:val="left" w:pos="438"/>
              </w:tabs>
              <w:ind w:right="95" w:firstLine="0"/>
              <w:jc w:val="both"/>
              <w:rPr>
                <w:sz w:val="24"/>
                <w:szCs w:val="24"/>
              </w:rPr>
            </w:pPr>
            <w:r w:rsidRPr="0052612F">
              <w:rPr>
                <w:color w:val="0D0D0D"/>
                <w:sz w:val="24"/>
                <w:szCs w:val="24"/>
              </w:rPr>
              <w:t>предмет, задачи, методы возрастной психологии;</w:t>
            </w:r>
          </w:p>
          <w:p w14:paraId="167AE5A0" w14:textId="77777777" w:rsidR="00F964B0" w:rsidRPr="0052612F" w:rsidRDefault="005F1221">
            <w:pPr>
              <w:pStyle w:val="TableParagraph"/>
              <w:numPr>
                <w:ilvl w:val="0"/>
                <w:numId w:val="3"/>
              </w:numPr>
              <w:tabs>
                <w:tab w:val="left" w:pos="438"/>
                <w:tab w:val="left" w:pos="2197"/>
              </w:tabs>
              <w:spacing w:line="242" w:lineRule="auto"/>
              <w:ind w:right="95" w:firstLine="0"/>
              <w:jc w:val="both"/>
              <w:rPr>
                <w:sz w:val="24"/>
                <w:szCs w:val="24"/>
              </w:rPr>
            </w:pPr>
            <w:r w:rsidRPr="0052612F">
              <w:rPr>
                <w:color w:val="0D0D0D"/>
                <w:sz w:val="24"/>
                <w:szCs w:val="24"/>
              </w:rPr>
              <w:t xml:space="preserve">предпосылки и условия </w:t>
            </w:r>
            <w:r w:rsidRPr="0052612F">
              <w:rPr>
                <w:color w:val="0D0D0D"/>
                <w:spacing w:val="-2"/>
                <w:sz w:val="24"/>
                <w:szCs w:val="24"/>
              </w:rPr>
              <w:t>психического</w:t>
            </w:r>
            <w:r w:rsidRPr="0052612F">
              <w:rPr>
                <w:color w:val="0D0D0D"/>
                <w:sz w:val="24"/>
                <w:szCs w:val="24"/>
              </w:rPr>
              <w:tab/>
            </w:r>
            <w:r w:rsidRPr="0052612F">
              <w:rPr>
                <w:color w:val="0D0D0D"/>
                <w:spacing w:val="-2"/>
                <w:sz w:val="24"/>
                <w:szCs w:val="24"/>
              </w:rPr>
              <w:t>развития,</w:t>
            </w:r>
          </w:p>
          <w:p w14:paraId="03C7D71D" w14:textId="77777777" w:rsidR="00F964B0" w:rsidRPr="0052612F" w:rsidRDefault="005F1221">
            <w:pPr>
              <w:pStyle w:val="TableParagraph"/>
              <w:tabs>
                <w:tab w:val="left" w:pos="2230"/>
              </w:tabs>
              <w:ind w:left="107" w:right="100"/>
              <w:jc w:val="both"/>
              <w:rPr>
                <w:sz w:val="24"/>
                <w:szCs w:val="24"/>
              </w:rPr>
            </w:pPr>
            <w:r w:rsidRPr="0052612F">
              <w:rPr>
                <w:color w:val="0D0D0D"/>
                <w:spacing w:val="-2"/>
                <w:sz w:val="24"/>
                <w:szCs w:val="24"/>
              </w:rPr>
              <w:t>социальная</w:t>
            </w:r>
            <w:r w:rsidRPr="0052612F">
              <w:rPr>
                <w:color w:val="0D0D0D"/>
                <w:sz w:val="24"/>
                <w:szCs w:val="24"/>
              </w:rPr>
              <w:tab/>
            </w:r>
            <w:r w:rsidRPr="0052612F">
              <w:rPr>
                <w:color w:val="0D0D0D"/>
                <w:spacing w:val="-2"/>
                <w:sz w:val="24"/>
                <w:szCs w:val="24"/>
              </w:rPr>
              <w:t>ситуация развития</w:t>
            </w:r>
          </w:p>
          <w:p w14:paraId="2494188D" w14:textId="77777777" w:rsidR="00F964B0" w:rsidRPr="0052612F" w:rsidRDefault="005F1221">
            <w:pPr>
              <w:pStyle w:val="TableParagraph"/>
              <w:numPr>
                <w:ilvl w:val="0"/>
                <w:numId w:val="3"/>
              </w:numPr>
              <w:tabs>
                <w:tab w:val="left" w:pos="438"/>
                <w:tab w:val="left" w:pos="2298"/>
                <w:tab w:val="left" w:pos="2713"/>
              </w:tabs>
              <w:ind w:right="95" w:firstLine="0"/>
              <w:jc w:val="both"/>
              <w:rPr>
                <w:sz w:val="24"/>
                <w:szCs w:val="24"/>
              </w:rPr>
            </w:pPr>
            <w:r w:rsidRPr="0052612F">
              <w:rPr>
                <w:color w:val="0D0D0D"/>
                <w:sz w:val="24"/>
                <w:szCs w:val="24"/>
              </w:rPr>
              <w:t xml:space="preserve">взаимосвязь развития и деятельности, развития и </w:t>
            </w:r>
            <w:r w:rsidRPr="0052612F">
              <w:rPr>
                <w:color w:val="0D0D0D"/>
                <w:spacing w:val="-2"/>
                <w:sz w:val="24"/>
                <w:szCs w:val="24"/>
              </w:rPr>
              <w:t>обучения,</w:t>
            </w:r>
            <w:r w:rsidRPr="0052612F">
              <w:rPr>
                <w:color w:val="0D0D0D"/>
                <w:sz w:val="24"/>
                <w:szCs w:val="24"/>
              </w:rPr>
              <w:tab/>
            </w:r>
            <w:r w:rsidRPr="0052612F">
              <w:rPr>
                <w:color w:val="0D0D0D"/>
                <w:spacing w:val="-2"/>
                <w:sz w:val="24"/>
                <w:szCs w:val="24"/>
              </w:rPr>
              <w:t>ведущая деятельность,</w:t>
            </w:r>
            <w:r w:rsidRPr="0052612F">
              <w:rPr>
                <w:color w:val="0D0D0D"/>
                <w:sz w:val="24"/>
                <w:szCs w:val="24"/>
              </w:rPr>
              <w:tab/>
            </w:r>
            <w:r w:rsidRPr="0052612F">
              <w:rPr>
                <w:color w:val="0D0D0D"/>
                <w:sz w:val="24"/>
                <w:szCs w:val="24"/>
              </w:rPr>
              <w:tab/>
            </w:r>
            <w:r w:rsidRPr="0052612F">
              <w:rPr>
                <w:color w:val="0D0D0D"/>
                <w:spacing w:val="-4"/>
                <w:sz w:val="24"/>
                <w:szCs w:val="24"/>
              </w:rPr>
              <w:t xml:space="preserve">зона </w:t>
            </w:r>
            <w:r w:rsidRPr="0052612F">
              <w:rPr>
                <w:color w:val="0D0D0D"/>
                <w:sz w:val="24"/>
                <w:szCs w:val="24"/>
              </w:rPr>
              <w:t>ближайшего развития;</w:t>
            </w:r>
          </w:p>
          <w:p w14:paraId="607EA8B8" w14:textId="77777777" w:rsidR="00F964B0" w:rsidRPr="0052612F" w:rsidRDefault="005F1221">
            <w:pPr>
              <w:pStyle w:val="TableParagraph"/>
              <w:numPr>
                <w:ilvl w:val="0"/>
                <w:numId w:val="3"/>
              </w:numPr>
              <w:tabs>
                <w:tab w:val="left" w:pos="438"/>
              </w:tabs>
              <w:spacing w:line="292" w:lineRule="exact"/>
              <w:ind w:left="438" w:hanging="331"/>
              <w:jc w:val="both"/>
              <w:rPr>
                <w:sz w:val="24"/>
                <w:szCs w:val="24"/>
              </w:rPr>
            </w:pPr>
            <w:r w:rsidRPr="0052612F">
              <w:rPr>
                <w:color w:val="0D0D0D"/>
                <w:spacing w:val="-2"/>
                <w:sz w:val="24"/>
                <w:szCs w:val="24"/>
              </w:rPr>
              <w:t>периодизация</w:t>
            </w:r>
          </w:p>
          <w:p w14:paraId="761B9054" w14:textId="77777777" w:rsidR="00F964B0" w:rsidRPr="0052612F" w:rsidRDefault="005F1221">
            <w:pPr>
              <w:pStyle w:val="TableParagraph"/>
              <w:tabs>
                <w:tab w:val="left" w:pos="2189"/>
              </w:tabs>
              <w:ind w:left="107" w:right="94"/>
              <w:jc w:val="both"/>
              <w:rPr>
                <w:sz w:val="24"/>
                <w:szCs w:val="24"/>
              </w:rPr>
            </w:pPr>
            <w:r w:rsidRPr="0052612F">
              <w:rPr>
                <w:color w:val="0D0D0D"/>
                <w:spacing w:val="-2"/>
                <w:sz w:val="24"/>
                <w:szCs w:val="24"/>
              </w:rPr>
              <w:t>психического</w:t>
            </w:r>
            <w:r w:rsidRPr="0052612F">
              <w:rPr>
                <w:color w:val="0D0D0D"/>
                <w:sz w:val="24"/>
                <w:szCs w:val="24"/>
              </w:rPr>
              <w:tab/>
            </w:r>
            <w:r w:rsidRPr="0052612F">
              <w:rPr>
                <w:color w:val="0D0D0D"/>
                <w:spacing w:val="-2"/>
                <w:sz w:val="24"/>
                <w:szCs w:val="24"/>
              </w:rPr>
              <w:t xml:space="preserve">развития; </w:t>
            </w:r>
            <w:r w:rsidRPr="0052612F">
              <w:rPr>
                <w:color w:val="0D0D0D"/>
                <w:sz w:val="24"/>
                <w:szCs w:val="24"/>
              </w:rPr>
              <w:t>критические и литические периоды развития</w:t>
            </w:r>
          </w:p>
          <w:p w14:paraId="1A7CDF87" w14:textId="77777777" w:rsidR="00F964B0" w:rsidRPr="0052612F" w:rsidRDefault="005F1221">
            <w:pPr>
              <w:pStyle w:val="TableParagraph"/>
              <w:numPr>
                <w:ilvl w:val="0"/>
                <w:numId w:val="3"/>
              </w:numPr>
              <w:tabs>
                <w:tab w:val="left" w:pos="438"/>
              </w:tabs>
              <w:spacing w:line="293" w:lineRule="exact"/>
              <w:ind w:left="438" w:hanging="331"/>
              <w:jc w:val="both"/>
              <w:rPr>
                <w:sz w:val="24"/>
                <w:szCs w:val="24"/>
              </w:rPr>
            </w:pPr>
            <w:r w:rsidRPr="0052612F">
              <w:rPr>
                <w:color w:val="0D0D0D"/>
                <w:spacing w:val="-2"/>
                <w:sz w:val="24"/>
                <w:szCs w:val="24"/>
              </w:rPr>
              <w:t>особенности</w:t>
            </w:r>
          </w:p>
          <w:p w14:paraId="4397FF02" w14:textId="77777777" w:rsidR="00F964B0" w:rsidRPr="0052612F" w:rsidRDefault="005F1221">
            <w:pPr>
              <w:pStyle w:val="TableParagraph"/>
              <w:ind w:left="107" w:right="96"/>
              <w:jc w:val="both"/>
              <w:rPr>
                <w:sz w:val="24"/>
                <w:szCs w:val="24"/>
              </w:rPr>
            </w:pPr>
            <w:r w:rsidRPr="0052612F">
              <w:rPr>
                <w:color w:val="0D0D0D"/>
                <w:sz w:val="24"/>
                <w:szCs w:val="24"/>
              </w:rPr>
              <w:t xml:space="preserve">психического развития на разных возрастных этапах </w:t>
            </w:r>
            <w:r w:rsidRPr="0052612F">
              <w:rPr>
                <w:color w:val="0D0D0D"/>
                <w:spacing w:val="-2"/>
                <w:sz w:val="24"/>
                <w:szCs w:val="24"/>
              </w:rPr>
              <w:t>онтогенеза;</w:t>
            </w:r>
          </w:p>
          <w:p w14:paraId="391EB5B6" w14:textId="77777777" w:rsidR="00F964B0" w:rsidRPr="0052612F" w:rsidRDefault="005F1221">
            <w:pPr>
              <w:pStyle w:val="TableParagraph"/>
              <w:numPr>
                <w:ilvl w:val="0"/>
                <w:numId w:val="3"/>
              </w:numPr>
              <w:tabs>
                <w:tab w:val="left" w:pos="438"/>
                <w:tab w:val="left" w:pos="1554"/>
              </w:tabs>
              <w:spacing w:line="242" w:lineRule="auto"/>
              <w:ind w:right="95" w:firstLine="0"/>
              <w:jc w:val="both"/>
              <w:rPr>
                <w:sz w:val="24"/>
                <w:szCs w:val="24"/>
              </w:rPr>
            </w:pPr>
            <w:r w:rsidRPr="0052612F">
              <w:rPr>
                <w:color w:val="0D0D0D"/>
                <w:sz w:val="24"/>
                <w:szCs w:val="24"/>
              </w:rPr>
              <w:t xml:space="preserve">предмет, проблемы и </w:t>
            </w:r>
            <w:r w:rsidRPr="0052612F">
              <w:rPr>
                <w:color w:val="0D0D0D"/>
                <w:spacing w:val="-2"/>
                <w:sz w:val="24"/>
                <w:szCs w:val="24"/>
              </w:rPr>
              <w:t>методы</w:t>
            </w:r>
            <w:r w:rsidRPr="0052612F">
              <w:rPr>
                <w:color w:val="0D0D0D"/>
                <w:sz w:val="24"/>
                <w:szCs w:val="24"/>
              </w:rPr>
              <w:tab/>
            </w:r>
            <w:r w:rsidRPr="0052612F">
              <w:rPr>
                <w:color w:val="0D0D0D"/>
                <w:spacing w:val="-2"/>
                <w:sz w:val="24"/>
                <w:szCs w:val="24"/>
              </w:rPr>
              <w:t>педагогической психологии;</w:t>
            </w:r>
          </w:p>
          <w:p w14:paraId="6A2DD39E" w14:textId="77777777" w:rsidR="00F964B0" w:rsidRPr="0052612F" w:rsidRDefault="005F1221">
            <w:pPr>
              <w:pStyle w:val="TableParagraph"/>
              <w:numPr>
                <w:ilvl w:val="0"/>
                <w:numId w:val="3"/>
              </w:numPr>
              <w:tabs>
                <w:tab w:val="left" w:pos="438"/>
              </w:tabs>
              <w:spacing w:line="287" w:lineRule="exact"/>
              <w:ind w:left="438" w:hanging="331"/>
              <w:jc w:val="both"/>
              <w:rPr>
                <w:sz w:val="24"/>
                <w:szCs w:val="24"/>
              </w:rPr>
            </w:pPr>
            <w:r w:rsidRPr="0052612F">
              <w:rPr>
                <w:color w:val="0D0D0D"/>
                <w:sz w:val="24"/>
                <w:szCs w:val="24"/>
              </w:rPr>
              <w:t>психология</w:t>
            </w:r>
            <w:r w:rsidRPr="0052612F">
              <w:rPr>
                <w:color w:val="0D0D0D"/>
                <w:spacing w:val="-4"/>
                <w:sz w:val="24"/>
                <w:szCs w:val="24"/>
              </w:rPr>
              <w:t xml:space="preserve"> </w:t>
            </w:r>
            <w:r w:rsidRPr="0052612F">
              <w:rPr>
                <w:color w:val="0D0D0D"/>
                <w:spacing w:val="-2"/>
                <w:sz w:val="24"/>
                <w:szCs w:val="24"/>
              </w:rPr>
              <w:t>обучения.</w:t>
            </w:r>
          </w:p>
          <w:p w14:paraId="7B1C3FB1" w14:textId="77777777" w:rsidR="00F964B0" w:rsidRPr="0052612F" w:rsidRDefault="005F1221">
            <w:pPr>
              <w:pStyle w:val="TableParagraph"/>
              <w:numPr>
                <w:ilvl w:val="0"/>
                <w:numId w:val="3"/>
              </w:numPr>
              <w:tabs>
                <w:tab w:val="left" w:pos="438"/>
              </w:tabs>
              <w:ind w:right="95" w:firstLine="0"/>
              <w:jc w:val="both"/>
              <w:rPr>
                <w:sz w:val="24"/>
                <w:szCs w:val="24"/>
              </w:rPr>
            </w:pPr>
            <w:r w:rsidRPr="0052612F">
              <w:rPr>
                <w:color w:val="0D0D0D"/>
                <w:sz w:val="24"/>
                <w:szCs w:val="24"/>
              </w:rPr>
              <w:t xml:space="preserve">концепция развивающего </w:t>
            </w:r>
            <w:r w:rsidRPr="0052612F">
              <w:rPr>
                <w:color w:val="0D0D0D"/>
                <w:spacing w:val="-2"/>
                <w:sz w:val="24"/>
                <w:szCs w:val="24"/>
              </w:rPr>
              <w:t>обучения</w:t>
            </w:r>
          </w:p>
          <w:p w14:paraId="05C46DB4" w14:textId="77777777" w:rsidR="00F964B0" w:rsidRPr="0052612F" w:rsidRDefault="005F1221">
            <w:pPr>
              <w:pStyle w:val="TableParagraph"/>
              <w:spacing w:line="275" w:lineRule="exact"/>
              <w:ind w:left="107"/>
              <w:jc w:val="both"/>
              <w:rPr>
                <w:sz w:val="24"/>
                <w:szCs w:val="24"/>
              </w:rPr>
            </w:pPr>
            <w:r w:rsidRPr="0052612F">
              <w:rPr>
                <w:color w:val="0D0D0D"/>
                <w:sz w:val="24"/>
                <w:szCs w:val="24"/>
              </w:rPr>
              <w:t>Л.</w:t>
            </w:r>
            <w:r w:rsidRPr="0052612F">
              <w:rPr>
                <w:color w:val="0D0D0D"/>
                <w:spacing w:val="-3"/>
                <w:sz w:val="24"/>
                <w:szCs w:val="24"/>
              </w:rPr>
              <w:t xml:space="preserve"> </w:t>
            </w:r>
            <w:r w:rsidRPr="0052612F">
              <w:rPr>
                <w:color w:val="0D0D0D"/>
                <w:sz w:val="24"/>
                <w:szCs w:val="24"/>
              </w:rPr>
              <w:t>В.</w:t>
            </w:r>
            <w:r w:rsidRPr="0052612F">
              <w:rPr>
                <w:color w:val="0D0D0D"/>
                <w:spacing w:val="-2"/>
                <w:sz w:val="24"/>
                <w:szCs w:val="24"/>
              </w:rPr>
              <w:t xml:space="preserve"> </w:t>
            </w:r>
            <w:proofErr w:type="spellStart"/>
            <w:r w:rsidRPr="0052612F">
              <w:rPr>
                <w:color w:val="0D0D0D"/>
                <w:spacing w:val="-2"/>
                <w:sz w:val="24"/>
                <w:szCs w:val="24"/>
              </w:rPr>
              <w:t>Занкова</w:t>
            </w:r>
            <w:proofErr w:type="spellEnd"/>
            <w:r w:rsidRPr="0052612F">
              <w:rPr>
                <w:color w:val="0D0D0D"/>
                <w:spacing w:val="-2"/>
                <w:sz w:val="24"/>
                <w:szCs w:val="24"/>
              </w:rPr>
              <w:t>.</w:t>
            </w:r>
          </w:p>
          <w:p w14:paraId="5BB1445E" w14:textId="77777777" w:rsidR="00F964B0" w:rsidRPr="0052612F" w:rsidRDefault="005F1221">
            <w:pPr>
              <w:pStyle w:val="TableParagraph"/>
              <w:numPr>
                <w:ilvl w:val="0"/>
                <w:numId w:val="3"/>
              </w:numPr>
              <w:tabs>
                <w:tab w:val="left" w:pos="438"/>
              </w:tabs>
              <w:spacing w:line="242" w:lineRule="auto"/>
              <w:ind w:right="97" w:firstLine="0"/>
              <w:jc w:val="both"/>
              <w:rPr>
                <w:sz w:val="24"/>
                <w:szCs w:val="24"/>
              </w:rPr>
            </w:pPr>
            <w:r w:rsidRPr="0052612F">
              <w:rPr>
                <w:color w:val="0D0D0D"/>
                <w:sz w:val="24"/>
                <w:szCs w:val="24"/>
              </w:rPr>
              <w:t>гипотеза</w:t>
            </w:r>
            <w:r w:rsidRPr="0052612F">
              <w:rPr>
                <w:color w:val="0D0D0D"/>
                <w:spacing w:val="-8"/>
                <w:sz w:val="24"/>
                <w:szCs w:val="24"/>
              </w:rPr>
              <w:t xml:space="preserve"> </w:t>
            </w:r>
            <w:r w:rsidRPr="0052612F">
              <w:rPr>
                <w:color w:val="0D0D0D"/>
                <w:sz w:val="24"/>
                <w:szCs w:val="24"/>
              </w:rPr>
              <w:t>П.</w:t>
            </w:r>
            <w:r w:rsidRPr="0052612F">
              <w:rPr>
                <w:color w:val="0D0D0D"/>
                <w:spacing w:val="-10"/>
                <w:sz w:val="24"/>
                <w:szCs w:val="24"/>
              </w:rPr>
              <w:t xml:space="preserve"> </w:t>
            </w:r>
            <w:r w:rsidRPr="0052612F">
              <w:rPr>
                <w:color w:val="0D0D0D"/>
                <w:sz w:val="24"/>
                <w:szCs w:val="24"/>
              </w:rPr>
              <w:t>Я.</w:t>
            </w:r>
            <w:r w:rsidRPr="0052612F">
              <w:rPr>
                <w:color w:val="0D0D0D"/>
                <w:spacing w:val="-10"/>
                <w:sz w:val="24"/>
                <w:szCs w:val="24"/>
              </w:rPr>
              <w:t xml:space="preserve"> </w:t>
            </w:r>
            <w:r w:rsidRPr="0052612F">
              <w:rPr>
                <w:color w:val="0D0D0D"/>
                <w:sz w:val="24"/>
                <w:szCs w:val="24"/>
              </w:rPr>
              <w:t>Гальперина о поэтапном формировании умственных действий.</w:t>
            </w:r>
          </w:p>
          <w:p w14:paraId="3A98A9E8" w14:textId="77777777" w:rsidR="00F964B0" w:rsidRPr="0052612F" w:rsidRDefault="005F1221">
            <w:pPr>
              <w:pStyle w:val="TableParagraph"/>
              <w:numPr>
                <w:ilvl w:val="0"/>
                <w:numId w:val="3"/>
              </w:numPr>
              <w:tabs>
                <w:tab w:val="left" w:pos="438"/>
                <w:tab w:val="left" w:pos="1467"/>
              </w:tabs>
              <w:ind w:right="98" w:firstLine="0"/>
              <w:jc w:val="both"/>
              <w:rPr>
                <w:sz w:val="24"/>
                <w:szCs w:val="24"/>
              </w:rPr>
            </w:pPr>
            <w:r w:rsidRPr="0052612F">
              <w:rPr>
                <w:color w:val="0D0D0D"/>
                <w:sz w:val="24"/>
                <w:szCs w:val="24"/>
              </w:rPr>
              <w:t>концепция</w:t>
            </w:r>
            <w:r w:rsidRPr="0052612F">
              <w:rPr>
                <w:color w:val="0D0D0D"/>
                <w:spacing w:val="-14"/>
                <w:sz w:val="24"/>
                <w:szCs w:val="24"/>
              </w:rPr>
              <w:t xml:space="preserve"> </w:t>
            </w:r>
            <w:r w:rsidRPr="0052612F">
              <w:rPr>
                <w:color w:val="0D0D0D"/>
                <w:sz w:val="24"/>
                <w:szCs w:val="24"/>
              </w:rPr>
              <w:t>В.</w:t>
            </w:r>
            <w:r w:rsidRPr="0052612F">
              <w:rPr>
                <w:color w:val="0D0D0D"/>
                <w:spacing w:val="-12"/>
                <w:sz w:val="24"/>
                <w:szCs w:val="24"/>
              </w:rPr>
              <w:t xml:space="preserve"> </w:t>
            </w:r>
            <w:r w:rsidRPr="0052612F">
              <w:rPr>
                <w:color w:val="0D0D0D"/>
                <w:sz w:val="24"/>
                <w:szCs w:val="24"/>
              </w:rPr>
              <w:t>В.</w:t>
            </w:r>
            <w:r w:rsidRPr="0052612F">
              <w:rPr>
                <w:color w:val="0D0D0D"/>
                <w:spacing w:val="-12"/>
                <w:sz w:val="24"/>
                <w:szCs w:val="24"/>
              </w:rPr>
              <w:t xml:space="preserve"> </w:t>
            </w:r>
            <w:r w:rsidRPr="0052612F">
              <w:rPr>
                <w:color w:val="0D0D0D"/>
                <w:sz w:val="24"/>
                <w:szCs w:val="24"/>
              </w:rPr>
              <w:t xml:space="preserve">Давыдова </w:t>
            </w:r>
            <w:r w:rsidRPr="0052612F">
              <w:rPr>
                <w:color w:val="0D0D0D"/>
                <w:spacing w:val="-10"/>
                <w:sz w:val="24"/>
                <w:szCs w:val="24"/>
              </w:rPr>
              <w:t>о</w:t>
            </w:r>
            <w:r w:rsidRPr="0052612F">
              <w:rPr>
                <w:color w:val="0D0D0D"/>
                <w:sz w:val="24"/>
                <w:szCs w:val="24"/>
              </w:rPr>
              <w:tab/>
            </w:r>
            <w:r w:rsidRPr="0052612F">
              <w:rPr>
                <w:color w:val="0D0D0D"/>
                <w:sz w:val="24"/>
                <w:szCs w:val="24"/>
              </w:rPr>
              <w:tab/>
            </w:r>
            <w:r w:rsidRPr="0052612F">
              <w:rPr>
                <w:color w:val="0D0D0D"/>
                <w:spacing w:val="-2"/>
                <w:sz w:val="24"/>
                <w:szCs w:val="24"/>
              </w:rPr>
              <w:t xml:space="preserve">содержательных </w:t>
            </w:r>
            <w:r w:rsidRPr="0052612F">
              <w:rPr>
                <w:color w:val="0D0D0D"/>
                <w:sz w:val="24"/>
                <w:szCs w:val="24"/>
              </w:rPr>
              <w:t>обобщениях в обучении</w:t>
            </w:r>
          </w:p>
          <w:p w14:paraId="0DBB085E" w14:textId="77777777" w:rsidR="00F964B0" w:rsidRPr="0052612F" w:rsidRDefault="005F1221">
            <w:pPr>
              <w:pStyle w:val="TableParagraph"/>
              <w:numPr>
                <w:ilvl w:val="0"/>
                <w:numId w:val="3"/>
              </w:numPr>
              <w:tabs>
                <w:tab w:val="left" w:pos="438"/>
                <w:tab w:val="left" w:pos="2014"/>
              </w:tabs>
              <w:ind w:right="95" w:firstLine="0"/>
              <w:jc w:val="both"/>
              <w:rPr>
                <w:sz w:val="24"/>
                <w:szCs w:val="24"/>
              </w:rPr>
            </w:pPr>
            <w:r w:rsidRPr="0052612F">
              <w:rPr>
                <w:color w:val="0D0D0D"/>
                <w:sz w:val="24"/>
                <w:szCs w:val="24"/>
              </w:rPr>
              <w:t xml:space="preserve">психология воспитания. цели, средства, методы, инструменты воспитания. </w:t>
            </w:r>
            <w:r w:rsidRPr="0052612F">
              <w:rPr>
                <w:color w:val="0D0D0D"/>
                <w:spacing w:val="-2"/>
                <w:sz w:val="24"/>
                <w:szCs w:val="24"/>
              </w:rPr>
              <w:t>воспитания.</w:t>
            </w:r>
            <w:r w:rsidRPr="0052612F">
              <w:rPr>
                <w:color w:val="0D0D0D"/>
                <w:sz w:val="24"/>
                <w:szCs w:val="24"/>
              </w:rPr>
              <w:tab/>
            </w:r>
            <w:r w:rsidRPr="0052612F">
              <w:rPr>
                <w:color w:val="0D0D0D"/>
                <w:spacing w:val="-2"/>
                <w:sz w:val="24"/>
                <w:szCs w:val="24"/>
              </w:rPr>
              <w:t xml:space="preserve">социально- </w:t>
            </w:r>
            <w:r w:rsidRPr="0052612F">
              <w:rPr>
                <w:color w:val="0D0D0D"/>
                <w:sz w:val="24"/>
                <w:szCs w:val="24"/>
              </w:rPr>
              <w:t xml:space="preserve">психологические аспекты </w:t>
            </w:r>
            <w:r w:rsidRPr="0052612F">
              <w:rPr>
                <w:color w:val="0D0D0D"/>
                <w:spacing w:val="-2"/>
                <w:sz w:val="24"/>
                <w:szCs w:val="24"/>
              </w:rPr>
              <w:t>воспитания.</w:t>
            </w:r>
          </w:p>
          <w:p w14:paraId="5B3CC4E1" w14:textId="77777777" w:rsidR="00F964B0" w:rsidRPr="0052612F" w:rsidRDefault="005F1221">
            <w:pPr>
              <w:pStyle w:val="TableParagraph"/>
              <w:numPr>
                <w:ilvl w:val="0"/>
                <w:numId w:val="3"/>
              </w:numPr>
              <w:tabs>
                <w:tab w:val="left" w:pos="438"/>
              </w:tabs>
              <w:ind w:right="1542" w:firstLine="0"/>
              <w:rPr>
                <w:sz w:val="24"/>
                <w:szCs w:val="24"/>
              </w:rPr>
            </w:pPr>
            <w:r w:rsidRPr="0052612F">
              <w:rPr>
                <w:color w:val="0D0D0D"/>
                <w:spacing w:val="-2"/>
                <w:sz w:val="24"/>
                <w:szCs w:val="24"/>
              </w:rPr>
              <w:t>психология педагогической</w:t>
            </w:r>
          </w:p>
          <w:p w14:paraId="4559D78F" w14:textId="77777777" w:rsidR="00F964B0" w:rsidRPr="0052612F" w:rsidRDefault="005F1221">
            <w:pPr>
              <w:pStyle w:val="TableParagraph"/>
              <w:tabs>
                <w:tab w:val="left" w:pos="1717"/>
                <w:tab w:val="left" w:pos="2225"/>
                <w:tab w:val="left" w:pos="3036"/>
              </w:tabs>
              <w:spacing w:line="276" w:lineRule="exact"/>
              <w:ind w:left="107" w:right="95"/>
              <w:rPr>
                <w:sz w:val="24"/>
                <w:szCs w:val="24"/>
              </w:rPr>
            </w:pPr>
            <w:r w:rsidRPr="0052612F">
              <w:rPr>
                <w:color w:val="0D0D0D"/>
                <w:spacing w:val="-2"/>
                <w:sz w:val="24"/>
                <w:szCs w:val="24"/>
              </w:rPr>
              <w:t>деятельности.</w:t>
            </w:r>
            <w:r w:rsidRPr="0052612F">
              <w:rPr>
                <w:color w:val="0D0D0D"/>
                <w:sz w:val="24"/>
                <w:szCs w:val="24"/>
              </w:rPr>
              <w:tab/>
            </w:r>
            <w:r w:rsidRPr="0052612F">
              <w:rPr>
                <w:color w:val="0D0D0D"/>
                <w:sz w:val="24"/>
                <w:szCs w:val="24"/>
              </w:rPr>
              <w:tab/>
            </w:r>
            <w:r w:rsidRPr="0052612F">
              <w:rPr>
                <w:color w:val="0D0D0D"/>
                <w:spacing w:val="-2"/>
                <w:sz w:val="24"/>
                <w:szCs w:val="24"/>
              </w:rPr>
              <w:t>личность педагога.</w:t>
            </w:r>
            <w:r w:rsidRPr="0052612F">
              <w:rPr>
                <w:color w:val="0D0D0D"/>
                <w:sz w:val="24"/>
                <w:szCs w:val="24"/>
              </w:rPr>
              <w:tab/>
            </w:r>
            <w:r w:rsidRPr="0052612F">
              <w:rPr>
                <w:color w:val="0D0D0D"/>
                <w:spacing w:val="-4"/>
                <w:sz w:val="24"/>
                <w:szCs w:val="24"/>
              </w:rPr>
              <w:t>общие</w:t>
            </w:r>
            <w:r w:rsidRPr="0052612F">
              <w:rPr>
                <w:color w:val="0D0D0D"/>
                <w:sz w:val="24"/>
                <w:szCs w:val="24"/>
              </w:rPr>
              <w:tab/>
            </w:r>
            <w:r w:rsidRPr="0052612F">
              <w:rPr>
                <w:color w:val="0D0D0D"/>
                <w:spacing w:val="-10"/>
                <w:sz w:val="24"/>
                <w:szCs w:val="24"/>
              </w:rPr>
              <w:t>и</w:t>
            </w:r>
          </w:p>
        </w:tc>
        <w:tc>
          <w:tcPr>
            <w:tcW w:w="3717" w:type="dxa"/>
            <w:vMerge/>
            <w:tcBorders>
              <w:top w:val="nil"/>
            </w:tcBorders>
          </w:tcPr>
          <w:p w14:paraId="22AF7167" w14:textId="77777777" w:rsidR="00F964B0" w:rsidRPr="0052612F" w:rsidRDefault="00F964B0">
            <w:pPr>
              <w:rPr>
                <w:sz w:val="24"/>
                <w:szCs w:val="24"/>
              </w:rPr>
            </w:pPr>
          </w:p>
        </w:tc>
        <w:tc>
          <w:tcPr>
            <w:tcW w:w="2585" w:type="dxa"/>
            <w:vMerge/>
            <w:tcBorders>
              <w:top w:val="nil"/>
            </w:tcBorders>
          </w:tcPr>
          <w:p w14:paraId="3F9E37D6" w14:textId="77777777" w:rsidR="00F964B0" w:rsidRPr="0052612F" w:rsidRDefault="00F964B0">
            <w:pPr>
              <w:rPr>
                <w:sz w:val="24"/>
                <w:szCs w:val="24"/>
              </w:rPr>
            </w:pPr>
          </w:p>
        </w:tc>
      </w:tr>
    </w:tbl>
    <w:p w14:paraId="70671115" w14:textId="77777777" w:rsidR="00F964B0" w:rsidRPr="0052612F" w:rsidRDefault="00F964B0">
      <w:pPr>
        <w:rPr>
          <w:sz w:val="24"/>
          <w:szCs w:val="24"/>
        </w:rPr>
        <w:sectPr w:rsidR="00F964B0" w:rsidRPr="0052612F">
          <w:pgSz w:w="11910" w:h="16840"/>
          <w:pgMar w:top="1040" w:right="708" w:bottom="1220" w:left="1559" w:header="0" w:footer="1021" w:gutter="0"/>
          <w:cols w:space="720"/>
        </w:sect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3"/>
        <w:gridCol w:w="3717"/>
        <w:gridCol w:w="2585"/>
      </w:tblGrid>
      <w:tr w:rsidR="00F964B0" w:rsidRPr="0052612F" w14:paraId="6E45F0C0" w14:textId="77777777">
        <w:trPr>
          <w:trHeight w:val="3606"/>
        </w:trPr>
        <w:tc>
          <w:tcPr>
            <w:tcW w:w="3273" w:type="dxa"/>
          </w:tcPr>
          <w:p w14:paraId="3D074891" w14:textId="77777777" w:rsidR="00F964B0" w:rsidRPr="0052612F" w:rsidRDefault="005F1221">
            <w:pPr>
              <w:pStyle w:val="TableParagraph"/>
              <w:tabs>
                <w:tab w:val="left" w:pos="1869"/>
              </w:tabs>
              <w:ind w:left="107" w:right="95"/>
              <w:rPr>
                <w:sz w:val="24"/>
                <w:szCs w:val="24"/>
              </w:rPr>
            </w:pPr>
            <w:r w:rsidRPr="0052612F">
              <w:rPr>
                <w:color w:val="0D0D0D"/>
                <w:spacing w:val="-2"/>
                <w:sz w:val="24"/>
                <w:szCs w:val="24"/>
              </w:rPr>
              <w:lastRenderedPageBreak/>
              <w:t>специальные</w:t>
            </w:r>
            <w:r w:rsidRPr="0052612F">
              <w:rPr>
                <w:color w:val="0D0D0D"/>
                <w:sz w:val="24"/>
                <w:szCs w:val="24"/>
              </w:rPr>
              <w:tab/>
            </w:r>
            <w:r w:rsidRPr="0052612F">
              <w:rPr>
                <w:color w:val="0D0D0D"/>
                <w:spacing w:val="-2"/>
                <w:sz w:val="24"/>
                <w:szCs w:val="24"/>
              </w:rPr>
              <w:t>способности педагога.</w:t>
            </w:r>
          </w:p>
          <w:p w14:paraId="5B77B8EB" w14:textId="77777777" w:rsidR="00F964B0" w:rsidRPr="0052612F" w:rsidRDefault="00BA7946">
            <w:pPr>
              <w:pStyle w:val="TableParagraph"/>
              <w:tabs>
                <w:tab w:val="left" w:pos="438"/>
                <w:tab w:val="left" w:pos="2194"/>
                <w:tab w:val="left" w:pos="2590"/>
              </w:tabs>
              <w:ind w:left="107" w:right="93"/>
              <w:rPr>
                <w:sz w:val="24"/>
                <w:szCs w:val="24"/>
              </w:rPr>
            </w:pPr>
            <w:r w:rsidRPr="0052612F">
              <w:rPr>
                <w:color w:val="0D0D0D"/>
                <w:spacing w:val="-10"/>
                <w:sz w:val="24"/>
                <w:szCs w:val="24"/>
              </w:rPr>
              <w:t>-</w:t>
            </w:r>
            <w:r w:rsidR="005F1221" w:rsidRPr="0052612F">
              <w:rPr>
                <w:color w:val="0D0D0D"/>
                <w:sz w:val="24"/>
                <w:szCs w:val="24"/>
              </w:rPr>
              <w:tab/>
            </w:r>
            <w:r w:rsidR="005F1221" w:rsidRPr="0052612F">
              <w:rPr>
                <w:color w:val="0D0D0D"/>
                <w:spacing w:val="-2"/>
                <w:sz w:val="24"/>
                <w:szCs w:val="24"/>
              </w:rPr>
              <w:t>индивидуальный</w:t>
            </w:r>
            <w:r w:rsidR="005F1221" w:rsidRPr="0052612F">
              <w:rPr>
                <w:color w:val="0D0D0D"/>
                <w:sz w:val="24"/>
                <w:szCs w:val="24"/>
              </w:rPr>
              <w:tab/>
            </w:r>
            <w:r w:rsidR="005F1221" w:rsidRPr="0052612F">
              <w:rPr>
                <w:color w:val="0D0D0D"/>
                <w:sz w:val="24"/>
                <w:szCs w:val="24"/>
              </w:rPr>
              <w:tab/>
            </w:r>
            <w:r w:rsidR="005F1221" w:rsidRPr="0052612F">
              <w:rPr>
                <w:color w:val="0D0D0D"/>
                <w:spacing w:val="-2"/>
                <w:sz w:val="24"/>
                <w:szCs w:val="24"/>
              </w:rPr>
              <w:t xml:space="preserve">стиль </w:t>
            </w:r>
            <w:r w:rsidR="005F1221" w:rsidRPr="0052612F">
              <w:rPr>
                <w:color w:val="0D0D0D"/>
                <w:sz w:val="24"/>
                <w:szCs w:val="24"/>
              </w:rPr>
              <w:t>деятельности</w:t>
            </w:r>
            <w:r w:rsidR="005F1221" w:rsidRPr="0052612F">
              <w:rPr>
                <w:color w:val="0D0D0D"/>
                <w:spacing w:val="40"/>
                <w:sz w:val="24"/>
                <w:szCs w:val="24"/>
              </w:rPr>
              <w:t xml:space="preserve"> </w:t>
            </w:r>
            <w:r w:rsidR="005F1221" w:rsidRPr="0052612F">
              <w:rPr>
                <w:color w:val="0D0D0D"/>
                <w:sz w:val="24"/>
                <w:szCs w:val="24"/>
              </w:rPr>
              <w:t>педагога.</w:t>
            </w:r>
            <w:r w:rsidR="005F1221" w:rsidRPr="0052612F">
              <w:rPr>
                <w:color w:val="0D0D0D"/>
                <w:spacing w:val="40"/>
                <w:sz w:val="24"/>
                <w:szCs w:val="24"/>
              </w:rPr>
              <w:t xml:space="preserve"> </w:t>
            </w:r>
            <w:r w:rsidR="005F1221" w:rsidRPr="0052612F">
              <w:rPr>
                <w:color w:val="0D0D0D"/>
                <w:sz w:val="24"/>
                <w:szCs w:val="24"/>
              </w:rPr>
              <w:t>пути и</w:t>
            </w:r>
            <w:r w:rsidR="005F1221" w:rsidRPr="0052612F">
              <w:rPr>
                <w:color w:val="0D0D0D"/>
                <w:spacing w:val="35"/>
                <w:sz w:val="24"/>
                <w:szCs w:val="24"/>
              </w:rPr>
              <w:t xml:space="preserve"> </w:t>
            </w:r>
            <w:r w:rsidR="005F1221" w:rsidRPr="0052612F">
              <w:rPr>
                <w:color w:val="0D0D0D"/>
                <w:sz w:val="24"/>
                <w:szCs w:val="24"/>
              </w:rPr>
              <w:t>средства</w:t>
            </w:r>
            <w:r w:rsidR="005F1221" w:rsidRPr="0052612F">
              <w:rPr>
                <w:color w:val="0D0D0D"/>
                <w:spacing w:val="37"/>
                <w:sz w:val="24"/>
                <w:szCs w:val="24"/>
              </w:rPr>
              <w:t xml:space="preserve"> </w:t>
            </w:r>
            <w:r w:rsidR="005F1221" w:rsidRPr="0052612F">
              <w:rPr>
                <w:color w:val="0D0D0D"/>
                <w:sz w:val="24"/>
                <w:szCs w:val="24"/>
              </w:rPr>
              <w:t xml:space="preserve">самообразования. </w:t>
            </w:r>
            <w:r w:rsidR="005F1221" w:rsidRPr="0052612F">
              <w:rPr>
                <w:color w:val="0D0D0D"/>
                <w:spacing w:val="-2"/>
                <w:sz w:val="24"/>
                <w:szCs w:val="24"/>
              </w:rPr>
              <w:t>руководство</w:t>
            </w:r>
            <w:r w:rsidR="005F1221" w:rsidRPr="0052612F">
              <w:rPr>
                <w:color w:val="0D0D0D"/>
                <w:sz w:val="24"/>
                <w:szCs w:val="24"/>
              </w:rPr>
              <w:tab/>
            </w:r>
            <w:r w:rsidR="005F1221" w:rsidRPr="0052612F">
              <w:rPr>
                <w:color w:val="0D0D0D"/>
                <w:spacing w:val="-2"/>
                <w:sz w:val="24"/>
                <w:szCs w:val="24"/>
              </w:rPr>
              <w:t xml:space="preserve">детскими </w:t>
            </w:r>
            <w:r w:rsidR="005F1221" w:rsidRPr="0052612F">
              <w:rPr>
                <w:color w:val="0D0D0D"/>
                <w:sz w:val="24"/>
                <w:szCs w:val="24"/>
              </w:rPr>
              <w:t>группами и коллективами. руководство</w:t>
            </w:r>
            <w:r w:rsidR="005F1221" w:rsidRPr="0052612F">
              <w:rPr>
                <w:color w:val="0D0D0D"/>
                <w:spacing w:val="40"/>
                <w:sz w:val="24"/>
                <w:szCs w:val="24"/>
              </w:rPr>
              <w:t xml:space="preserve"> </w:t>
            </w:r>
            <w:r w:rsidR="005F1221" w:rsidRPr="0052612F">
              <w:rPr>
                <w:color w:val="0D0D0D"/>
                <w:sz w:val="24"/>
                <w:szCs w:val="24"/>
              </w:rPr>
              <w:t xml:space="preserve">педагогическим </w:t>
            </w:r>
            <w:r w:rsidR="005F1221" w:rsidRPr="0052612F">
              <w:rPr>
                <w:color w:val="0D0D0D"/>
                <w:spacing w:val="-2"/>
                <w:sz w:val="24"/>
                <w:szCs w:val="24"/>
              </w:rPr>
              <w:t>коллективом.</w:t>
            </w:r>
          </w:p>
          <w:p w14:paraId="1AFDEBD6" w14:textId="77777777" w:rsidR="00F964B0" w:rsidRPr="0052612F" w:rsidRDefault="005F1221">
            <w:pPr>
              <w:pStyle w:val="TableParagraph"/>
              <w:tabs>
                <w:tab w:val="left" w:pos="1469"/>
                <w:tab w:val="left" w:pos="3030"/>
              </w:tabs>
              <w:spacing w:line="276" w:lineRule="exact"/>
              <w:ind w:left="107" w:right="96"/>
              <w:jc w:val="both"/>
              <w:rPr>
                <w:sz w:val="24"/>
                <w:szCs w:val="24"/>
              </w:rPr>
            </w:pPr>
            <w:r w:rsidRPr="0052612F">
              <w:rPr>
                <w:color w:val="0D0D0D"/>
                <w:spacing w:val="-2"/>
                <w:sz w:val="24"/>
                <w:szCs w:val="24"/>
              </w:rPr>
              <w:t>предупреждение</w:t>
            </w:r>
            <w:r w:rsidRPr="0052612F">
              <w:rPr>
                <w:color w:val="0D0D0D"/>
                <w:sz w:val="24"/>
                <w:szCs w:val="24"/>
              </w:rPr>
              <w:tab/>
            </w:r>
            <w:r w:rsidRPr="0052612F">
              <w:rPr>
                <w:color w:val="0D0D0D"/>
                <w:spacing w:val="-10"/>
                <w:sz w:val="24"/>
                <w:szCs w:val="24"/>
              </w:rPr>
              <w:t xml:space="preserve">и </w:t>
            </w:r>
            <w:r w:rsidRPr="0052612F">
              <w:rPr>
                <w:color w:val="0D0D0D"/>
                <w:sz w:val="24"/>
                <w:szCs w:val="24"/>
              </w:rPr>
              <w:t xml:space="preserve">устранение конфликтов в </w:t>
            </w:r>
            <w:r w:rsidRPr="0052612F">
              <w:rPr>
                <w:color w:val="0D0D0D"/>
                <w:spacing w:val="-2"/>
                <w:sz w:val="24"/>
                <w:szCs w:val="24"/>
              </w:rPr>
              <w:t>работе</w:t>
            </w:r>
            <w:r w:rsidRPr="0052612F">
              <w:rPr>
                <w:color w:val="0D0D0D"/>
                <w:sz w:val="24"/>
                <w:szCs w:val="24"/>
              </w:rPr>
              <w:tab/>
            </w:r>
            <w:r w:rsidRPr="0052612F">
              <w:rPr>
                <w:color w:val="0D0D0D"/>
                <w:spacing w:val="-2"/>
                <w:sz w:val="24"/>
                <w:szCs w:val="24"/>
              </w:rPr>
              <w:t>педагогического коллектива.</w:t>
            </w:r>
          </w:p>
        </w:tc>
        <w:tc>
          <w:tcPr>
            <w:tcW w:w="3717" w:type="dxa"/>
          </w:tcPr>
          <w:p w14:paraId="1A4D29C4" w14:textId="77777777" w:rsidR="00F964B0" w:rsidRPr="0052612F" w:rsidRDefault="00F964B0">
            <w:pPr>
              <w:pStyle w:val="TableParagraph"/>
              <w:ind w:left="0"/>
              <w:rPr>
                <w:sz w:val="24"/>
                <w:szCs w:val="24"/>
              </w:rPr>
            </w:pPr>
          </w:p>
        </w:tc>
        <w:tc>
          <w:tcPr>
            <w:tcW w:w="2585" w:type="dxa"/>
          </w:tcPr>
          <w:p w14:paraId="1D480073" w14:textId="77777777" w:rsidR="00F964B0" w:rsidRPr="0052612F" w:rsidRDefault="00F964B0">
            <w:pPr>
              <w:pStyle w:val="TableParagraph"/>
              <w:ind w:left="0"/>
              <w:rPr>
                <w:sz w:val="24"/>
                <w:szCs w:val="24"/>
              </w:rPr>
            </w:pPr>
          </w:p>
        </w:tc>
      </w:tr>
      <w:tr w:rsidR="00F964B0" w:rsidRPr="0052612F" w14:paraId="1675C1CD" w14:textId="77777777">
        <w:trPr>
          <w:trHeight w:val="2830"/>
        </w:trPr>
        <w:tc>
          <w:tcPr>
            <w:tcW w:w="3273" w:type="dxa"/>
            <w:tcBorders>
              <w:bottom w:val="nil"/>
            </w:tcBorders>
          </w:tcPr>
          <w:p w14:paraId="0C31DFB4" w14:textId="77777777" w:rsidR="00F964B0" w:rsidRPr="0052612F" w:rsidRDefault="005F1221">
            <w:pPr>
              <w:pStyle w:val="TableParagraph"/>
              <w:spacing w:before="3" w:line="273" w:lineRule="exact"/>
              <w:ind w:left="107"/>
              <w:rPr>
                <w:b/>
                <w:sz w:val="24"/>
                <w:szCs w:val="24"/>
              </w:rPr>
            </w:pPr>
            <w:r w:rsidRPr="0052612F">
              <w:rPr>
                <w:b/>
                <w:spacing w:val="-2"/>
                <w:sz w:val="24"/>
                <w:szCs w:val="24"/>
              </w:rPr>
              <w:t>Умения:</w:t>
            </w:r>
          </w:p>
          <w:p w14:paraId="705FA9DF" w14:textId="77777777" w:rsidR="00F964B0" w:rsidRPr="0052612F" w:rsidRDefault="00BA7946">
            <w:pPr>
              <w:pStyle w:val="TableParagraph"/>
              <w:spacing w:line="291" w:lineRule="exact"/>
              <w:ind w:left="107"/>
              <w:rPr>
                <w:sz w:val="24"/>
                <w:szCs w:val="24"/>
              </w:rPr>
            </w:pPr>
            <w:r w:rsidRPr="0052612F">
              <w:rPr>
                <w:color w:val="0D0D0D"/>
                <w:sz w:val="24"/>
                <w:szCs w:val="24"/>
              </w:rPr>
              <w:t>-</w:t>
            </w:r>
            <w:r w:rsidR="005F1221" w:rsidRPr="0052612F">
              <w:rPr>
                <w:color w:val="0D0D0D"/>
                <w:spacing w:val="32"/>
                <w:sz w:val="24"/>
                <w:szCs w:val="24"/>
              </w:rPr>
              <w:t xml:space="preserve">  </w:t>
            </w:r>
            <w:r w:rsidR="005F1221" w:rsidRPr="0052612F">
              <w:rPr>
                <w:color w:val="0D0D0D"/>
                <w:spacing w:val="-2"/>
                <w:sz w:val="24"/>
                <w:szCs w:val="24"/>
              </w:rPr>
              <w:t>анализировать</w:t>
            </w:r>
          </w:p>
          <w:p w14:paraId="2104B3AB" w14:textId="77777777" w:rsidR="00F964B0" w:rsidRPr="0052612F" w:rsidRDefault="005F1221">
            <w:pPr>
              <w:pStyle w:val="TableParagraph"/>
              <w:ind w:left="107" w:right="95"/>
              <w:jc w:val="both"/>
              <w:rPr>
                <w:sz w:val="24"/>
                <w:szCs w:val="24"/>
              </w:rPr>
            </w:pPr>
            <w:r w:rsidRPr="0052612F">
              <w:rPr>
                <w:color w:val="0D0D0D"/>
                <w:sz w:val="24"/>
                <w:szCs w:val="24"/>
              </w:rPr>
              <w:t xml:space="preserve">педагогические ситуации, применяя знания об общих и </w:t>
            </w:r>
            <w:r w:rsidRPr="0052612F">
              <w:rPr>
                <w:color w:val="0D0D0D"/>
                <w:spacing w:val="-2"/>
                <w:sz w:val="24"/>
                <w:szCs w:val="24"/>
              </w:rPr>
              <w:t>индивидуальных</w:t>
            </w:r>
          </w:p>
          <w:p w14:paraId="4C6D7113" w14:textId="77777777" w:rsidR="00F964B0" w:rsidRPr="0052612F" w:rsidRDefault="005F1221">
            <w:pPr>
              <w:pStyle w:val="TableParagraph"/>
              <w:tabs>
                <w:tab w:val="left" w:pos="2213"/>
              </w:tabs>
              <w:ind w:left="107"/>
              <w:jc w:val="both"/>
              <w:rPr>
                <w:sz w:val="24"/>
                <w:szCs w:val="24"/>
              </w:rPr>
            </w:pPr>
            <w:r w:rsidRPr="0052612F">
              <w:rPr>
                <w:color w:val="0D0D0D"/>
                <w:spacing w:val="-2"/>
                <w:sz w:val="24"/>
                <w:szCs w:val="24"/>
              </w:rPr>
              <w:t>особенностях,</w:t>
            </w:r>
            <w:r w:rsidRPr="0052612F">
              <w:rPr>
                <w:color w:val="0D0D0D"/>
                <w:sz w:val="24"/>
                <w:szCs w:val="24"/>
              </w:rPr>
              <w:tab/>
            </w:r>
            <w:r w:rsidRPr="0052612F">
              <w:rPr>
                <w:color w:val="0D0D0D"/>
                <w:spacing w:val="-2"/>
                <w:sz w:val="24"/>
                <w:szCs w:val="24"/>
              </w:rPr>
              <w:t>факторах</w:t>
            </w:r>
          </w:p>
          <w:p w14:paraId="1D97CA75" w14:textId="77777777" w:rsidR="00F964B0" w:rsidRPr="0052612F" w:rsidRDefault="005F1221">
            <w:pPr>
              <w:pStyle w:val="TableParagraph"/>
              <w:tabs>
                <w:tab w:val="left" w:pos="1958"/>
                <w:tab w:val="left" w:pos="2197"/>
              </w:tabs>
              <w:ind w:left="107" w:right="94"/>
              <w:rPr>
                <w:sz w:val="24"/>
                <w:szCs w:val="24"/>
              </w:rPr>
            </w:pPr>
            <w:r w:rsidRPr="0052612F">
              <w:rPr>
                <w:color w:val="0D0D0D"/>
                <w:spacing w:val="-2"/>
                <w:sz w:val="24"/>
                <w:szCs w:val="24"/>
              </w:rPr>
              <w:t>психического</w:t>
            </w:r>
            <w:r w:rsidRPr="0052612F">
              <w:rPr>
                <w:color w:val="0D0D0D"/>
                <w:sz w:val="24"/>
                <w:szCs w:val="24"/>
              </w:rPr>
              <w:tab/>
            </w:r>
            <w:r w:rsidRPr="0052612F">
              <w:rPr>
                <w:color w:val="0D0D0D"/>
                <w:sz w:val="24"/>
                <w:szCs w:val="24"/>
              </w:rPr>
              <w:tab/>
            </w:r>
            <w:r w:rsidRPr="0052612F">
              <w:rPr>
                <w:color w:val="0D0D0D"/>
                <w:spacing w:val="-2"/>
                <w:sz w:val="24"/>
                <w:szCs w:val="24"/>
              </w:rPr>
              <w:t xml:space="preserve">развития, </w:t>
            </w:r>
            <w:r w:rsidRPr="0052612F">
              <w:rPr>
                <w:color w:val="0D0D0D"/>
                <w:sz w:val="24"/>
                <w:szCs w:val="24"/>
              </w:rPr>
              <w:t>психологических</w:t>
            </w:r>
            <w:r w:rsidRPr="0052612F">
              <w:rPr>
                <w:color w:val="0D0D0D"/>
                <w:spacing w:val="-13"/>
                <w:sz w:val="24"/>
                <w:szCs w:val="24"/>
              </w:rPr>
              <w:t xml:space="preserve"> </w:t>
            </w:r>
            <w:r w:rsidRPr="0052612F">
              <w:rPr>
                <w:color w:val="0D0D0D"/>
                <w:sz w:val="24"/>
                <w:szCs w:val="24"/>
              </w:rPr>
              <w:t xml:space="preserve">механизмах педагогического процесса; </w:t>
            </w:r>
            <w:r w:rsidRPr="0052612F">
              <w:rPr>
                <w:color w:val="0D0D0D"/>
                <w:spacing w:val="-2"/>
                <w:sz w:val="24"/>
                <w:szCs w:val="24"/>
              </w:rPr>
              <w:t>применять</w:t>
            </w:r>
            <w:r w:rsidRPr="0052612F">
              <w:rPr>
                <w:color w:val="0D0D0D"/>
                <w:sz w:val="24"/>
                <w:szCs w:val="24"/>
              </w:rPr>
              <w:tab/>
            </w:r>
            <w:r w:rsidRPr="0052612F">
              <w:rPr>
                <w:color w:val="0D0D0D"/>
                <w:spacing w:val="-2"/>
                <w:sz w:val="24"/>
                <w:szCs w:val="24"/>
              </w:rPr>
              <w:t>имеющиеся</w:t>
            </w:r>
          </w:p>
        </w:tc>
        <w:tc>
          <w:tcPr>
            <w:tcW w:w="3717" w:type="dxa"/>
            <w:tcBorders>
              <w:bottom w:val="nil"/>
            </w:tcBorders>
          </w:tcPr>
          <w:p w14:paraId="633EBB33" w14:textId="77777777" w:rsidR="00F964B0" w:rsidRPr="0052612F" w:rsidRDefault="005F1221">
            <w:pPr>
              <w:pStyle w:val="TableParagraph"/>
              <w:numPr>
                <w:ilvl w:val="0"/>
                <w:numId w:val="2"/>
              </w:numPr>
              <w:tabs>
                <w:tab w:val="left" w:pos="569"/>
                <w:tab w:val="left" w:pos="2658"/>
              </w:tabs>
              <w:ind w:right="94" w:firstLine="0"/>
              <w:jc w:val="both"/>
              <w:rPr>
                <w:sz w:val="24"/>
                <w:szCs w:val="24"/>
              </w:rPr>
            </w:pPr>
            <w:r w:rsidRPr="0052612F">
              <w:rPr>
                <w:sz w:val="24"/>
                <w:szCs w:val="24"/>
              </w:rPr>
              <w:t xml:space="preserve">поиск, выбор решения педагогических ситуаций на основе применения знаний об общих и индивидуальных </w:t>
            </w:r>
            <w:r w:rsidRPr="0052612F">
              <w:rPr>
                <w:spacing w:val="-2"/>
                <w:sz w:val="24"/>
                <w:szCs w:val="24"/>
              </w:rPr>
              <w:t>особенностях,</w:t>
            </w:r>
            <w:r w:rsidRPr="0052612F">
              <w:rPr>
                <w:sz w:val="24"/>
                <w:szCs w:val="24"/>
              </w:rPr>
              <w:tab/>
            </w:r>
            <w:r w:rsidRPr="0052612F">
              <w:rPr>
                <w:spacing w:val="-2"/>
                <w:sz w:val="24"/>
                <w:szCs w:val="24"/>
              </w:rPr>
              <w:t>факторах</w:t>
            </w:r>
          </w:p>
          <w:p w14:paraId="78A0856A" w14:textId="77777777" w:rsidR="00F964B0" w:rsidRPr="0052612F" w:rsidRDefault="005F1221">
            <w:pPr>
              <w:pStyle w:val="TableParagraph"/>
              <w:tabs>
                <w:tab w:val="left" w:pos="2642"/>
              </w:tabs>
              <w:ind w:left="142" w:right="94"/>
              <w:jc w:val="both"/>
              <w:rPr>
                <w:sz w:val="24"/>
                <w:szCs w:val="24"/>
              </w:rPr>
            </w:pPr>
            <w:r w:rsidRPr="0052612F">
              <w:rPr>
                <w:spacing w:val="-2"/>
                <w:sz w:val="24"/>
                <w:szCs w:val="24"/>
              </w:rPr>
              <w:t>психического</w:t>
            </w:r>
            <w:r w:rsidRPr="0052612F">
              <w:rPr>
                <w:sz w:val="24"/>
                <w:szCs w:val="24"/>
              </w:rPr>
              <w:tab/>
            </w:r>
            <w:r w:rsidRPr="0052612F">
              <w:rPr>
                <w:spacing w:val="-2"/>
                <w:sz w:val="24"/>
                <w:szCs w:val="24"/>
              </w:rPr>
              <w:t xml:space="preserve">развития, </w:t>
            </w:r>
            <w:r w:rsidRPr="0052612F">
              <w:rPr>
                <w:sz w:val="24"/>
                <w:szCs w:val="24"/>
              </w:rPr>
              <w:t>психологических механизмах педагогического процесса;</w:t>
            </w:r>
          </w:p>
          <w:p w14:paraId="412B374F" w14:textId="77777777" w:rsidR="00F964B0" w:rsidRPr="0052612F" w:rsidRDefault="005F1221">
            <w:pPr>
              <w:pStyle w:val="TableParagraph"/>
              <w:numPr>
                <w:ilvl w:val="0"/>
                <w:numId w:val="2"/>
              </w:numPr>
              <w:tabs>
                <w:tab w:val="left" w:pos="569"/>
                <w:tab w:val="left" w:pos="2894"/>
              </w:tabs>
              <w:ind w:left="569" w:hanging="427"/>
              <w:jc w:val="both"/>
              <w:rPr>
                <w:sz w:val="24"/>
                <w:szCs w:val="24"/>
              </w:rPr>
            </w:pPr>
            <w:r w:rsidRPr="0052612F">
              <w:rPr>
                <w:spacing w:val="-2"/>
                <w:sz w:val="24"/>
                <w:szCs w:val="24"/>
              </w:rPr>
              <w:t>использование</w:t>
            </w:r>
            <w:r w:rsidRPr="0052612F">
              <w:rPr>
                <w:sz w:val="24"/>
                <w:szCs w:val="24"/>
              </w:rPr>
              <w:tab/>
            </w:r>
            <w:r w:rsidRPr="0052612F">
              <w:rPr>
                <w:spacing w:val="-2"/>
                <w:sz w:val="24"/>
                <w:szCs w:val="24"/>
              </w:rPr>
              <w:t>знаний</w:t>
            </w:r>
          </w:p>
          <w:p w14:paraId="31F598A8" w14:textId="77777777" w:rsidR="00F964B0" w:rsidRPr="0052612F" w:rsidRDefault="005F1221">
            <w:pPr>
              <w:pStyle w:val="TableParagraph"/>
              <w:spacing w:before="39" w:line="251" w:lineRule="exact"/>
              <w:ind w:left="142"/>
              <w:jc w:val="both"/>
              <w:rPr>
                <w:sz w:val="24"/>
                <w:szCs w:val="24"/>
              </w:rPr>
            </w:pPr>
            <w:proofErr w:type="gramStart"/>
            <w:r w:rsidRPr="0052612F">
              <w:rPr>
                <w:sz w:val="24"/>
                <w:szCs w:val="24"/>
              </w:rPr>
              <w:t>возрастной</w:t>
            </w:r>
            <w:r w:rsidRPr="0052612F">
              <w:rPr>
                <w:spacing w:val="54"/>
                <w:w w:val="150"/>
                <w:sz w:val="24"/>
                <w:szCs w:val="24"/>
              </w:rPr>
              <w:t xml:space="preserve">  </w:t>
            </w:r>
            <w:r w:rsidRPr="0052612F">
              <w:rPr>
                <w:sz w:val="24"/>
                <w:szCs w:val="24"/>
              </w:rPr>
              <w:t>и</w:t>
            </w:r>
            <w:proofErr w:type="gramEnd"/>
            <w:r w:rsidRPr="0052612F">
              <w:rPr>
                <w:spacing w:val="55"/>
                <w:w w:val="150"/>
                <w:sz w:val="24"/>
                <w:szCs w:val="24"/>
              </w:rPr>
              <w:t xml:space="preserve">  </w:t>
            </w:r>
            <w:r w:rsidRPr="0052612F">
              <w:rPr>
                <w:spacing w:val="-2"/>
                <w:sz w:val="24"/>
                <w:szCs w:val="24"/>
              </w:rPr>
              <w:t>педагогической</w:t>
            </w:r>
          </w:p>
        </w:tc>
        <w:tc>
          <w:tcPr>
            <w:tcW w:w="2585" w:type="dxa"/>
            <w:tcBorders>
              <w:bottom w:val="nil"/>
            </w:tcBorders>
          </w:tcPr>
          <w:p w14:paraId="35EE3F65" w14:textId="77777777" w:rsidR="00F964B0" w:rsidRPr="0052612F" w:rsidRDefault="005F1221">
            <w:pPr>
              <w:pStyle w:val="TableParagraph"/>
              <w:numPr>
                <w:ilvl w:val="0"/>
                <w:numId w:val="1"/>
              </w:numPr>
              <w:tabs>
                <w:tab w:val="left" w:pos="819"/>
              </w:tabs>
              <w:spacing w:line="291" w:lineRule="exact"/>
              <w:ind w:left="819"/>
              <w:rPr>
                <w:sz w:val="24"/>
                <w:szCs w:val="24"/>
              </w:rPr>
            </w:pPr>
            <w:r w:rsidRPr="0052612F">
              <w:rPr>
                <w:spacing w:val="-2"/>
                <w:sz w:val="24"/>
                <w:szCs w:val="24"/>
              </w:rPr>
              <w:t>экспертное</w:t>
            </w:r>
          </w:p>
          <w:p w14:paraId="1002E1C8" w14:textId="77777777" w:rsidR="00F964B0" w:rsidRPr="0052612F" w:rsidRDefault="005F1221">
            <w:pPr>
              <w:pStyle w:val="TableParagraph"/>
              <w:ind w:left="147"/>
              <w:rPr>
                <w:sz w:val="24"/>
                <w:szCs w:val="24"/>
              </w:rPr>
            </w:pPr>
            <w:r w:rsidRPr="0052612F">
              <w:rPr>
                <w:sz w:val="24"/>
                <w:szCs w:val="24"/>
              </w:rPr>
              <w:t>наблюдение</w:t>
            </w:r>
            <w:r w:rsidRPr="0052612F">
              <w:rPr>
                <w:spacing w:val="40"/>
                <w:sz w:val="24"/>
                <w:szCs w:val="24"/>
              </w:rPr>
              <w:t xml:space="preserve"> </w:t>
            </w:r>
            <w:r w:rsidRPr="0052612F">
              <w:rPr>
                <w:sz w:val="24"/>
                <w:szCs w:val="24"/>
              </w:rPr>
              <w:t>за</w:t>
            </w:r>
            <w:r w:rsidRPr="0052612F">
              <w:rPr>
                <w:spacing w:val="40"/>
                <w:sz w:val="24"/>
                <w:szCs w:val="24"/>
              </w:rPr>
              <w:t xml:space="preserve"> </w:t>
            </w:r>
            <w:r w:rsidRPr="0052612F">
              <w:rPr>
                <w:sz w:val="24"/>
                <w:szCs w:val="24"/>
              </w:rPr>
              <w:t xml:space="preserve">ходом </w:t>
            </w:r>
            <w:r w:rsidRPr="0052612F">
              <w:rPr>
                <w:spacing w:val="-2"/>
                <w:sz w:val="24"/>
                <w:szCs w:val="24"/>
              </w:rPr>
              <w:t>выполнения</w:t>
            </w:r>
          </w:p>
          <w:p w14:paraId="599C7232" w14:textId="77777777" w:rsidR="00F964B0" w:rsidRPr="0052612F" w:rsidRDefault="005F1221">
            <w:pPr>
              <w:pStyle w:val="TableParagraph"/>
              <w:ind w:left="147"/>
              <w:rPr>
                <w:sz w:val="24"/>
                <w:szCs w:val="24"/>
              </w:rPr>
            </w:pPr>
            <w:r w:rsidRPr="0052612F">
              <w:rPr>
                <w:sz w:val="24"/>
                <w:szCs w:val="24"/>
              </w:rPr>
              <w:t>практической</w:t>
            </w:r>
            <w:r w:rsidRPr="0052612F">
              <w:rPr>
                <w:spacing w:val="-5"/>
                <w:sz w:val="24"/>
                <w:szCs w:val="24"/>
              </w:rPr>
              <w:t xml:space="preserve"> </w:t>
            </w:r>
            <w:r w:rsidRPr="0052612F">
              <w:rPr>
                <w:spacing w:val="-2"/>
                <w:sz w:val="24"/>
                <w:szCs w:val="24"/>
              </w:rPr>
              <w:t>работы;</w:t>
            </w:r>
          </w:p>
          <w:p w14:paraId="61D5DF60" w14:textId="77777777" w:rsidR="00F964B0" w:rsidRPr="0052612F" w:rsidRDefault="005F1221">
            <w:pPr>
              <w:pStyle w:val="TableParagraph"/>
              <w:numPr>
                <w:ilvl w:val="0"/>
                <w:numId w:val="1"/>
              </w:numPr>
              <w:tabs>
                <w:tab w:val="left" w:pos="147"/>
                <w:tab w:val="left" w:pos="819"/>
              </w:tabs>
              <w:spacing w:before="3" w:line="273" w:lineRule="auto"/>
              <w:ind w:right="1047" w:hanging="37"/>
              <w:rPr>
                <w:sz w:val="24"/>
                <w:szCs w:val="24"/>
              </w:rPr>
            </w:pPr>
            <w:r w:rsidRPr="0052612F">
              <w:rPr>
                <w:spacing w:val="-2"/>
                <w:sz w:val="24"/>
                <w:szCs w:val="24"/>
              </w:rPr>
              <w:t>оценка результатов выполнения</w:t>
            </w:r>
          </w:p>
          <w:p w14:paraId="64E73F56" w14:textId="77777777" w:rsidR="00F964B0" w:rsidRPr="0052612F" w:rsidRDefault="005F1221">
            <w:pPr>
              <w:pStyle w:val="TableParagraph"/>
              <w:spacing w:before="1"/>
              <w:ind w:left="147"/>
              <w:rPr>
                <w:sz w:val="24"/>
                <w:szCs w:val="24"/>
              </w:rPr>
            </w:pPr>
            <w:r w:rsidRPr="0052612F">
              <w:rPr>
                <w:sz w:val="24"/>
                <w:szCs w:val="24"/>
              </w:rPr>
              <w:t>практической</w:t>
            </w:r>
            <w:r w:rsidRPr="0052612F">
              <w:rPr>
                <w:spacing w:val="-5"/>
                <w:sz w:val="24"/>
                <w:szCs w:val="24"/>
              </w:rPr>
              <w:t xml:space="preserve"> </w:t>
            </w:r>
            <w:r w:rsidRPr="0052612F">
              <w:rPr>
                <w:spacing w:val="-2"/>
                <w:sz w:val="24"/>
                <w:szCs w:val="24"/>
              </w:rPr>
              <w:t>работы.</w:t>
            </w:r>
          </w:p>
        </w:tc>
      </w:tr>
      <w:tr w:rsidR="00F964B0" w:rsidRPr="0052612F" w14:paraId="759F070A" w14:textId="77777777">
        <w:trPr>
          <w:trHeight w:val="318"/>
        </w:trPr>
        <w:tc>
          <w:tcPr>
            <w:tcW w:w="3273" w:type="dxa"/>
            <w:tcBorders>
              <w:top w:val="nil"/>
              <w:bottom w:val="nil"/>
            </w:tcBorders>
          </w:tcPr>
          <w:p w14:paraId="3E989D1B" w14:textId="77777777" w:rsidR="00F964B0" w:rsidRPr="0052612F" w:rsidRDefault="005F1221">
            <w:pPr>
              <w:pStyle w:val="TableParagraph"/>
              <w:tabs>
                <w:tab w:val="left" w:pos="1366"/>
                <w:tab w:val="left" w:pos="2281"/>
              </w:tabs>
              <w:spacing w:line="261" w:lineRule="exact"/>
              <w:ind w:left="107"/>
              <w:rPr>
                <w:sz w:val="24"/>
                <w:szCs w:val="24"/>
              </w:rPr>
            </w:pPr>
            <w:r w:rsidRPr="0052612F">
              <w:rPr>
                <w:color w:val="0D0D0D"/>
                <w:spacing w:val="-2"/>
                <w:sz w:val="24"/>
                <w:szCs w:val="24"/>
              </w:rPr>
              <w:t>знания</w:t>
            </w:r>
            <w:r w:rsidRPr="0052612F">
              <w:rPr>
                <w:color w:val="0D0D0D"/>
                <w:sz w:val="24"/>
                <w:szCs w:val="24"/>
              </w:rPr>
              <w:tab/>
            </w:r>
            <w:r w:rsidRPr="0052612F">
              <w:rPr>
                <w:color w:val="0D0D0D"/>
                <w:spacing w:val="-5"/>
                <w:sz w:val="24"/>
                <w:szCs w:val="24"/>
              </w:rPr>
              <w:t>для</w:t>
            </w:r>
            <w:r w:rsidRPr="0052612F">
              <w:rPr>
                <w:color w:val="0D0D0D"/>
                <w:sz w:val="24"/>
                <w:szCs w:val="24"/>
              </w:rPr>
              <w:tab/>
            </w:r>
            <w:r w:rsidRPr="0052612F">
              <w:rPr>
                <w:color w:val="0D0D0D"/>
                <w:spacing w:val="-2"/>
                <w:sz w:val="24"/>
                <w:szCs w:val="24"/>
              </w:rPr>
              <w:t>решения</w:t>
            </w:r>
          </w:p>
        </w:tc>
        <w:tc>
          <w:tcPr>
            <w:tcW w:w="3717" w:type="dxa"/>
            <w:tcBorders>
              <w:top w:val="nil"/>
              <w:bottom w:val="nil"/>
            </w:tcBorders>
          </w:tcPr>
          <w:p w14:paraId="7FCFE128" w14:textId="77777777" w:rsidR="00F964B0" w:rsidRPr="0052612F" w:rsidRDefault="005F1221">
            <w:pPr>
              <w:pStyle w:val="TableParagraph"/>
              <w:tabs>
                <w:tab w:val="left" w:pos="1834"/>
                <w:tab w:val="left" w:pos="2701"/>
              </w:tabs>
              <w:spacing w:before="45" w:line="253" w:lineRule="exact"/>
              <w:ind w:left="142"/>
              <w:rPr>
                <w:sz w:val="24"/>
                <w:szCs w:val="24"/>
              </w:rPr>
            </w:pPr>
            <w:r w:rsidRPr="0052612F">
              <w:rPr>
                <w:spacing w:val="-2"/>
                <w:sz w:val="24"/>
                <w:szCs w:val="24"/>
              </w:rPr>
              <w:t>психологии</w:t>
            </w:r>
            <w:r w:rsidRPr="0052612F">
              <w:rPr>
                <w:sz w:val="24"/>
                <w:szCs w:val="24"/>
              </w:rPr>
              <w:tab/>
            </w:r>
            <w:r w:rsidRPr="0052612F">
              <w:rPr>
                <w:spacing w:val="-5"/>
                <w:sz w:val="24"/>
                <w:szCs w:val="24"/>
              </w:rPr>
              <w:t>при</w:t>
            </w:r>
            <w:r w:rsidRPr="0052612F">
              <w:rPr>
                <w:sz w:val="24"/>
                <w:szCs w:val="24"/>
              </w:rPr>
              <w:tab/>
            </w:r>
            <w:r w:rsidRPr="0052612F">
              <w:rPr>
                <w:spacing w:val="-2"/>
                <w:sz w:val="24"/>
                <w:szCs w:val="24"/>
              </w:rPr>
              <w:t>решении</w:t>
            </w:r>
          </w:p>
        </w:tc>
        <w:tc>
          <w:tcPr>
            <w:tcW w:w="2585" w:type="dxa"/>
            <w:tcBorders>
              <w:top w:val="nil"/>
              <w:bottom w:val="nil"/>
            </w:tcBorders>
          </w:tcPr>
          <w:p w14:paraId="64FDBF41" w14:textId="77777777" w:rsidR="00F964B0" w:rsidRPr="0052612F" w:rsidRDefault="00F964B0">
            <w:pPr>
              <w:pStyle w:val="TableParagraph"/>
              <w:ind w:left="0"/>
              <w:rPr>
                <w:sz w:val="24"/>
                <w:szCs w:val="24"/>
              </w:rPr>
            </w:pPr>
          </w:p>
        </w:tc>
      </w:tr>
      <w:tr w:rsidR="00F964B0" w:rsidRPr="0052612F" w14:paraId="3C807D0B" w14:textId="77777777">
        <w:trPr>
          <w:trHeight w:val="505"/>
        </w:trPr>
        <w:tc>
          <w:tcPr>
            <w:tcW w:w="3273" w:type="dxa"/>
            <w:tcBorders>
              <w:top w:val="nil"/>
            </w:tcBorders>
          </w:tcPr>
          <w:p w14:paraId="70DDF015" w14:textId="77777777" w:rsidR="00F964B0" w:rsidRPr="0052612F" w:rsidRDefault="005F1221">
            <w:pPr>
              <w:pStyle w:val="TableParagraph"/>
              <w:spacing w:line="263" w:lineRule="exact"/>
              <w:ind w:left="107"/>
              <w:rPr>
                <w:sz w:val="24"/>
                <w:szCs w:val="24"/>
              </w:rPr>
            </w:pPr>
            <w:r w:rsidRPr="0052612F">
              <w:rPr>
                <w:color w:val="0D0D0D"/>
                <w:sz w:val="24"/>
                <w:szCs w:val="24"/>
              </w:rPr>
              <w:t>педагогических</w:t>
            </w:r>
            <w:r w:rsidRPr="0052612F">
              <w:rPr>
                <w:color w:val="0D0D0D"/>
                <w:spacing w:val="-3"/>
                <w:sz w:val="24"/>
                <w:szCs w:val="24"/>
              </w:rPr>
              <w:t xml:space="preserve"> </w:t>
            </w:r>
            <w:r w:rsidRPr="0052612F">
              <w:rPr>
                <w:color w:val="0D0D0D"/>
                <w:spacing w:val="-2"/>
                <w:sz w:val="24"/>
                <w:szCs w:val="24"/>
              </w:rPr>
              <w:t>задач.</w:t>
            </w:r>
          </w:p>
        </w:tc>
        <w:tc>
          <w:tcPr>
            <w:tcW w:w="3717" w:type="dxa"/>
            <w:tcBorders>
              <w:top w:val="nil"/>
            </w:tcBorders>
          </w:tcPr>
          <w:p w14:paraId="0D5053BD" w14:textId="77777777" w:rsidR="00F964B0" w:rsidRPr="0052612F" w:rsidRDefault="005F1221">
            <w:pPr>
              <w:pStyle w:val="TableParagraph"/>
              <w:spacing w:before="43"/>
              <w:ind w:left="142"/>
              <w:rPr>
                <w:sz w:val="24"/>
                <w:szCs w:val="24"/>
              </w:rPr>
            </w:pPr>
            <w:r w:rsidRPr="0052612F">
              <w:rPr>
                <w:sz w:val="24"/>
                <w:szCs w:val="24"/>
              </w:rPr>
              <w:t>педагогических</w:t>
            </w:r>
            <w:r w:rsidRPr="0052612F">
              <w:rPr>
                <w:spacing w:val="-5"/>
                <w:sz w:val="24"/>
                <w:szCs w:val="24"/>
              </w:rPr>
              <w:t xml:space="preserve"> </w:t>
            </w:r>
            <w:r w:rsidRPr="0052612F">
              <w:rPr>
                <w:spacing w:val="-4"/>
                <w:sz w:val="24"/>
                <w:szCs w:val="24"/>
              </w:rPr>
              <w:t>задач</w:t>
            </w:r>
          </w:p>
        </w:tc>
        <w:tc>
          <w:tcPr>
            <w:tcW w:w="2585" w:type="dxa"/>
            <w:tcBorders>
              <w:top w:val="nil"/>
            </w:tcBorders>
          </w:tcPr>
          <w:p w14:paraId="5DA921BF" w14:textId="77777777" w:rsidR="00F964B0" w:rsidRPr="0052612F" w:rsidRDefault="00F964B0">
            <w:pPr>
              <w:pStyle w:val="TableParagraph"/>
              <w:ind w:left="0"/>
              <w:rPr>
                <w:sz w:val="24"/>
                <w:szCs w:val="24"/>
              </w:rPr>
            </w:pPr>
          </w:p>
        </w:tc>
      </w:tr>
    </w:tbl>
    <w:p w14:paraId="2849F4FA" w14:textId="77777777" w:rsidR="00F964B0" w:rsidRPr="0052612F" w:rsidRDefault="00F964B0">
      <w:pPr>
        <w:pStyle w:val="TableParagraph"/>
        <w:rPr>
          <w:sz w:val="24"/>
          <w:szCs w:val="24"/>
        </w:rPr>
        <w:sectPr w:rsidR="00F964B0" w:rsidRPr="0052612F">
          <w:type w:val="continuous"/>
          <w:pgSz w:w="11910" w:h="16840"/>
          <w:pgMar w:top="1100" w:right="708" w:bottom="1220" w:left="1559" w:header="0" w:footer="1021" w:gutter="0"/>
          <w:cols w:space="720"/>
        </w:sectPr>
      </w:pPr>
    </w:p>
    <w:p w14:paraId="3847D677" w14:textId="77777777" w:rsidR="00BA7946" w:rsidRPr="0052612F" w:rsidRDefault="00BA7946" w:rsidP="00BA7946">
      <w:pPr>
        <w:pStyle w:val="1"/>
        <w:spacing w:before="76"/>
        <w:ind w:right="2"/>
        <w:jc w:val="center"/>
        <w:rPr>
          <w:b w:val="0"/>
        </w:rPr>
      </w:pPr>
    </w:p>
    <w:p w14:paraId="36FB5D30"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b/>
          <w:color w:val="000000"/>
          <w:sz w:val="24"/>
          <w:szCs w:val="24"/>
          <w:lang w:eastAsia="ru-RU" w:bidi="ru-RU"/>
        </w:rPr>
        <w:t>Критерии оценивания</w:t>
      </w:r>
      <w:r w:rsidRPr="00BA7946">
        <w:rPr>
          <w:rFonts w:eastAsia="Microsoft Sans Serif"/>
          <w:color w:val="000000"/>
          <w:sz w:val="24"/>
          <w:szCs w:val="24"/>
          <w:lang w:eastAsia="ru-RU" w:bidi="ru-RU"/>
        </w:rPr>
        <w:t xml:space="preserve"> </w:t>
      </w:r>
      <w:r w:rsidRPr="00BA7946">
        <w:rPr>
          <w:rFonts w:eastAsia="Microsoft Sans Serif"/>
          <w:i/>
          <w:color w:val="000000"/>
          <w:sz w:val="24"/>
          <w:szCs w:val="24"/>
          <w:lang w:eastAsia="ru-RU" w:bidi="ru-RU"/>
        </w:rPr>
        <w:t>(по 100-балльной системе оценивания)</w:t>
      </w:r>
      <w:r w:rsidRPr="00BA7946">
        <w:rPr>
          <w:rFonts w:eastAsia="Microsoft Sans Serif"/>
          <w:color w:val="000000"/>
          <w:sz w:val="24"/>
          <w:szCs w:val="24"/>
          <w:lang w:eastAsia="ru-RU" w:bidi="ru-RU"/>
        </w:rPr>
        <w:t>:</w:t>
      </w:r>
    </w:p>
    <w:p w14:paraId="6432B8A0" w14:textId="77777777" w:rsidR="00BA7946" w:rsidRPr="00BA7946" w:rsidRDefault="00BA7946" w:rsidP="00BA7946">
      <w:pPr>
        <w:autoSpaceDE/>
        <w:autoSpaceDN/>
        <w:rPr>
          <w:rFonts w:eastAsia="Microsoft Sans Serif"/>
          <w:color w:val="000000"/>
          <w:sz w:val="24"/>
          <w:szCs w:val="24"/>
          <w:lang w:eastAsia="ru-RU" w:bidi="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609"/>
      </w:tblGrid>
      <w:tr w:rsidR="00BA7946" w:rsidRPr="00BA7946" w14:paraId="0A883E2B" w14:textId="77777777" w:rsidTr="002A1783">
        <w:tc>
          <w:tcPr>
            <w:tcW w:w="2182" w:type="dxa"/>
          </w:tcPr>
          <w:p w14:paraId="08E1C931" w14:textId="77777777" w:rsidR="00BA7946" w:rsidRPr="00BA7946" w:rsidRDefault="00BA7946" w:rsidP="00BA7946">
            <w:pPr>
              <w:autoSpaceDE/>
              <w:autoSpaceDN/>
              <w:rPr>
                <w:rFonts w:eastAsia="Microsoft Sans Serif"/>
                <w:i/>
                <w:color w:val="000000"/>
                <w:sz w:val="24"/>
                <w:szCs w:val="24"/>
                <w:lang w:eastAsia="ru-RU" w:bidi="ru-RU"/>
              </w:rPr>
            </w:pPr>
            <w:r w:rsidRPr="00BA7946">
              <w:rPr>
                <w:rFonts w:eastAsia="Microsoft Sans Serif"/>
                <w:i/>
                <w:color w:val="000000"/>
                <w:sz w:val="24"/>
                <w:szCs w:val="24"/>
                <w:lang w:eastAsia="ru-RU" w:bidi="ru-RU"/>
              </w:rPr>
              <w:t>«отлично»</w:t>
            </w:r>
          </w:p>
        </w:tc>
        <w:tc>
          <w:tcPr>
            <w:tcW w:w="7421" w:type="dxa"/>
          </w:tcPr>
          <w:p w14:paraId="58F001F7"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color w:val="000000"/>
                <w:sz w:val="24"/>
                <w:szCs w:val="24"/>
                <w:lang w:eastAsia="ru-RU" w:bidi="ru-RU"/>
              </w:rPr>
              <w:t>85-100</w:t>
            </w:r>
            <w:proofErr w:type="gramStart"/>
            <w:r w:rsidRPr="00BA7946">
              <w:rPr>
                <w:rFonts w:eastAsia="Microsoft Sans Serif"/>
                <w:color w:val="000000"/>
                <w:sz w:val="24"/>
                <w:szCs w:val="24"/>
                <w:lang w:eastAsia="ru-RU" w:bidi="ru-RU"/>
              </w:rPr>
              <w:t>%  правильных</w:t>
            </w:r>
            <w:proofErr w:type="gramEnd"/>
            <w:r w:rsidRPr="00BA7946">
              <w:rPr>
                <w:rFonts w:eastAsia="Microsoft Sans Serif"/>
                <w:color w:val="000000"/>
                <w:sz w:val="24"/>
                <w:szCs w:val="24"/>
                <w:lang w:eastAsia="ru-RU" w:bidi="ru-RU"/>
              </w:rPr>
              <w:t xml:space="preserve"> ответов</w:t>
            </w:r>
          </w:p>
        </w:tc>
      </w:tr>
      <w:tr w:rsidR="00BA7946" w:rsidRPr="00BA7946" w14:paraId="353D7A2F" w14:textId="77777777" w:rsidTr="002A1783">
        <w:tc>
          <w:tcPr>
            <w:tcW w:w="2182" w:type="dxa"/>
          </w:tcPr>
          <w:p w14:paraId="27C5BE81" w14:textId="77777777" w:rsidR="00BA7946" w:rsidRPr="00BA7946" w:rsidRDefault="00BA7946" w:rsidP="00BA7946">
            <w:pPr>
              <w:autoSpaceDE/>
              <w:autoSpaceDN/>
              <w:rPr>
                <w:rFonts w:eastAsia="Microsoft Sans Serif"/>
                <w:i/>
                <w:color w:val="000000"/>
                <w:sz w:val="24"/>
                <w:szCs w:val="24"/>
                <w:lang w:eastAsia="ru-RU" w:bidi="ru-RU"/>
              </w:rPr>
            </w:pPr>
            <w:r w:rsidRPr="00BA7946">
              <w:rPr>
                <w:rFonts w:eastAsia="Microsoft Sans Serif"/>
                <w:i/>
                <w:color w:val="000000"/>
                <w:sz w:val="24"/>
                <w:szCs w:val="24"/>
                <w:lang w:eastAsia="ru-RU" w:bidi="ru-RU"/>
              </w:rPr>
              <w:t>«хорошо»</w:t>
            </w:r>
          </w:p>
        </w:tc>
        <w:tc>
          <w:tcPr>
            <w:tcW w:w="7421" w:type="dxa"/>
          </w:tcPr>
          <w:p w14:paraId="682A2E42"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color w:val="000000"/>
                <w:sz w:val="24"/>
                <w:szCs w:val="24"/>
                <w:lang w:eastAsia="ru-RU" w:bidi="ru-RU"/>
              </w:rPr>
              <w:t>70-84</w:t>
            </w:r>
            <w:proofErr w:type="gramStart"/>
            <w:r w:rsidRPr="00BA7946">
              <w:rPr>
                <w:rFonts w:eastAsia="Microsoft Sans Serif"/>
                <w:color w:val="000000"/>
                <w:sz w:val="24"/>
                <w:szCs w:val="24"/>
                <w:lang w:eastAsia="ru-RU" w:bidi="ru-RU"/>
              </w:rPr>
              <w:t>%  правильных</w:t>
            </w:r>
            <w:proofErr w:type="gramEnd"/>
            <w:r w:rsidRPr="00BA7946">
              <w:rPr>
                <w:rFonts w:eastAsia="Microsoft Sans Serif"/>
                <w:color w:val="000000"/>
                <w:sz w:val="24"/>
                <w:szCs w:val="24"/>
                <w:lang w:eastAsia="ru-RU" w:bidi="ru-RU"/>
              </w:rPr>
              <w:t xml:space="preserve"> ответов</w:t>
            </w:r>
          </w:p>
        </w:tc>
      </w:tr>
      <w:tr w:rsidR="00BA7946" w:rsidRPr="00BA7946" w14:paraId="3C7567EB" w14:textId="77777777" w:rsidTr="002A1783">
        <w:tc>
          <w:tcPr>
            <w:tcW w:w="2182" w:type="dxa"/>
          </w:tcPr>
          <w:p w14:paraId="12853F9C"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i/>
                <w:color w:val="000000"/>
                <w:sz w:val="24"/>
                <w:szCs w:val="24"/>
                <w:lang w:eastAsia="ru-RU" w:bidi="ru-RU"/>
              </w:rPr>
              <w:t>«удовлетворительно»</w:t>
            </w:r>
          </w:p>
        </w:tc>
        <w:tc>
          <w:tcPr>
            <w:tcW w:w="7421" w:type="dxa"/>
          </w:tcPr>
          <w:p w14:paraId="1CE5F1AE"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color w:val="000000"/>
                <w:sz w:val="24"/>
                <w:szCs w:val="24"/>
                <w:lang w:eastAsia="ru-RU" w:bidi="ru-RU"/>
              </w:rPr>
              <w:t>50-69</w:t>
            </w:r>
            <w:proofErr w:type="gramStart"/>
            <w:r w:rsidRPr="00BA7946">
              <w:rPr>
                <w:rFonts w:eastAsia="Microsoft Sans Serif"/>
                <w:color w:val="000000"/>
                <w:sz w:val="24"/>
                <w:szCs w:val="24"/>
                <w:lang w:eastAsia="ru-RU" w:bidi="ru-RU"/>
              </w:rPr>
              <w:t>%  правильных</w:t>
            </w:r>
            <w:proofErr w:type="gramEnd"/>
            <w:r w:rsidRPr="00BA7946">
              <w:rPr>
                <w:rFonts w:eastAsia="Microsoft Sans Serif"/>
                <w:color w:val="000000"/>
                <w:sz w:val="24"/>
                <w:szCs w:val="24"/>
                <w:lang w:eastAsia="ru-RU" w:bidi="ru-RU"/>
              </w:rPr>
              <w:t xml:space="preserve"> ответов</w:t>
            </w:r>
          </w:p>
        </w:tc>
      </w:tr>
      <w:tr w:rsidR="00BA7946" w:rsidRPr="00BA7946" w14:paraId="6265F4DC" w14:textId="77777777" w:rsidTr="002A1783">
        <w:tc>
          <w:tcPr>
            <w:tcW w:w="2182" w:type="dxa"/>
          </w:tcPr>
          <w:p w14:paraId="7F2075B0"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i/>
                <w:color w:val="000000"/>
                <w:sz w:val="24"/>
                <w:szCs w:val="24"/>
                <w:lang w:eastAsia="ru-RU" w:bidi="ru-RU"/>
              </w:rPr>
              <w:t>«неудовлетворительно»</w:t>
            </w:r>
          </w:p>
        </w:tc>
        <w:tc>
          <w:tcPr>
            <w:tcW w:w="7421" w:type="dxa"/>
          </w:tcPr>
          <w:p w14:paraId="1B4FE08B" w14:textId="77777777" w:rsidR="00BA7946" w:rsidRPr="00BA7946" w:rsidRDefault="00BA7946" w:rsidP="00BA7946">
            <w:pPr>
              <w:autoSpaceDE/>
              <w:autoSpaceDN/>
              <w:rPr>
                <w:rFonts w:eastAsia="Microsoft Sans Serif"/>
                <w:color w:val="000000"/>
                <w:sz w:val="24"/>
                <w:szCs w:val="24"/>
                <w:lang w:eastAsia="ru-RU" w:bidi="ru-RU"/>
              </w:rPr>
            </w:pPr>
            <w:r w:rsidRPr="00BA7946">
              <w:rPr>
                <w:rFonts w:eastAsia="Microsoft Sans Serif"/>
                <w:color w:val="000000"/>
                <w:sz w:val="24"/>
                <w:szCs w:val="24"/>
                <w:lang w:eastAsia="ru-RU" w:bidi="ru-RU"/>
              </w:rPr>
              <w:t>0-49</w:t>
            </w:r>
            <w:proofErr w:type="gramStart"/>
            <w:r w:rsidRPr="00BA7946">
              <w:rPr>
                <w:rFonts w:eastAsia="Microsoft Sans Serif"/>
                <w:color w:val="000000"/>
                <w:sz w:val="24"/>
                <w:szCs w:val="24"/>
                <w:lang w:eastAsia="ru-RU" w:bidi="ru-RU"/>
              </w:rPr>
              <w:t>%  правильных</w:t>
            </w:r>
            <w:proofErr w:type="gramEnd"/>
            <w:r w:rsidRPr="00BA7946">
              <w:rPr>
                <w:rFonts w:eastAsia="Microsoft Sans Serif"/>
                <w:color w:val="000000"/>
                <w:sz w:val="24"/>
                <w:szCs w:val="24"/>
                <w:lang w:eastAsia="ru-RU" w:bidi="ru-RU"/>
              </w:rPr>
              <w:t xml:space="preserve"> ответов</w:t>
            </w:r>
          </w:p>
        </w:tc>
      </w:tr>
    </w:tbl>
    <w:p w14:paraId="7C6F76E2" w14:textId="77777777" w:rsidR="00BA7946" w:rsidRPr="00BA7946" w:rsidRDefault="00BA7946" w:rsidP="00BA7946">
      <w:pPr>
        <w:autoSpaceDE/>
        <w:autoSpaceDN/>
        <w:rPr>
          <w:rFonts w:eastAsia="Microsoft Sans Serif"/>
          <w:color w:val="000000"/>
          <w:sz w:val="24"/>
          <w:szCs w:val="24"/>
          <w:lang w:eastAsia="ru-RU" w:bidi="ru-RU"/>
        </w:rPr>
      </w:pPr>
    </w:p>
    <w:p w14:paraId="5B30A992" w14:textId="77777777" w:rsidR="00BA7946" w:rsidRPr="00BA7946" w:rsidRDefault="00BA7946" w:rsidP="00BA7946">
      <w:pPr>
        <w:autoSpaceDE/>
        <w:autoSpaceDN/>
        <w:rPr>
          <w:rFonts w:eastAsia="Microsoft Sans Serif"/>
          <w:color w:val="000000"/>
          <w:sz w:val="24"/>
          <w:szCs w:val="24"/>
          <w:lang w:eastAsia="ru-RU" w:bidi="ru-RU"/>
        </w:rPr>
      </w:pPr>
    </w:p>
    <w:p w14:paraId="74E62E69" w14:textId="77777777" w:rsidR="005F1221" w:rsidRPr="0052612F" w:rsidRDefault="005F1221" w:rsidP="00BA7946">
      <w:pPr>
        <w:pStyle w:val="1"/>
        <w:spacing w:before="76"/>
        <w:ind w:right="2"/>
        <w:jc w:val="center"/>
      </w:pPr>
    </w:p>
    <w:sectPr w:rsidR="005F1221" w:rsidRPr="0052612F">
      <w:pgSz w:w="11910" w:h="16840"/>
      <w:pgMar w:top="1040" w:right="708" w:bottom="1220" w:left="1559" w:header="0" w:footer="10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1932F" w14:textId="77777777" w:rsidR="004E6A3A" w:rsidRDefault="004E6A3A">
      <w:r>
        <w:separator/>
      </w:r>
    </w:p>
  </w:endnote>
  <w:endnote w:type="continuationSeparator" w:id="0">
    <w:p w14:paraId="6849CDB4" w14:textId="77777777" w:rsidR="004E6A3A" w:rsidRDefault="004E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6450" w14:textId="77777777" w:rsidR="0061037F" w:rsidRDefault="0061037F">
    <w:pPr>
      <w:pStyle w:val="a3"/>
      <w:spacing w:line="14" w:lineRule="auto"/>
      <w:ind w:left="0" w:firstLine="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A636" w14:textId="77777777" w:rsidR="0061037F" w:rsidRDefault="0061037F">
    <w:pPr>
      <w:pStyle w:val="a3"/>
      <w:spacing w:line="14" w:lineRule="auto"/>
      <w:ind w:left="0" w:firstLine="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61BF5" w14:textId="77777777" w:rsidR="0061037F" w:rsidRDefault="0061037F">
    <w:pPr>
      <w:pStyle w:val="a3"/>
      <w:spacing w:line="14" w:lineRule="auto"/>
      <w:ind w:left="0" w:firstLine="0"/>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062031"/>
      <w:docPartObj>
        <w:docPartGallery w:val="Page Numbers (Bottom of Page)"/>
        <w:docPartUnique/>
      </w:docPartObj>
    </w:sdtPr>
    <w:sdtEndPr/>
    <w:sdtContent>
      <w:p w14:paraId="3D5950A1" w14:textId="77777777" w:rsidR="0052612F" w:rsidRDefault="0052612F">
        <w:pPr>
          <w:pStyle w:val="a7"/>
          <w:jc w:val="center"/>
        </w:pPr>
        <w:r>
          <w:fldChar w:fldCharType="begin"/>
        </w:r>
        <w:r>
          <w:instrText>PAGE   \* MERGEFORMAT</w:instrText>
        </w:r>
        <w:r>
          <w:fldChar w:fldCharType="separate"/>
        </w:r>
        <w:r w:rsidR="002511EE">
          <w:rPr>
            <w:noProof/>
          </w:rPr>
          <w:t>18</w:t>
        </w:r>
        <w:r>
          <w:fldChar w:fldCharType="end"/>
        </w:r>
      </w:p>
    </w:sdtContent>
  </w:sdt>
  <w:p w14:paraId="2676F666" w14:textId="77777777" w:rsidR="0061037F" w:rsidRDefault="0061037F">
    <w:pPr>
      <w:pStyle w:val="a3"/>
      <w:spacing w:line="14" w:lineRule="auto"/>
      <w:ind w:left="0" w:firstLine="0"/>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A5E9" w14:textId="77777777" w:rsidR="0061037F" w:rsidRDefault="0061037F">
    <w:pPr>
      <w:pStyle w:val="a3"/>
      <w:spacing w:line="14" w:lineRule="auto"/>
      <w:ind w:left="0" w:firstLine="0"/>
      <w:rPr>
        <w:sz w:val="20"/>
      </w:rPr>
    </w:pPr>
    <w:r>
      <w:rPr>
        <w:noProof/>
        <w:sz w:val="20"/>
        <w:lang w:eastAsia="ru-RU"/>
      </w:rPr>
      <mc:AlternateContent>
        <mc:Choice Requires="wps">
          <w:drawing>
            <wp:anchor distT="0" distB="0" distL="0" distR="0" simplePos="0" relativeHeight="251660288" behindDoc="1" locked="0" layoutInCell="1" allowOverlap="1" wp14:anchorId="03FCAFA9" wp14:editId="0FEBA15E">
              <wp:simplePos x="0" y="0"/>
              <wp:positionH relativeFrom="page">
                <wp:posOffset>3943350</wp:posOffset>
              </wp:positionH>
              <wp:positionV relativeFrom="page">
                <wp:posOffset>9903114</wp:posOffset>
              </wp:positionV>
              <wp:extent cx="231140" cy="1803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140" cy="180340"/>
                      </a:xfrm>
                      <a:prstGeom prst="rect">
                        <a:avLst/>
                      </a:prstGeom>
                    </wps:spPr>
                    <wps:txbx>
                      <w:txbxContent>
                        <w:p w14:paraId="5D9A44C0" w14:textId="77777777" w:rsidR="0061037F" w:rsidRDefault="0061037F">
                          <w:pPr>
                            <w:spacing w:before="10"/>
                            <w:ind w:left="60"/>
                          </w:pPr>
                          <w:r>
                            <w:rPr>
                              <w:spacing w:val="-5"/>
                            </w:rPr>
                            <w:fldChar w:fldCharType="begin"/>
                          </w:r>
                          <w:r>
                            <w:rPr>
                              <w:spacing w:val="-5"/>
                            </w:rPr>
                            <w:instrText xml:space="preserve"> PAGE </w:instrText>
                          </w:r>
                          <w:r>
                            <w:rPr>
                              <w:spacing w:val="-5"/>
                            </w:rPr>
                            <w:fldChar w:fldCharType="separate"/>
                          </w:r>
                          <w:r w:rsidR="002511EE">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03FCAFA9" id="_x0000_t202" coordsize="21600,21600" o:spt="202" path="m,l,21600r21600,l21600,xe">
              <v:stroke joinstyle="miter"/>
              <v:path gradientshapeok="t" o:connecttype="rect"/>
            </v:shapetype>
            <v:shape id="Textbox 7" o:spid="_x0000_s1026" type="#_x0000_t202" style="position:absolute;margin-left:310.5pt;margin-top:779.75pt;width:18.2pt;height:14.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" filled="f" stroked="f">
              <v:textbox inset="0,0,0,0">
                <w:txbxContent>
                  <w:p w14:paraId="5D9A44C0" w14:textId="77777777" w:rsidR="0061037F" w:rsidRDefault="0061037F">
                    <w:pPr>
                      <w:spacing w:before="10"/>
                      <w:ind w:left="60"/>
                    </w:pPr>
                    <w:r>
                      <w:rPr>
                        <w:spacing w:val="-5"/>
                      </w:rPr>
                      <w:fldChar w:fldCharType="begin"/>
                    </w:r>
                    <w:r>
                      <w:rPr>
                        <w:spacing w:val="-5"/>
                      </w:rPr>
                      <w:instrText xml:space="preserve"> PAGE </w:instrText>
                    </w:r>
                    <w:r>
                      <w:rPr>
                        <w:spacing w:val="-5"/>
                      </w:rPr>
                      <w:fldChar w:fldCharType="separate"/>
                    </w:r>
                    <w:r w:rsidR="002511EE">
                      <w:rPr>
                        <w:noProof/>
                        <w:spacing w:val="-5"/>
                      </w:rPr>
                      <w:t>21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F053" w14:textId="77777777" w:rsidR="004E6A3A" w:rsidRDefault="004E6A3A">
      <w:r>
        <w:separator/>
      </w:r>
    </w:p>
  </w:footnote>
  <w:footnote w:type="continuationSeparator" w:id="0">
    <w:p w14:paraId="318B11FA" w14:textId="77777777" w:rsidR="004E6A3A" w:rsidRDefault="004E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20680"/>
    <w:multiLevelType w:val="hybridMultilevel"/>
    <w:tmpl w:val="32402098"/>
    <w:lvl w:ilvl="0" w:tplc="C414E314">
      <w:numFmt w:val="bullet"/>
      <w:lvlText w:val=""/>
      <w:lvlJc w:val="left"/>
      <w:pPr>
        <w:ind w:left="107" w:hanging="332"/>
      </w:pPr>
      <w:rPr>
        <w:rFonts w:ascii="Symbol" w:eastAsia="Symbol" w:hAnsi="Symbol" w:cs="Symbol" w:hint="default"/>
        <w:b w:val="0"/>
        <w:bCs w:val="0"/>
        <w:i w:val="0"/>
        <w:iCs w:val="0"/>
        <w:color w:val="0D0D0D"/>
        <w:spacing w:val="0"/>
        <w:w w:val="100"/>
        <w:sz w:val="24"/>
        <w:szCs w:val="24"/>
        <w:lang w:val="ru-RU" w:eastAsia="en-US" w:bidi="ar-SA"/>
      </w:rPr>
    </w:lvl>
    <w:lvl w:ilvl="1" w:tplc="2FB6B5BC">
      <w:numFmt w:val="bullet"/>
      <w:lvlText w:val="•"/>
      <w:lvlJc w:val="left"/>
      <w:pPr>
        <w:ind w:left="407" w:hanging="332"/>
      </w:pPr>
      <w:rPr>
        <w:rFonts w:hint="default"/>
        <w:lang w:val="ru-RU" w:eastAsia="en-US" w:bidi="ar-SA"/>
      </w:rPr>
    </w:lvl>
    <w:lvl w:ilvl="2" w:tplc="9B548F4E">
      <w:numFmt w:val="bullet"/>
      <w:lvlText w:val="•"/>
      <w:lvlJc w:val="left"/>
      <w:pPr>
        <w:ind w:left="715" w:hanging="332"/>
      </w:pPr>
      <w:rPr>
        <w:rFonts w:hint="default"/>
        <w:lang w:val="ru-RU" w:eastAsia="en-US" w:bidi="ar-SA"/>
      </w:rPr>
    </w:lvl>
    <w:lvl w:ilvl="3" w:tplc="09DEE4EE">
      <w:numFmt w:val="bullet"/>
      <w:lvlText w:val="•"/>
      <w:lvlJc w:val="left"/>
      <w:pPr>
        <w:ind w:left="1023" w:hanging="332"/>
      </w:pPr>
      <w:rPr>
        <w:rFonts w:hint="default"/>
        <w:lang w:val="ru-RU" w:eastAsia="en-US" w:bidi="ar-SA"/>
      </w:rPr>
    </w:lvl>
    <w:lvl w:ilvl="4" w:tplc="244CC79A">
      <w:numFmt w:val="bullet"/>
      <w:lvlText w:val="•"/>
      <w:lvlJc w:val="left"/>
      <w:pPr>
        <w:ind w:left="1331" w:hanging="332"/>
      </w:pPr>
      <w:rPr>
        <w:rFonts w:hint="default"/>
        <w:lang w:val="ru-RU" w:eastAsia="en-US" w:bidi="ar-SA"/>
      </w:rPr>
    </w:lvl>
    <w:lvl w:ilvl="5" w:tplc="190666A2">
      <w:numFmt w:val="bullet"/>
      <w:lvlText w:val="•"/>
      <w:lvlJc w:val="left"/>
      <w:pPr>
        <w:ind w:left="1639" w:hanging="332"/>
      </w:pPr>
      <w:rPr>
        <w:rFonts w:hint="default"/>
        <w:lang w:val="ru-RU" w:eastAsia="en-US" w:bidi="ar-SA"/>
      </w:rPr>
    </w:lvl>
    <w:lvl w:ilvl="6" w:tplc="C83AE858">
      <w:numFmt w:val="bullet"/>
      <w:lvlText w:val="•"/>
      <w:lvlJc w:val="left"/>
      <w:pPr>
        <w:ind w:left="1947" w:hanging="332"/>
      </w:pPr>
      <w:rPr>
        <w:rFonts w:hint="default"/>
        <w:lang w:val="ru-RU" w:eastAsia="en-US" w:bidi="ar-SA"/>
      </w:rPr>
    </w:lvl>
    <w:lvl w:ilvl="7" w:tplc="FAD2104A">
      <w:numFmt w:val="bullet"/>
      <w:lvlText w:val="•"/>
      <w:lvlJc w:val="left"/>
      <w:pPr>
        <w:ind w:left="2255" w:hanging="332"/>
      </w:pPr>
      <w:rPr>
        <w:rFonts w:hint="default"/>
        <w:lang w:val="ru-RU" w:eastAsia="en-US" w:bidi="ar-SA"/>
      </w:rPr>
    </w:lvl>
    <w:lvl w:ilvl="8" w:tplc="35CA052A">
      <w:numFmt w:val="bullet"/>
      <w:lvlText w:val="•"/>
      <w:lvlJc w:val="left"/>
      <w:pPr>
        <w:ind w:left="2563" w:hanging="332"/>
      </w:pPr>
      <w:rPr>
        <w:rFonts w:hint="default"/>
        <w:lang w:val="ru-RU" w:eastAsia="en-US" w:bidi="ar-SA"/>
      </w:rPr>
    </w:lvl>
  </w:abstractNum>
  <w:abstractNum w:abstractNumId="1" w15:restartNumberingAfterBreak="0">
    <w:nsid w:val="161B3FAD"/>
    <w:multiLevelType w:val="multilevel"/>
    <w:tmpl w:val="1C900E6E"/>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 w15:restartNumberingAfterBreak="0">
    <w:nsid w:val="1FE6643F"/>
    <w:multiLevelType w:val="hybridMultilevel"/>
    <w:tmpl w:val="460A623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443101"/>
    <w:multiLevelType w:val="hybridMultilevel"/>
    <w:tmpl w:val="3BA0C662"/>
    <w:lvl w:ilvl="0" w:tplc="3BEAEC30">
      <w:numFmt w:val="bullet"/>
      <w:lvlText w:val=""/>
      <w:lvlJc w:val="left"/>
      <w:pPr>
        <w:ind w:left="850" w:hanging="284"/>
      </w:pPr>
      <w:rPr>
        <w:rFonts w:ascii="Symbol" w:eastAsia="Symbol" w:hAnsi="Symbol" w:cs="Symbol" w:hint="default"/>
        <w:b w:val="0"/>
        <w:bCs w:val="0"/>
        <w:i w:val="0"/>
        <w:iCs w:val="0"/>
        <w:color w:val="0D0D0D"/>
        <w:spacing w:val="0"/>
        <w:w w:val="100"/>
        <w:sz w:val="24"/>
        <w:szCs w:val="24"/>
        <w:lang w:val="ru-RU" w:eastAsia="en-US" w:bidi="ar-SA"/>
      </w:rPr>
    </w:lvl>
    <w:lvl w:ilvl="1" w:tplc="9DE03B96">
      <w:numFmt w:val="bullet"/>
      <w:lvlText w:val="•"/>
      <w:lvlJc w:val="left"/>
      <w:pPr>
        <w:ind w:left="1738" w:hanging="284"/>
      </w:pPr>
      <w:rPr>
        <w:rFonts w:hint="default"/>
        <w:lang w:val="ru-RU" w:eastAsia="en-US" w:bidi="ar-SA"/>
      </w:rPr>
    </w:lvl>
    <w:lvl w:ilvl="2" w:tplc="60425AEC">
      <w:numFmt w:val="bullet"/>
      <w:lvlText w:val="•"/>
      <w:lvlJc w:val="left"/>
      <w:pPr>
        <w:ind w:left="2616" w:hanging="284"/>
      </w:pPr>
      <w:rPr>
        <w:rFonts w:hint="default"/>
        <w:lang w:val="ru-RU" w:eastAsia="en-US" w:bidi="ar-SA"/>
      </w:rPr>
    </w:lvl>
    <w:lvl w:ilvl="3" w:tplc="6BE46B90">
      <w:numFmt w:val="bullet"/>
      <w:lvlText w:val="•"/>
      <w:lvlJc w:val="left"/>
      <w:pPr>
        <w:ind w:left="3494" w:hanging="284"/>
      </w:pPr>
      <w:rPr>
        <w:rFonts w:hint="default"/>
        <w:lang w:val="ru-RU" w:eastAsia="en-US" w:bidi="ar-SA"/>
      </w:rPr>
    </w:lvl>
    <w:lvl w:ilvl="4" w:tplc="042C8628">
      <w:numFmt w:val="bullet"/>
      <w:lvlText w:val="•"/>
      <w:lvlJc w:val="left"/>
      <w:pPr>
        <w:ind w:left="4372" w:hanging="284"/>
      </w:pPr>
      <w:rPr>
        <w:rFonts w:hint="default"/>
        <w:lang w:val="ru-RU" w:eastAsia="en-US" w:bidi="ar-SA"/>
      </w:rPr>
    </w:lvl>
    <w:lvl w:ilvl="5" w:tplc="2176FCFE">
      <w:numFmt w:val="bullet"/>
      <w:lvlText w:val="•"/>
      <w:lvlJc w:val="left"/>
      <w:pPr>
        <w:ind w:left="5250" w:hanging="284"/>
      </w:pPr>
      <w:rPr>
        <w:rFonts w:hint="default"/>
        <w:lang w:val="ru-RU" w:eastAsia="en-US" w:bidi="ar-SA"/>
      </w:rPr>
    </w:lvl>
    <w:lvl w:ilvl="6" w:tplc="20468E6C">
      <w:numFmt w:val="bullet"/>
      <w:lvlText w:val="•"/>
      <w:lvlJc w:val="left"/>
      <w:pPr>
        <w:ind w:left="6128" w:hanging="284"/>
      </w:pPr>
      <w:rPr>
        <w:rFonts w:hint="default"/>
        <w:lang w:val="ru-RU" w:eastAsia="en-US" w:bidi="ar-SA"/>
      </w:rPr>
    </w:lvl>
    <w:lvl w:ilvl="7" w:tplc="2C5C31C8">
      <w:numFmt w:val="bullet"/>
      <w:lvlText w:val="•"/>
      <w:lvlJc w:val="left"/>
      <w:pPr>
        <w:ind w:left="7006" w:hanging="284"/>
      </w:pPr>
      <w:rPr>
        <w:rFonts w:hint="default"/>
        <w:lang w:val="ru-RU" w:eastAsia="en-US" w:bidi="ar-SA"/>
      </w:rPr>
    </w:lvl>
    <w:lvl w:ilvl="8" w:tplc="53B84412">
      <w:numFmt w:val="bullet"/>
      <w:lvlText w:val="•"/>
      <w:lvlJc w:val="left"/>
      <w:pPr>
        <w:ind w:left="7884" w:hanging="284"/>
      </w:pPr>
      <w:rPr>
        <w:rFonts w:hint="default"/>
        <w:lang w:val="ru-RU" w:eastAsia="en-US" w:bidi="ar-SA"/>
      </w:rPr>
    </w:lvl>
  </w:abstractNum>
  <w:abstractNum w:abstractNumId="4" w15:restartNumberingAfterBreak="0">
    <w:nsid w:val="23E00074"/>
    <w:multiLevelType w:val="hybridMultilevel"/>
    <w:tmpl w:val="180E333C"/>
    <w:lvl w:ilvl="0" w:tplc="DADEFB88">
      <w:start w:val="1"/>
      <w:numFmt w:val="decimal"/>
      <w:lvlText w:val="%1."/>
      <w:lvlJc w:val="left"/>
      <w:pPr>
        <w:ind w:left="141" w:hanging="424"/>
      </w:pPr>
      <w:rPr>
        <w:rFonts w:ascii="Times New Roman" w:eastAsia="Times New Roman" w:hAnsi="Times New Roman" w:cs="Times New Roman" w:hint="default"/>
        <w:b w:val="0"/>
        <w:bCs w:val="0"/>
        <w:i w:val="0"/>
        <w:iCs w:val="0"/>
        <w:spacing w:val="0"/>
        <w:w w:val="100"/>
        <w:sz w:val="24"/>
        <w:szCs w:val="24"/>
        <w:lang w:val="ru-RU" w:eastAsia="en-US" w:bidi="ar-SA"/>
      </w:rPr>
    </w:lvl>
    <w:lvl w:ilvl="1" w:tplc="26CE0EE0">
      <w:numFmt w:val="bullet"/>
      <w:lvlText w:val="•"/>
      <w:lvlJc w:val="left"/>
      <w:pPr>
        <w:ind w:left="1090" w:hanging="424"/>
      </w:pPr>
      <w:rPr>
        <w:rFonts w:hint="default"/>
        <w:lang w:val="ru-RU" w:eastAsia="en-US" w:bidi="ar-SA"/>
      </w:rPr>
    </w:lvl>
    <w:lvl w:ilvl="2" w:tplc="17823744">
      <w:numFmt w:val="bullet"/>
      <w:lvlText w:val="•"/>
      <w:lvlJc w:val="left"/>
      <w:pPr>
        <w:ind w:left="2040" w:hanging="424"/>
      </w:pPr>
      <w:rPr>
        <w:rFonts w:hint="default"/>
        <w:lang w:val="ru-RU" w:eastAsia="en-US" w:bidi="ar-SA"/>
      </w:rPr>
    </w:lvl>
    <w:lvl w:ilvl="3" w:tplc="A1606B52">
      <w:numFmt w:val="bullet"/>
      <w:lvlText w:val="•"/>
      <w:lvlJc w:val="left"/>
      <w:pPr>
        <w:ind w:left="2990" w:hanging="424"/>
      </w:pPr>
      <w:rPr>
        <w:rFonts w:hint="default"/>
        <w:lang w:val="ru-RU" w:eastAsia="en-US" w:bidi="ar-SA"/>
      </w:rPr>
    </w:lvl>
    <w:lvl w:ilvl="4" w:tplc="A37A05C0">
      <w:numFmt w:val="bullet"/>
      <w:lvlText w:val="•"/>
      <w:lvlJc w:val="left"/>
      <w:pPr>
        <w:ind w:left="3940" w:hanging="424"/>
      </w:pPr>
      <w:rPr>
        <w:rFonts w:hint="default"/>
        <w:lang w:val="ru-RU" w:eastAsia="en-US" w:bidi="ar-SA"/>
      </w:rPr>
    </w:lvl>
    <w:lvl w:ilvl="5" w:tplc="0018E402">
      <w:numFmt w:val="bullet"/>
      <w:lvlText w:val="•"/>
      <w:lvlJc w:val="left"/>
      <w:pPr>
        <w:ind w:left="4890" w:hanging="424"/>
      </w:pPr>
      <w:rPr>
        <w:rFonts w:hint="default"/>
        <w:lang w:val="ru-RU" w:eastAsia="en-US" w:bidi="ar-SA"/>
      </w:rPr>
    </w:lvl>
    <w:lvl w:ilvl="6" w:tplc="C6AA13D0">
      <w:numFmt w:val="bullet"/>
      <w:lvlText w:val="•"/>
      <w:lvlJc w:val="left"/>
      <w:pPr>
        <w:ind w:left="5840" w:hanging="424"/>
      </w:pPr>
      <w:rPr>
        <w:rFonts w:hint="default"/>
        <w:lang w:val="ru-RU" w:eastAsia="en-US" w:bidi="ar-SA"/>
      </w:rPr>
    </w:lvl>
    <w:lvl w:ilvl="7" w:tplc="7848CF0E">
      <w:numFmt w:val="bullet"/>
      <w:lvlText w:val="•"/>
      <w:lvlJc w:val="left"/>
      <w:pPr>
        <w:ind w:left="6790" w:hanging="424"/>
      </w:pPr>
      <w:rPr>
        <w:rFonts w:hint="default"/>
        <w:lang w:val="ru-RU" w:eastAsia="en-US" w:bidi="ar-SA"/>
      </w:rPr>
    </w:lvl>
    <w:lvl w:ilvl="8" w:tplc="E6F6FEA6">
      <w:numFmt w:val="bullet"/>
      <w:lvlText w:val="•"/>
      <w:lvlJc w:val="left"/>
      <w:pPr>
        <w:ind w:left="7740" w:hanging="424"/>
      </w:pPr>
      <w:rPr>
        <w:rFonts w:hint="default"/>
        <w:lang w:val="ru-RU" w:eastAsia="en-US" w:bidi="ar-SA"/>
      </w:rPr>
    </w:lvl>
  </w:abstractNum>
  <w:abstractNum w:abstractNumId="5" w15:restartNumberingAfterBreak="0">
    <w:nsid w:val="3A2979D0"/>
    <w:multiLevelType w:val="multilevel"/>
    <w:tmpl w:val="F0883FBE"/>
    <w:lvl w:ilvl="0">
      <w:start w:val="1"/>
      <w:numFmt w:val="decimal"/>
      <w:lvlText w:val="%1."/>
      <w:lvlJc w:val="left"/>
      <w:pPr>
        <w:ind w:left="679" w:hanging="397"/>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2."/>
      <w:lvlJc w:val="left"/>
      <w:pPr>
        <w:ind w:left="1492"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2.%3."/>
      <w:lvlJc w:val="left"/>
      <w:pPr>
        <w:ind w:left="1355" w:hanging="504"/>
        <w:jc w:val="righ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2.%3.%4."/>
      <w:lvlJc w:val="left"/>
      <w:pPr>
        <w:ind w:left="1700" w:hanging="708"/>
      </w:pPr>
      <w:rPr>
        <w:rFonts w:ascii="Times New Roman" w:eastAsia="Times New Roman" w:hAnsi="Times New Roman" w:cs="Times New Roman" w:hint="default"/>
        <w:b/>
        <w:bCs/>
        <w:i w:val="0"/>
        <w:iCs w:val="0"/>
        <w:spacing w:val="0"/>
        <w:w w:val="100"/>
        <w:sz w:val="24"/>
        <w:szCs w:val="24"/>
        <w:lang w:val="ru-RU" w:eastAsia="en-US" w:bidi="ar-SA"/>
      </w:rPr>
    </w:lvl>
    <w:lvl w:ilvl="4">
      <w:numFmt w:val="bullet"/>
      <w:lvlText w:val=""/>
      <w:lvlJc w:val="left"/>
      <w:pPr>
        <w:ind w:left="283" w:hanging="284"/>
      </w:pPr>
      <w:rPr>
        <w:rFonts w:ascii="Symbol" w:eastAsia="Symbol" w:hAnsi="Symbol" w:cs="Symbol" w:hint="default"/>
        <w:b w:val="0"/>
        <w:bCs w:val="0"/>
        <w:i w:val="0"/>
        <w:iCs w:val="0"/>
        <w:color w:val="0D0D0D"/>
        <w:spacing w:val="0"/>
        <w:w w:val="100"/>
        <w:sz w:val="24"/>
        <w:szCs w:val="24"/>
        <w:lang w:val="ru-RU" w:eastAsia="en-US" w:bidi="ar-SA"/>
      </w:rPr>
    </w:lvl>
    <w:lvl w:ilvl="5">
      <w:numFmt w:val="bullet"/>
      <w:lvlText w:val="•"/>
      <w:lvlJc w:val="left"/>
      <w:pPr>
        <w:ind w:left="1500" w:hanging="284"/>
      </w:pPr>
      <w:rPr>
        <w:rFonts w:hint="default"/>
        <w:lang w:val="ru-RU" w:eastAsia="en-US" w:bidi="ar-SA"/>
      </w:rPr>
    </w:lvl>
    <w:lvl w:ilvl="6">
      <w:numFmt w:val="bullet"/>
      <w:lvlText w:val="•"/>
      <w:lvlJc w:val="left"/>
      <w:pPr>
        <w:ind w:left="1700" w:hanging="284"/>
      </w:pPr>
      <w:rPr>
        <w:rFonts w:hint="default"/>
        <w:lang w:val="ru-RU" w:eastAsia="en-US" w:bidi="ar-SA"/>
      </w:rPr>
    </w:lvl>
    <w:lvl w:ilvl="7">
      <w:numFmt w:val="bullet"/>
      <w:lvlText w:val="•"/>
      <w:lvlJc w:val="left"/>
      <w:pPr>
        <w:ind w:left="3503" w:hanging="284"/>
      </w:pPr>
      <w:rPr>
        <w:rFonts w:hint="default"/>
        <w:lang w:val="ru-RU" w:eastAsia="en-US" w:bidi="ar-SA"/>
      </w:rPr>
    </w:lvl>
    <w:lvl w:ilvl="8">
      <w:numFmt w:val="bullet"/>
      <w:lvlText w:val="•"/>
      <w:lvlJc w:val="left"/>
      <w:pPr>
        <w:ind w:left="5306" w:hanging="284"/>
      </w:pPr>
      <w:rPr>
        <w:rFonts w:hint="default"/>
        <w:lang w:val="ru-RU" w:eastAsia="en-US" w:bidi="ar-SA"/>
      </w:rPr>
    </w:lvl>
  </w:abstractNum>
  <w:abstractNum w:abstractNumId="6" w15:restartNumberingAfterBreak="0">
    <w:nsid w:val="466C5F29"/>
    <w:multiLevelType w:val="hybridMultilevel"/>
    <w:tmpl w:val="F5AC5CEE"/>
    <w:lvl w:ilvl="0" w:tplc="8A16FEC8">
      <w:start w:val="1"/>
      <w:numFmt w:val="decimal"/>
      <w:lvlText w:val="%1)"/>
      <w:lvlJc w:val="left"/>
      <w:pPr>
        <w:ind w:left="141"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36C89C0">
      <w:numFmt w:val="bullet"/>
      <w:lvlText w:val="•"/>
      <w:lvlJc w:val="left"/>
      <w:pPr>
        <w:ind w:left="1090" w:hanging="360"/>
      </w:pPr>
      <w:rPr>
        <w:rFonts w:hint="default"/>
        <w:lang w:val="ru-RU" w:eastAsia="en-US" w:bidi="ar-SA"/>
      </w:rPr>
    </w:lvl>
    <w:lvl w:ilvl="2" w:tplc="19E84EB6">
      <w:numFmt w:val="bullet"/>
      <w:lvlText w:val="•"/>
      <w:lvlJc w:val="left"/>
      <w:pPr>
        <w:ind w:left="2040" w:hanging="360"/>
      </w:pPr>
      <w:rPr>
        <w:rFonts w:hint="default"/>
        <w:lang w:val="ru-RU" w:eastAsia="en-US" w:bidi="ar-SA"/>
      </w:rPr>
    </w:lvl>
    <w:lvl w:ilvl="3" w:tplc="216CB1F8">
      <w:numFmt w:val="bullet"/>
      <w:lvlText w:val="•"/>
      <w:lvlJc w:val="left"/>
      <w:pPr>
        <w:ind w:left="2990" w:hanging="360"/>
      </w:pPr>
      <w:rPr>
        <w:rFonts w:hint="default"/>
        <w:lang w:val="ru-RU" w:eastAsia="en-US" w:bidi="ar-SA"/>
      </w:rPr>
    </w:lvl>
    <w:lvl w:ilvl="4" w:tplc="F49A78FE">
      <w:numFmt w:val="bullet"/>
      <w:lvlText w:val="•"/>
      <w:lvlJc w:val="left"/>
      <w:pPr>
        <w:ind w:left="3940" w:hanging="360"/>
      </w:pPr>
      <w:rPr>
        <w:rFonts w:hint="default"/>
        <w:lang w:val="ru-RU" w:eastAsia="en-US" w:bidi="ar-SA"/>
      </w:rPr>
    </w:lvl>
    <w:lvl w:ilvl="5" w:tplc="22A6B398">
      <w:numFmt w:val="bullet"/>
      <w:lvlText w:val="•"/>
      <w:lvlJc w:val="left"/>
      <w:pPr>
        <w:ind w:left="4890" w:hanging="360"/>
      </w:pPr>
      <w:rPr>
        <w:rFonts w:hint="default"/>
        <w:lang w:val="ru-RU" w:eastAsia="en-US" w:bidi="ar-SA"/>
      </w:rPr>
    </w:lvl>
    <w:lvl w:ilvl="6" w:tplc="5AE0D7E8">
      <w:numFmt w:val="bullet"/>
      <w:lvlText w:val="•"/>
      <w:lvlJc w:val="left"/>
      <w:pPr>
        <w:ind w:left="5840" w:hanging="360"/>
      </w:pPr>
      <w:rPr>
        <w:rFonts w:hint="default"/>
        <w:lang w:val="ru-RU" w:eastAsia="en-US" w:bidi="ar-SA"/>
      </w:rPr>
    </w:lvl>
    <w:lvl w:ilvl="7" w:tplc="8394402E">
      <w:numFmt w:val="bullet"/>
      <w:lvlText w:val="•"/>
      <w:lvlJc w:val="left"/>
      <w:pPr>
        <w:ind w:left="6790" w:hanging="360"/>
      </w:pPr>
      <w:rPr>
        <w:rFonts w:hint="default"/>
        <w:lang w:val="ru-RU" w:eastAsia="en-US" w:bidi="ar-SA"/>
      </w:rPr>
    </w:lvl>
    <w:lvl w:ilvl="8" w:tplc="9F146F04">
      <w:numFmt w:val="bullet"/>
      <w:lvlText w:val="•"/>
      <w:lvlJc w:val="left"/>
      <w:pPr>
        <w:ind w:left="7740" w:hanging="360"/>
      </w:pPr>
      <w:rPr>
        <w:rFonts w:hint="default"/>
        <w:lang w:val="ru-RU" w:eastAsia="en-US" w:bidi="ar-SA"/>
      </w:rPr>
    </w:lvl>
  </w:abstractNum>
  <w:abstractNum w:abstractNumId="7" w15:restartNumberingAfterBreak="0">
    <w:nsid w:val="4ECD465A"/>
    <w:multiLevelType w:val="hybridMultilevel"/>
    <w:tmpl w:val="741E0256"/>
    <w:lvl w:ilvl="0" w:tplc="F24E475A">
      <w:start w:val="1"/>
      <w:numFmt w:val="decimal"/>
      <w:lvlText w:val="%1."/>
      <w:lvlJc w:val="left"/>
      <w:pPr>
        <w:ind w:left="141" w:hanging="424"/>
      </w:pPr>
      <w:rPr>
        <w:rFonts w:ascii="Times New Roman" w:eastAsia="Times New Roman" w:hAnsi="Times New Roman" w:cs="Times New Roman" w:hint="default"/>
        <w:b w:val="0"/>
        <w:bCs w:val="0"/>
        <w:i w:val="0"/>
        <w:iCs w:val="0"/>
        <w:spacing w:val="0"/>
        <w:w w:val="100"/>
        <w:sz w:val="24"/>
        <w:szCs w:val="24"/>
        <w:lang w:val="ru-RU" w:eastAsia="en-US" w:bidi="ar-SA"/>
      </w:rPr>
    </w:lvl>
    <w:lvl w:ilvl="1" w:tplc="BC92D5E8">
      <w:numFmt w:val="bullet"/>
      <w:lvlText w:val="•"/>
      <w:lvlJc w:val="left"/>
      <w:pPr>
        <w:ind w:left="1090" w:hanging="424"/>
      </w:pPr>
      <w:rPr>
        <w:rFonts w:hint="default"/>
        <w:lang w:val="ru-RU" w:eastAsia="en-US" w:bidi="ar-SA"/>
      </w:rPr>
    </w:lvl>
    <w:lvl w:ilvl="2" w:tplc="B4465A0A">
      <w:numFmt w:val="bullet"/>
      <w:lvlText w:val="•"/>
      <w:lvlJc w:val="left"/>
      <w:pPr>
        <w:ind w:left="2040" w:hanging="424"/>
      </w:pPr>
      <w:rPr>
        <w:rFonts w:hint="default"/>
        <w:lang w:val="ru-RU" w:eastAsia="en-US" w:bidi="ar-SA"/>
      </w:rPr>
    </w:lvl>
    <w:lvl w:ilvl="3" w:tplc="B3DA4860">
      <w:numFmt w:val="bullet"/>
      <w:lvlText w:val="•"/>
      <w:lvlJc w:val="left"/>
      <w:pPr>
        <w:ind w:left="2990" w:hanging="424"/>
      </w:pPr>
      <w:rPr>
        <w:rFonts w:hint="default"/>
        <w:lang w:val="ru-RU" w:eastAsia="en-US" w:bidi="ar-SA"/>
      </w:rPr>
    </w:lvl>
    <w:lvl w:ilvl="4" w:tplc="E3D0285A">
      <w:numFmt w:val="bullet"/>
      <w:lvlText w:val="•"/>
      <w:lvlJc w:val="left"/>
      <w:pPr>
        <w:ind w:left="3940" w:hanging="424"/>
      </w:pPr>
      <w:rPr>
        <w:rFonts w:hint="default"/>
        <w:lang w:val="ru-RU" w:eastAsia="en-US" w:bidi="ar-SA"/>
      </w:rPr>
    </w:lvl>
    <w:lvl w:ilvl="5" w:tplc="72F49FCA">
      <w:numFmt w:val="bullet"/>
      <w:lvlText w:val="•"/>
      <w:lvlJc w:val="left"/>
      <w:pPr>
        <w:ind w:left="4890" w:hanging="424"/>
      </w:pPr>
      <w:rPr>
        <w:rFonts w:hint="default"/>
        <w:lang w:val="ru-RU" w:eastAsia="en-US" w:bidi="ar-SA"/>
      </w:rPr>
    </w:lvl>
    <w:lvl w:ilvl="6" w:tplc="AAAE6BB4">
      <w:numFmt w:val="bullet"/>
      <w:lvlText w:val="•"/>
      <w:lvlJc w:val="left"/>
      <w:pPr>
        <w:ind w:left="5840" w:hanging="424"/>
      </w:pPr>
      <w:rPr>
        <w:rFonts w:hint="default"/>
        <w:lang w:val="ru-RU" w:eastAsia="en-US" w:bidi="ar-SA"/>
      </w:rPr>
    </w:lvl>
    <w:lvl w:ilvl="7" w:tplc="3F3C2EC4">
      <w:numFmt w:val="bullet"/>
      <w:lvlText w:val="•"/>
      <w:lvlJc w:val="left"/>
      <w:pPr>
        <w:ind w:left="6790" w:hanging="424"/>
      </w:pPr>
      <w:rPr>
        <w:rFonts w:hint="default"/>
        <w:lang w:val="ru-RU" w:eastAsia="en-US" w:bidi="ar-SA"/>
      </w:rPr>
    </w:lvl>
    <w:lvl w:ilvl="8" w:tplc="8BD4D014">
      <w:numFmt w:val="bullet"/>
      <w:lvlText w:val="•"/>
      <w:lvlJc w:val="left"/>
      <w:pPr>
        <w:ind w:left="7740" w:hanging="424"/>
      </w:pPr>
      <w:rPr>
        <w:rFonts w:hint="default"/>
        <w:lang w:val="ru-RU" w:eastAsia="en-US" w:bidi="ar-SA"/>
      </w:rPr>
    </w:lvl>
  </w:abstractNum>
  <w:abstractNum w:abstractNumId="8" w15:restartNumberingAfterBreak="0">
    <w:nsid w:val="51061E27"/>
    <w:multiLevelType w:val="hybridMultilevel"/>
    <w:tmpl w:val="D8B636AE"/>
    <w:lvl w:ilvl="0" w:tplc="F7EE1426">
      <w:numFmt w:val="bullet"/>
      <w:lvlText w:val=""/>
      <w:lvlJc w:val="left"/>
      <w:pPr>
        <w:ind w:left="142" w:hanging="429"/>
      </w:pPr>
      <w:rPr>
        <w:rFonts w:ascii="Symbol" w:eastAsia="Symbol" w:hAnsi="Symbol" w:cs="Symbol" w:hint="default"/>
        <w:b w:val="0"/>
        <w:bCs w:val="0"/>
        <w:i w:val="0"/>
        <w:iCs w:val="0"/>
        <w:spacing w:val="0"/>
        <w:w w:val="100"/>
        <w:sz w:val="24"/>
        <w:szCs w:val="24"/>
        <w:lang w:val="ru-RU" w:eastAsia="en-US" w:bidi="ar-SA"/>
      </w:rPr>
    </w:lvl>
    <w:lvl w:ilvl="1" w:tplc="3BE067B0">
      <w:numFmt w:val="bullet"/>
      <w:lvlText w:val="•"/>
      <w:lvlJc w:val="left"/>
      <w:pPr>
        <w:ind w:left="496" w:hanging="429"/>
      </w:pPr>
      <w:rPr>
        <w:rFonts w:hint="default"/>
        <w:lang w:val="ru-RU" w:eastAsia="en-US" w:bidi="ar-SA"/>
      </w:rPr>
    </w:lvl>
    <w:lvl w:ilvl="2" w:tplc="2CE0D35E">
      <w:numFmt w:val="bullet"/>
      <w:lvlText w:val="•"/>
      <w:lvlJc w:val="left"/>
      <w:pPr>
        <w:ind w:left="853" w:hanging="429"/>
      </w:pPr>
      <w:rPr>
        <w:rFonts w:hint="default"/>
        <w:lang w:val="ru-RU" w:eastAsia="en-US" w:bidi="ar-SA"/>
      </w:rPr>
    </w:lvl>
    <w:lvl w:ilvl="3" w:tplc="6226C0B4">
      <w:numFmt w:val="bullet"/>
      <w:lvlText w:val="•"/>
      <w:lvlJc w:val="left"/>
      <w:pPr>
        <w:ind w:left="1210" w:hanging="429"/>
      </w:pPr>
      <w:rPr>
        <w:rFonts w:hint="default"/>
        <w:lang w:val="ru-RU" w:eastAsia="en-US" w:bidi="ar-SA"/>
      </w:rPr>
    </w:lvl>
    <w:lvl w:ilvl="4" w:tplc="4B4AE216">
      <w:numFmt w:val="bullet"/>
      <w:lvlText w:val="•"/>
      <w:lvlJc w:val="left"/>
      <w:pPr>
        <w:ind w:left="1566" w:hanging="429"/>
      </w:pPr>
      <w:rPr>
        <w:rFonts w:hint="default"/>
        <w:lang w:val="ru-RU" w:eastAsia="en-US" w:bidi="ar-SA"/>
      </w:rPr>
    </w:lvl>
    <w:lvl w:ilvl="5" w:tplc="0DB42116">
      <w:numFmt w:val="bullet"/>
      <w:lvlText w:val="•"/>
      <w:lvlJc w:val="left"/>
      <w:pPr>
        <w:ind w:left="1923" w:hanging="429"/>
      </w:pPr>
      <w:rPr>
        <w:rFonts w:hint="default"/>
        <w:lang w:val="ru-RU" w:eastAsia="en-US" w:bidi="ar-SA"/>
      </w:rPr>
    </w:lvl>
    <w:lvl w:ilvl="6" w:tplc="C55E4A54">
      <w:numFmt w:val="bullet"/>
      <w:lvlText w:val="•"/>
      <w:lvlJc w:val="left"/>
      <w:pPr>
        <w:ind w:left="2280" w:hanging="429"/>
      </w:pPr>
      <w:rPr>
        <w:rFonts w:hint="default"/>
        <w:lang w:val="ru-RU" w:eastAsia="en-US" w:bidi="ar-SA"/>
      </w:rPr>
    </w:lvl>
    <w:lvl w:ilvl="7" w:tplc="F7F65DA4">
      <w:numFmt w:val="bullet"/>
      <w:lvlText w:val="•"/>
      <w:lvlJc w:val="left"/>
      <w:pPr>
        <w:ind w:left="2636" w:hanging="429"/>
      </w:pPr>
      <w:rPr>
        <w:rFonts w:hint="default"/>
        <w:lang w:val="ru-RU" w:eastAsia="en-US" w:bidi="ar-SA"/>
      </w:rPr>
    </w:lvl>
    <w:lvl w:ilvl="8" w:tplc="C27A4120">
      <w:numFmt w:val="bullet"/>
      <w:lvlText w:val="•"/>
      <w:lvlJc w:val="left"/>
      <w:pPr>
        <w:ind w:left="2993" w:hanging="429"/>
      </w:pPr>
      <w:rPr>
        <w:rFonts w:hint="default"/>
        <w:lang w:val="ru-RU" w:eastAsia="en-US" w:bidi="ar-SA"/>
      </w:rPr>
    </w:lvl>
  </w:abstractNum>
  <w:abstractNum w:abstractNumId="9" w15:restartNumberingAfterBreak="0">
    <w:nsid w:val="59902191"/>
    <w:multiLevelType w:val="multilevel"/>
    <w:tmpl w:val="E0E086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E11EF2"/>
    <w:multiLevelType w:val="multilevel"/>
    <w:tmpl w:val="ABEC2B26"/>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68D052E4"/>
    <w:multiLevelType w:val="hybridMultilevel"/>
    <w:tmpl w:val="6936C25E"/>
    <w:lvl w:ilvl="0" w:tplc="30BE2E16">
      <w:start w:val="1"/>
      <w:numFmt w:val="decimal"/>
      <w:lvlText w:val="%1."/>
      <w:lvlJc w:val="left"/>
      <w:pPr>
        <w:ind w:left="141" w:hanging="424"/>
      </w:pPr>
      <w:rPr>
        <w:rFonts w:ascii="Times New Roman" w:eastAsia="Times New Roman" w:hAnsi="Times New Roman" w:cs="Times New Roman" w:hint="default"/>
        <w:b w:val="0"/>
        <w:bCs w:val="0"/>
        <w:i w:val="0"/>
        <w:iCs w:val="0"/>
        <w:spacing w:val="0"/>
        <w:w w:val="100"/>
        <w:sz w:val="24"/>
        <w:szCs w:val="24"/>
        <w:lang w:val="ru-RU" w:eastAsia="en-US" w:bidi="ar-SA"/>
      </w:rPr>
    </w:lvl>
    <w:lvl w:ilvl="1" w:tplc="53A43A7C">
      <w:numFmt w:val="bullet"/>
      <w:lvlText w:val="•"/>
      <w:lvlJc w:val="left"/>
      <w:pPr>
        <w:ind w:left="1090" w:hanging="424"/>
      </w:pPr>
      <w:rPr>
        <w:rFonts w:hint="default"/>
        <w:lang w:val="ru-RU" w:eastAsia="en-US" w:bidi="ar-SA"/>
      </w:rPr>
    </w:lvl>
    <w:lvl w:ilvl="2" w:tplc="276A673C">
      <w:numFmt w:val="bullet"/>
      <w:lvlText w:val="•"/>
      <w:lvlJc w:val="left"/>
      <w:pPr>
        <w:ind w:left="2040" w:hanging="424"/>
      </w:pPr>
      <w:rPr>
        <w:rFonts w:hint="default"/>
        <w:lang w:val="ru-RU" w:eastAsia="en-US" w:bidi="ar-SA"/>
      </w:rPr>
    </w:lvl>
    <w:lvl w:ilvl="3" w:tplc="F530F8FE">
      <w:numFmt w:val="bullet"/>
      <w:lvlText w:val="•"/>
      <w:lvlJc w:val="left"/>
      <w:pPr>
        <w:ind w:left="2990" w:hanging="424"/>
      </w:pPr>
      <w:rPr>
        <w:rFonts w:hint="default"/>
        <w:lang w:val="ru-RU" w:eastAsia="en-US" w:bidi="ar-SA"/>
      </w:rPr>
    </w:lvl>
    <w:lvl w:ilvl="4" w:tplc="B44A2622">
      <w:numFmt w:val="bullet"/>
      <w:lvlText w:val="•"/>
      <w:lvlJc w:val="left"/>
      <w:pPr>
        <w:ind w:left="3940" w:hanging="424"/>
      </w:pPr>
      <w:rPr>
        <w:rFonts w:hint="default"/>
        <w:lang w:val="ru-RU" w:eastAsia="en-US" w:bidi="ar-SA"/>
      </w:rPr>
    </w:lvl>
    <w:lvl w:ilvl="5" w:tplc="2C5C1E72">
      <w:numFmt w:val="bullet"/>
      <w:lvlText w:val="•"/>
      <w:lvlJc w:val="left"/>
      <w:pPr>
        <w:ind w:left="4890" w:hanging="424"/>
      </w:pPr>
      <w:rPr>
        <w:rFonts w:hint="default"/>
        <w:lang w:val="ru-RU" w:eastAsia="en-US" w:bidi="ar-SA"/>
      </w:rPr>
    </w:lvl>
    <w:lvl w:ilvl="6" w:tplc="70DC3D0E">
      <w:numFmt w:val="bullet"/>
      <w:lvlText w:val="•"/>
      <w:lvlJc w:val="left"/>
      <w:pPr>
        <w:ind w:left="5840" w:hanging="424"/>
      </w:pPr>
      <w:rPr>
        <w:rFonts w:hint="default"/>
        <w:lang w:val="ru-RU" w:eastAsia="en-US" w:bidi="ar-SA"/>
      </w:rPr>
    </w:lvl>
    <w:lvl w:ilvl="7" w:tplc="C35E6968">
      <w:numFmt w:val="bullet"/>
      <w:lvlText w:val="•"/>
      <w:lvlJc w:val="left"/>
      <w:pPr>
        <w:ind w:left="6790" w:hanging="424"/>
      </w:pPr>
      <w:rPr>
        <w:rFonts w:hint="default"/>
        <w:lang w:val="ru-RU" w:eastAsia="en-US" w:bidi="ar-SA"/>
      </w:rPr>
    </w:lvl>
    <w:lvl w:ilvl="8" w:tplc="5CCC5A5C">
      <w:numFmt w:val="bullet"/>
      <w:lvlText w:val="•"/>
      <w:lvlJc w:val="left"/>
      <w:pPr>
        <w:ind w:left="7740" w:hanging="424"/>
      </w:pPr>
      <w:rPr>
        <w:rFonts w:hint="default"/>
        <w:lang w:val="ru-RU" w:eastAsia="en-US" w:bidi="ar-SA"/>
      </w:rPr>
    </w:lvl>
  </w:abstractNum>
  <w:abstractNum w:abstractNumId="12" w15:restartNumberingAfterBreak="0">
    <w:nsid w:val="6E2B27CA"/>
    <w:multiLevelType w:val="hybridMultilevel"/>
    <w:tmpl w:val="303268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F76640A"/>
    <w:multiLevelType w:val="hybridMultilevel"/>
    <w:tmpl w:val="25C442BC"/>
    <w:lvl w:ilvl="0" w:tplc="A5A42F02">
      <w:numFmt w:val="bullet"/>
      <w:lvlText w:val=""/>
      <w:lvlJc w:val="left"/>
      <w:pPr>
        <w:ind w:left="107" w:hanging="332"/>
      </w:pPr>
      <w:rPr>
        <w:rFonts w:ascii="Symbol" w:eastAsia="Symbol" w:hAnsi="Symbol" w:cs="Symbol" w:hint="default"/>
        <w:b w:val="0"/>
        <w:bCs w:val="0"/>
        <w:i w:val="0"/>
        <w:iCs w:val="0"/>
        <w:color w:val="0D0D0D"/>
        <w:spacing w:val="0"/>
        <w:w w:val="100"/>
        <w:sz w:val="24"/>
        <w:szCs w:val="24"/>
        <w:lang w:val="ru-RU" w:eastAsia="en-US" w:bidi="ar-SA"/>
      </w:rPr>
    </w:lvl>
    <w:lvl w:ilvl="1" w:tplc="E598AAD6">
      <w:numFmt w:val="bullet"/>
      <w:lvlText w:val="•"/>
      <w:lvlJc w:val="left"/>
      <w:pPr>
        <w:ind w:left="407" w:hanging="332"/>
      </w:pPr>
      <w:rPr>
        <w:rFonts w:hint="default"/>
        <w:lang w:val="ru-RU" w:eastAsia="en-US" w:bidi="ar-SA"/>
      </w:rPr>
    </w:lvl>
    <w:lvl w:ilvl="2" w:tplc="75361484">
      <w:numFmt w:val="bullet"/>
      <w:lvlText w:val="•"/>
      <w:lvlJc w:val="left"/>
      <w:pPr>
        <w:ind w:left="715" w:hanging="332"/>
      </w:pPr>
      <w:rPr>
        <w:rFonts w:hint="default"/>
        <w:lang w:val="ru-RU" w:eastAsia="en-US" w:bidi="ar-SA"/>
      </w:rPr>
    </w:lvl>
    <w:lvl w:ilvl="3" w:tplc="5090F6BE">
      <w:numFmt w:val="bullet"/>
      <w:lvlText w:val="•"/>
      <w:lvlJc w:val="left"/>
      <w:pPr>
        <w:ind w:left="1023" w:hanging="332"/>
      </w:pPr>
      <w:rPr>
        <w:rFonts w:hint="default"/>
        <w:lang w:val="ru-RU" w:eastAsia="en-US" w:bidi="ar-SA"/>
      </w:rPr>
    </w:lvl>
    <w:lvl w:ilvl="4" w:tplc="5DD8BA9E">
      <w:numFmt w:val="bullet"/>
      <w:lvlText w:val="•"/>
      <w:lvlJc w:val="left"/>
      <w:pPr>
        <w:ind w:left="1331" w:hanging="332"/>
      </w:pPr>
      <w:rPr>
        <w:rFonts w:hint="default"/>
        <w:lang w:val="ru-RU" w:eastAsia="en-US" w:bidi="ar-SA"/>
      </w:rPr>
    </w:lvl>
    <w:lvl w:ilvl="5" w:tplc="EB5AA04A">
      <w:numFmt w:val="bullet"/>
      <w:lvlText w:val="•"/>
      <w:lvlJc w:val="left"/>
      <w:pPr>
        <w:ind w:left="1639" w:hanging="332"/>
      </w:pPr>
      <w:rPr>
        <w:rFonts w:hint="default"/>
        <w:lang w:val="ru-RU" w:eastAsia="en-US" w:bidi="ar-SA"/>
      </w:rPr>
    </w:lvl>
    <w:lvl w:ilvl="6" w:tplc="B17EA968">
      <w:numFmt w:val="bullet"/>
      <w:lvlText w:val="•"/>
      <w:lvlJc w:val="left"/>
      <w:pPr>
        <w:ind w:left="1947" w:hanging="332"/>
      </w:pPr>
      <w:rPr>
        <w:rFonts w:hint="default"/>
        <w:lang w:val="ru-RU" w:eastAsia="en-US" w:bidi="ar-SA"/>
      </w:rPr>
    </w:lvl>
    <w:lvl w:ilvl="7" w:tplc="A9300DCA">
      <w:numFmt w:val="bullet"/>
      <w:lvlText w:val="•"/>
      <w:lvlJc w:val="left"/>
      <w:pPr>
        <w:ind w:left="2255" w:hanging="332"/>
      </w:pPr>
      <w:rPr>
        <w:rFonts w:hint="default"/>
        <w:lang w:val="ru-RU" w:eastAsia="en-US" w:bidi="ar-SA"/>
      </w:rPr>
    </w:lvl>
    <w:lvl w:ilvl="8" w:tplc="8480C5E8">
      <w:numFmt w:val="bullet"/>
      <w:lvlText w:val="•"/>
      <w:lvlJc w:val="left"/>
      <w:pPr>
        <w:ind w:left="2563" w:hanging="332"/>
      </w:pPr>
      <w:rPr>
        <w:rFonts w:hint="default"/>
        <w:lang w:val="ru-RU" w:eastAsia="en-US" w:bidi="ar-SA"/>
      </w:rPr>
    </w:lvl>
  </w:abstractNum>
  <w:abstractNum w:abstractNumId="14" w15:restartNumberingAfterBreak="0">
    <w:nsid w:val="6F817026"/>
    <w:multiLevelType w:val="hybridMultilevel"/>
    <w:tmpl w:val="605E84AE"/>
    <w:lvl w:ilvl="0" w:tplc="8D82253A">
      <w:numFmt w:val="bullet"/>
      <w:lvlText w:val=""/>
      <w:lvlJc w:val="left"/>
      <w:pPr>
        <w:ind w:left="107" w:hanging="332"/>
      </w:pPr>
      <w:rPr>
        <w:rFonts w:ascii="Symbol" w:eastAsia="Symbol" w:hAnsi="Symbol" w:cs="Symbol" w:hint="default"/>
        <w:b w:val="0"/>
        <w:bCs w:val="0"/>
        <w:i w:val="0"/>
        <w:iCs w:val="0"/>
        <w:color w:val="0D0D0D"/>
        <w:spacing w:val="0"/>
        <w:w w:val="100"/>
        <w:sz w:val="24"/>
        <w:szCs w:val="24"/>
        <w:lang w:val="ru-RU" w:eastAsia="en-US" w:bidi="ar-SA"/>
      </w:rPr>
    </w:lvl>
    <w:lvl w:ilvl="1" w:tplc="AA54C712">
      <w:numFmt w:val="bullet"/>
      <w:lvlText w:val="•"/>
      <w:lvlJc w:val="left"/>
      <w:pPr>
        <w:ind w:left="416" w:hanging="332"/>
      </w:pPr>
      <w:rPr>
        <w:rFonts w:hint="default"/>
        <w:lang w:val="ru-RU" w:eastAsia="en-US" w:bidi="ar-SA"/>
      </w:rPr>
    </w:lvl>
    <w:lvl w:ilvl="2" w:tplc="B24EC7C4">
      <w:numFmt w:val="bullet"/>
      <w:lvlText w:val="•"/>
      <w:lvlJc w:val="left"/>
      <w:pPr>
        <w:ind w:left="732" w:hanging="332"/>
      </w:pPr>
      <w:rPr>
        <w:rFonts w:hint="default"/>
        <w:lang w:val="ru-RU" w:eastAsia="en-US" w:bidi="ar-SA"/>
      </w:rPr>
    </w:lvl>
    <w:lvl w:ilvl="3" w:tplc="4E184310">
      <w:numFmt w:val="bullet"/>
      <w:lvlText w:val="•"/>
      <w:lvlJc w:val="left"/>
      <w:pPr>
        <w:ind w:left="1048" w:hanging="332"/>
      </w:pPr>
      <w:rPr>
        <w:rFonts w:hint="default"/>
        <w:lang w:val="ru-RU" w:eastAsia="en-US" w:bidi="ar-SA"/>
      </w:rPr>
    </w:lvl>
    <w:lvl w:ilvl="4" w:tplc="379A5772">
      <w:numFmt w:val="bullet"/>
      <w:lvlText w:val="•"/>
      <w:lvlJc w:val="left"/>
      <w:pPr>
        <w:ind w:left="1365" w:hanging="332"/>
      </w:pPr>
      <w:rPr>
        <w:rFonts w:hint="default"/>
        <w:lang w:val="ru-RU" w:eastAsia="en-US" w:bidi="ar-SA"/>
      </w:rPr>
    </w:lvl>
    <w:lvl w:ilvl="5" w:tplc="0324D886">
      <w:numFmt w:val="bullet"/>
      <w:lvlText w:val="•"/>
      <w:lvlJc w:val="left"/>
      <w:pPr>
        <w:ind w:left="1681" w:hanging="332"/>
      </w:pPr>
      <w:rPr>
        <w:rFonts w:hint="default"/>
        <w:lang w:val="ru-RU" w:eastAsia="en-US" w:bidi="ar-SA"/>
      </w:rPr>
    </w:lvl>
    <w:lvl w:ilvl="6" w:tplc="3BDE1FC0">
      <w:numFmt w:val="bullet"/>
      <w:lvlText w:val="•"/>
      <w:lvlJc w:val="left"/>
      <w:pPr>
        <w:ind w:left="1997" w:hanging="332"/>
      </w:pPr>
      <w:rPr>
        <w:rFonts w:hint="default"/>
        <w:lang w:val="ru-RU" w:eastAsia="en-US" w:bidi="ar-SA"/>
      </w:rPr>
    </w:lvl>
    <w:lvl w:ilvl="7" w:tplc="81586C4C">
      <w:numFmt w:val="bullet"/>
      <w:lvlText w:val="•"/>
      <w:lvlJc w:val="left"/>
      <w:pPr>
        <w:ind w:left="2314" w:hanging="332"/>
      </w:pPr>
      <w:rPr>
        <w:rFonts w:hint="default"/>
        <w:lang w:val="ru-RU" w:eastAsia="en-US" w:bidi="ar-SA"/>
      </w:rPr>
    </w:lvl>
    <w:lvl w:ilvl="8" w:tplc="18049E1A">
      <w:numFmt w:val="bullet"/>
      <w:lvlText w:val="•"/>
      <w:lvlJc w:val="left"/>
      <w:pPr>
        <w:ind w:left="2630" w:hanging="332"/>
      </w:pPr>
      <w:rPr>
        <w:rFonts w:hint="default"/>
        <w:lang w:val="ru-RU" w:eastAsia="en-US" w:bidi="ar-SA"/>
      </w:rPr>
    </w:lvl>
  </w:abstractNum>
  <w:abstractNum w:abstractNumId="15" w15:restartNumberingAfterBreak="0">
    <w:nsid w:val="74897BAF"/>
    <w:multiLevelType w:val="hybridMultilevel"/>
    <w:tmpl w:val="73FCFBE6"/>
    <w:lvl w:ilvl="0" w:tplc="6CAECC3A">
      <w:numFmt w:val="bullet"/>
      <w:lvlText w:val=""/>
      <w:lvlJc w:val="left"/>
      <w:pPr>
        <w:ind w:left="142" w:hanging="313"/>
      </w:pPr>
      <w:rPr>
        <w:rFonts w:ascii="Symbol" w:eastAsia="Symbol" w:hAnsi="Symbol" w:cs="Symbol" w:hint="default"/>
        <w:b w:val="0"/>
        <w:bCs w:val="0"/>
        <w:i w:val="0"/>
        <w:iCs w:val="0"/>
        <w:color w:val="0D0D0D"/>
        <w:spacing w:val="0"/>
        <w:w w:val="100"/>
        <w:sz w:val="24"/>
        <w:szCs w:val="24"/>
        <w:lang w:val="ru-RU" w:eastAsia="en-US" w:bidi="ar-SA"/>
      </w:rPr>
    </w:lvl>
    <w:lvl w:ilvl="1" w:tplc="7010AFEE">
      <w:numFmt w:val="bullet"/>
      <w:lvlText w:val="•"/>
      <w:lvlJc w:val="left"/>
      <w:pPr>
        <w:ind w:left="496" w:hanging="313"/>
      </w:pPr>
      <w:rPr>
        <w:rFonts w:hint="default"/>
        <w:lang w:val="ru-RU" w:eastAsia="en-US" w:bidi="ar-SA"/>
      </w:rPr>
    </w:lvl>
    <w:lvl w:ilvl="2" w:tplc="C546AAC2">
      <w:numFmt w:val="bullet"/>
      <w:lvlText w:val="•"/>
      <w:lvlJc w:val="left"/>
      <w:pPr>
        <w:ind w:left="853" w:hanging="313"/>
      </w:pPr>
      <w:rPr>
        <w:rFonts w:hint="default"/>
        <w:lang w:val="ru-RU" w:eastAsia="en-US" w:bidi="ar-SA"/>
      </w:rPr>
    </w:lvl>
    <w:lvl w:ilvl="3" w:tplc="7DE40CAE">
      <w:numFmt w:val="bullet"/>
      <w:lvlText w:val="•"/>
      <w:lvlJc w:val="left"/>
      <w:pPr>
        <w:ind w:left="1210" w:hanging="313"/>
      </w:pPr>
      <w:rPr>
        <w:rFonts w:hint="default"/>
        <w:lang w:val="ru-RU" w:eastAsia="en-US" w:bidi="ar-SA"/>
      </w:rPr>
    </w:lvl>
    <w:lvl w:ilvl="4" w:tplc="CF2668FA">
      <w:numFmt w:val="bullet"/>
      <w:lvlText w:val="•"/>
      <w:lvlJc w:val="left"/>
      <w:pPr>
        <w:ind w:left="1566" w:hanging="313"/>
      </w:pPr>
      <w:rPr>
        <w:rFonts w:hint="default"/>
        <w:lang w:val="ru-RU" w:eastAsia="en-US" w:bidi="ar-SA"/>
      </w:rPr>
    </w:lvl>
    <w:lvl w:ilvl="5" w:tplc="C3AE6AB8">
      <w:numFmt w:val="bullet"/>
      <w:lvlText w:val="•"/>
      <w:lvlJc w:val="left"/>
      <w:pPr>
        <w:ind w:left="1923" w:hanging="313"/>
      </w:pPr>
      <w:rPr>
        <w:rFonts w:hint="default"/>
        <w:lang w:val="ru-RU" w:eastAsia="en-US" w:bidi="ar-SA"/>
      </w:rPr>
    </w:lvl>
    <w:lvl w:ilvl="6" w:tplc="88B85E80">
      <w:numFmt w:val="bullet"/>
      <w:lvlText w:val="•"/>
      <w:lvlJc w:val="left"/>
      <w:pPr>
        <w:ind w:left="2280" w:hanging="313"/>
      </w:pPr>
      <w:rPr>
        <w:rFonts w:hint="default"/>
        <w:lang w:val="ru-RU" w:eastAsia="en-US" w:bidi="ar-SA"/>
      </w:rPr>
    </w:lvl>
    <w:lvl w:ilvl="7" w:tplc="B2585830">
      <w:numFmt w:val="bullet"/>
      <w:lvlText w:val="•"/>
      <w:lvlJc w:val="left"/>
      <w:pPr>
        <w:ind w:left="2636" w:hanging="313"/>
      </w:pPr>
      <w:rPr>
        <w:rFonts w:hint="default"/>
        <w:lang w:val="ru-RU" w:eastAsia="en-US" w:bidi="ar-SA"/>
      </w:rPr>
    </w:lvl>
    <w:lvl w:ilvl="8" w:tplc="AA82E770">
      <w:numFmt w:val="bullet"/>
      <w:lvlText w:val="•"/>
      <w:lvlJc w:val="left"/>
      <w:pPr>
        <w:ind w:left="2993" w:hanging="313"/>
      </w:pPr>
      <w:rPr>
        <w:rFonts w:hint="default"/>
        <w:lang w:val="ru-RU" w:eastAsia="en-US" w:bidi="ar-SA"/>
      </w:rPr>
    </w:lvl>
  </w:abstractNum>
  <w:abstractNum w:abstractNumId="16" w15:restartNumberingAfterBreak="0">
    <w:nsid w:val="78B51AAE"/>
    <w:multiLevelType w:val="hybridMultilevel"/>
    <w:tmpl w:val="652010C6"/>
    <w:lvl w:ilvl="0" w:tplc="D54087A4">
      <w:numFmt w:val="bullet"/>
      <w:lvlText w:val=""/>
      <w:lvlJc w:val="left"/>
      <w:pPr>
        <w:ind w:left="147" w:hanging="384"/>
      </w:pPr>
      <w:rPr>
        <w:rFonts w:ascii="Symbol" w:eastAsia="Symbol" w:hAnsi="Symbol" w:cs="Symbol" w:hint="default"/>
        <w:b w:val="0"/>
        <w:bCs w:val="0"/>
        <w:i w:val="0"/>
        <w:iCs w:val="0"/>
        <w:spacing w:val="0"/>
        <w:w w:val="100"/>
        <w:sz w:val="24"/>
        <w:szCs w:val="24"/>
        <w:lang w:val="ru-RU" w:eastAsia="en-US" w:bidi="ar-SA"/>
      </w:rPr>
    </w:lvl>
    <w:lvl w:ilvl="1" w:tplc="1362ED70">
      <w:numFmt w:val="bullet"/>
      <w:lvlText w:val="•"/>
      <w:lvlJc w:val="left"/>
      <w:pPr>
        <w:ind w:left="383" w:hanging="384"/>
      </w:pPr>
      <w:rPr>
        <w:rFonts w:hint="default"/>
        <w:lang w:val="ru-RU" w:eastAsia="en-US" w:bidi="ar-SA"/>
      </w:rPr>
    </w:lvl>
    <w:lvl w:ilvl="2" w:tplc="A0F43210">
      <w:numFmt w:val="bullet"/>
      <w:lvlText w:val="•"/>
      <w:lvlJc w:val="left"/>
      <w:pPr>
        <w:ind w:left="627" w:hanging="384"/>
      </w:pPr>
      <w:rPr>
        <w:rFonts w:hint="default"/>
        <w:lang w:val="ru-RU" w:eastAsia="en-US" w:bidi="ar-SA"/>
      </w:rPr>
    </w:lvl>
    <w:lvl w:ilvl="3" w:tplc="1BC23344">
      <w:numFmt w:val="bullet"/>
      <w:lvlText w:val="•"/>
      <w:lvlJc w:val="left"/>
      <w:pPr>
        <w:ind w:left="870" w:hanging="384"/>
      </w:pPr>
      <w:rPr>
        <w:rFonts w:hint="default"/>
        <w:lang w:val="ru-RU" w:eastAsia="en-US" w:bidi="ar-SA"/>
      </w:rPr>
    </w:lvl>
    <w:lvl w:ilvl="4" w:tplc="0AD625DC">
      <w:numFmt w:val="bullet"/>
      <w:lvlText w:val="•"/>
      <w:lvlJc w:val="left"/>
      <w:pPr>
        <w:ind w:left="1114" w:hanging="384"/>
      </w:pPr>
      <w:rPr>
        <w:rFonts w:hint="default"/>
        <w:lang w:val="ru-RU" w:eastAsia="en-US" w:bidi="ar-SA"/>
      </w:rPr>
    </w:lvl>
    <w:lvl w:ilvl="5" w:tplc="DF64ADC6">
      <w:numFmt w:val="bullet"/>
      <w:lvlText w:val="•"/>
      <w:lvlJc w:val="left"/>
      <w:pPr>
        <w:ind w:left="1357" w:hanging="384"/>
      </w:pPr>
      <w:rPr>
        <w:rFonts w:hint="default"/>
        <w:lang w:val="ru-RU" w:eastAsia="en-US" w:bidi="ar-SA"/>
      </w:rPr>
    </w:lvl>
    <w:lvl w:ilvl="6" w:tplc="32568C06">
      <w:numFmt w:val="bullet"/>
      <w:lvlText w:val="•"/>
      <w:lvlJc w:val="left"/>
      <w:pPr>
        <w:ind w:left="1601" w:hanging="384"/>
      </w:pPr>
      <w:rPr>
        <w:rFonts w:hint="default"/>
        <w:lang w:val="ru-RU" w:eastAsia="en-US" w:bidi="ar-SA"/>
      </w:rPr>
    </w:lvl>
    <w:lvl w:ilvl="7" w:tplc="491665E2">
      <w:numFmt w:val="bullet"/>
      <w:lvlText w:val="•"/>
      <w:lvlJc w:val="left"/>
      <w:pPr>
        <w:ind w:left="1844" w:hanging="384"/>
      </w:pPr>
      <w:rPr>
        <w:rFonts w:hint="default"/>
        <w:lang w:val="ru-RU" w:eastAsia="en-US" w:bidi="ar-SA"/>
      </w:rPr>
    </w:lvl>
    <w:lvl w:ilvl="8" w:tplc="12C2F852">
      <w:numFmt w:val="bullet"/>
      <w:lvlText w:val="•"/>
      <w:lvlJc w:val="left"/>
      <w:pPr>
        <w:ind w:left="2088" w:hanging="384"/>
      </w:pPr>
      <w:rPr>
        <w:rFonts w:hint="default"/>
        <w:lang w:val="ru-RU" w:eastAsia="en-US" w:bidi="ar-SA"/>
      </w:rPr>
    </w:lvl>
  </w:abstractNum>
  <w:abstractNum w:abstractNumId="17" w15:restartNumberingAfterBreak="0">
    <w:nsid w:val="7B67736E"/>
    <w:multiLevelType w:val="hybridMultilevel"/>
    <w:tmpl w:val="225442D8"/>
    <w:lvl w:ilvl="0" w:tplc="BA40DACA">
      <w:numFmt w:val="bullet"/>
      <w:lvlText w:val=""/>
      <w:lvlJc w:val="left"/>
      <w:pPr>
        <w:ind w:left="147" w:hanging="709"/>
      </w:pPr>
      <w:rPr>
        <w:rFonts w:ascii="Symbol" w:eastAsia="Symbol" w:hAnsi="Symbol" w:cs="Symbol" w:hint="default"/>
        <w:b w:val="0"/>
        <w:bCs w:val="0"/>
        <w:i w:val="0"/>
        <w:iCs w:val="0"/>
        <w:spacing w:val="0"/>
        <w:w w:val="100"/>
        <w:sz w:val="24"/>
        <w:szCs w:val="24"/>
        <w:lang w:val="ru-RU" w:eastAsia="en-US" w:bidi="ar-SA"/>
      </w:rPr>
    </w:lvl>
    <w:lvl w:ilvl="1" w:tplc="1A847E2E">
      <w:numFmt w:val="bullet"/>
      <w:lvlText w:val="•"/>
      <w:lvlJc w:val="left"/>
      <w:pPr>
        <w:ind w:left="383" w:hanging="709"/>
      </w:pPr>
      <w:rPr>
        <w:rFonts w:hint="default"/>
        <w:lang w:val="ru-RU" w:eastAsia="en-US" w:bidi="ar-SA"/>
      </w:rPr>
    </w:lvl>
    <w:lvl w:ilvl="2" w:tplc="14F08B6C">
      <w:numFmt w:val="bullet"/>
      <w:lvlText w:val="•"/>
      <w:lvlJc w:val="left"/>
      <w:pPr>
        <w:ind w:left="627" w:hanging="709"/>
      </w:pPr>
      <w:rPr>
        <w:rFonts w:hint="default"/>
        <w:lang w:val="ru-RU" w:eastAsia="en-US" w:bidi="ar-SA"/>
      </w:rPr>
    </w:lvl>
    <w:lvl w:ilvl="3" w:tplc="48C41578">
      <w:numFmt w:val="bullet"/>
      <w:lvlText w:val="•"/>
      <w:lvlJc w:val="left"/>
      <w:pPr>
        <w:ind w:left="870" w:hanging="709"/>
      </w:pPr>
      <w:rPr>
        <w:rFonts w:hint="default"/>
        <w:lang w:val="ru-RU" w:eastAsia="en-US" w:bidi="ar-SA"/>
      </w:rPr>
    </w:lvl>
    <w:lvl w:ilvl="4" w:tplc="12BC0492">
      <w:numFmt w:val="bullet"/>
      <w:lvlText w:val="•"/>
      <w:lvlJc w:val="left"/>
      <w:pPr>
        <w:ind w:left="1114" w:hanging="709"/>
      </w:pPr>
      <w:rPr>
        <w:rFonts w:hint="default"/>
        <w:lang w:val="ru-RU" w:eastAsia="en-US" w:bidi="ar-SA"/>
      </w:rPr>
    </w:lvl>
    <w:lvl w:ilvl="5" w:tplc="C1A42C48">
      <w:numFmt w:val="bullet"/>
      <w:lvlText w:val="•"/>
      <w:lvlJc w:val="left"/>
      <w:pPr>
        <w:ind w:left="1357" w:hanging="709"/>
      </w:pPr>
      <w:rPr>
        <w:rFonts w:hint="default"/>
        <w:lang w:val="ru-RU" w:eastAsia="en-US" w:bidi="ar-SA"/>
      </w:rPr>
    </w:lvl>
    <w:lvl w:ilvl="6" w:tplc="3FAC1C7E">
      <w:numFmt w:val="bullet"/>
      <w:lvlText w:val="•"/>
      <w:lvlJc w:val="left"/>
      <w:pPr>
        <w:ind w:left="1601" w:hanging="709"/>
      </w:pPr>
      <w:rPr>
        <w:rFonts w:hint="default"/>
        <w:lang w:val="ru-RU" w:eastAsia="en-US" w:bidi="ar-SA"/>
      </w:rPr>
    </w:lvl>
    <w:lvl w:ilvl="7" w:tplc="60F617D6">
      <w:numFmt w:val="bullet"/>
      <w:lvlText w:val="•"/>
      <w:lvlJc w:val="left"/>
      <w:pPr>
        <w:ind w:left="1844" w:hanging="709"/>
      </w:pPr>
      <w:rPr>
        <w:rFonts w:hint="default"/>
        <w:lang w:val="ru-RU" w:eastAsia="en-US" w:bidi="ar-SA"/>
      </w:rPr>
    </w:lvl>
    <w:lvl w:ilvl="8" w:tplc="C29C84FE">
      <w:numFmt w:val="bullet"/>
      <w:lvlText w:val="•"/>
      <w:lvlJc w:val="left"/>
      <w:pPr>
        <w:ind w:left="2088" w:hanging="709"/>
      </w:pPr>
      <w:rPr>
        <w:rFonts w:hint="default"/>
        <w:lang w:val="ru-RU" w:eastAsia="en-US" w:bidi="ar-SA"/>
      </w:rPr>
    </w:lvl>
  </w:abstractNum>
  <w:abstractNum w:abstractNumId="18" w15:restartNumberingAfterBreak="0">
    <w:nsid w:val="7D7129DA"/>
    <w:multiLevelType w:val="hybridMultilevel"/>
    <w:tmpl w:val="B0E6FFC4"/>
    <w:lvl w:ilvl="0" w:tplc="CCF8F680">
      <w:start w:val="1"/>
      <w:numFmt w:val="decimal"/>
      <w:lvlText w:val="%1."/>
      <w:lvlJc w:val="left"/>
      <w:pPr>
        <w:ind w:left="141" w:hanging="424"/>
      </w:pPr>
      <w:rPr>
        <w:rFonts w:ascii="Times New Roman" w:eastAsia="Times New Roman" w:hAnsi="Times New Roman" w:cs="Times New Roman" w:hint="default"/>
        <w:b w:val="0"/>
        <w:bCs w:val="0"/>
        <w:i w:val="0"/>
        <w:iCs w:val="0"/>
        <w:spacing w:val="0"/>
        <w:w w:val="100"/>
        <w:sz w:val="24"/>
        <w:szCs w:val="24"/>
        <w:lang w:val="ru-RU" w:eastAsia="en-US" w:bidi="ar-SA"/>
      </w:rPr>
    </w:lvl>
    <w:lvl w:ilvl="1" w:tplc="2DC4277E">
      <w:numFmt w:val="bullet"/>
      <w:lvlText w:val="•"/>
      <w:lvlJc w:val="left"/>
      <w:pPr>
        <w:ind w:left="1090" w:hanging="424"/>
      </w:pPr>
      <w:rPr>
        <w:rFonts w:hint="default"/>
        <w:lang w:val="ru-RU" w:eastAsia="en-US" w:bidi="ar-SA"/>
      </w:rPr>
    </w:lvl>
    <w:lvl w:ilvl="2" w:tplc="674085BE">
      <w:numFmt w:val="bullet"/>
      <w:lvlText w:val="•"/>
      <w:lvlJc w:val="left"/>
      <w:pPr>
        <w:ind w:left="2040" w:hanging="424"/>
      </w:pPr>
      <w:rPr>
        <w:rFonts w:hint="default"/>
        <w:lang w:val="ru-RU" w:eastAsia="en-US" w:bidi="ar-SA"/>
      </w:rPr>
    </w:lvl>
    <w:lvl w:ilvl="3" w:tplc="3AA2CF2A">
      <w:numFmt w:val="bullet"/>
      <w:lvlText w:val="•"/>
      <w:lvlJc w:val="left"/>
      <w:pPr>
        <w:ind w:left="2990" w:hanging="424"/>
      </w:pPr>
      <w:rPr>
        <w:rFonts w:hint="default"/>
        <w:lang w:val="ru-RU" w:eastAsia="en-US" w:bidi="ar-SA"/>
      </w:rPr>
    </w:lvl>
    <w:lvl w:ilvl="4" w:tplc="06043C7E">
      <w:numFmt w:val="bullet"/>
      <w:lvlText w:val="•"/>
      <w:lvlJc w:val="left"/>
      <w:pPr>
        <w:ind w:left="3940" w:hanging="424"/>
      </w:pPr>
      <w:rPr>
        <w:rFonts w:hint="default"/>
        <w:lang w:val="ru-RU" w:eastAsia="en-US" w:bidi="ar-SA"/>
      </w:rPr>
    </w:lvl>
    <w:lvl w:ilvl="5" w:tplc="1B085EA8">
      <w:numFmt w:val="bullet"/>
      <w:lvlText w:val="•"/>
      <w:lvlJc w:val="left"/>
      <w:pPr>
        <w:ind w:left="4890" w:hanging="424"/>
      </w:pPr>
      <w:rPr>
        <w:rFonts w:hint="default"/>
        <w:lang w:val="ru-RU" w:eastAsia="en-US" w:bidi="ar-SA"/>
      </w:rPr>
    </w:lvl>
    <w:lvl w:ilvl="6" w:tplc="BD6679B8">
      <w:numFmt w:val="bullet"/>
      <w:lvlText w:val="•"/>
      <w:lvlJc w:val="left"/>
      <w:pPr>
        <w:ind w:left="5840" w:hanging="424"/>
      </w:pPr>
      <w:rPr>
        <w:rFonts w:hint="default"/>
        <w:lang w:val="ru-RU" w:eastAsia="en-US" w:bidi="ar-SA"/>
      </w:rPr>
    </w:lvl>
    <w:lvl w:ilvl="7" w:tplc="13D2A20A">
      <w:numFmt w:val="bullet"/>
      <w:lvlText w:val="•"/>
      <w:lvlJc w:val="left"/>
      <w:pPr>
        <w:ind w:left="6790" w:hanging="424"/>
      </w:pPr>
      <w:rPr>
        <w:rFonts w:hint="default"/>
        <w:lang w:val="ru-RU" w:eastAsia="en-US" w:bidi="ar-SA"/>
      </w:rPr>
    </w:lvl>
    <w:lvl w:ilvl="8" w:tplc="EAD820CC">
      <w:numFmt w:val="bullet"/>
      <w:lvlText w:val="•"/>
      <w:lvlJc w:val="left"/>
      <w:pPr>
        <w:ind w:left="7740" w:hanging="424"/>
      </w:pPr>
      <w:rPr>
        <w:rFonts w:hint="default"/>
        <w:lang w:val="ru-RU" w:eastAsia="en-US" w:bidi="ar-SA"/>
      </w:rPr>
    </w:lvl>
  </w:abstractNum>
  <w:num w:numId="1" w16cid:durableId="1980332617">
    <w:abstractNumId w:val="17"/>
  </w:num>
  <w:num w:numId="2" w16cid:durableId="616833043">
    <w:abstractNumId w:val="8"/>
  </w:num>
  <w:num w:numId="3" w16cid:durableId="777987407">
    <w:abstractNumId w:val="14"/>
  </w:num>
  <w:num w:numId="4" w16cid:durableId="1733699378">
    <w:abstractNumId w:val="16"/>
  </w:num>
  <w:num w:numId="5" w16cid:durableId="731931482">
    <w:abstractNumId w:val="15"/>
  </w:num>
  <w:num w:numId="6" w16cid:durableId="745104304">
    <w:abstractNumId w:val="4"/>
  </w:num>
  <w:num w:numId="7" w16cid:durableId="1848011774">
    <w:abstractNumId w:val="11"/>
  </w:num>
  <w:num w:numId="8" w16cid:durableId="2131973128">
    <w:abstractNumId w:val="18"/>
  </w:num>
  <w:num w:numId="9" w16cid:durableId="42605559">
    <w:abstractNumId w:val="7"/>
  </w:num>
  <w:num w:numId="10" w16cid:durableId="42750561">
    <w:abstractNumId w:val="3"/>
  </w:num>
  <w:num w:numId="11" w16cid:durableId="458647962">
    <w:abstractNumId w:val="13"/>
  </w:num>
  <w:num w:numId="12" w16cid:durableId="462815407">
    <w:abstractNumId w:val="0"/>
  </w:num>
  <w:num w:numId="13" w16cid:durableId="841310734">
    <w:abstractNumId w:val="5"/>
  </w:num>
  <w:num w:numId="14" w16cid:durableId="1384210919">
    <w:abstractNumId w:val="6"/>
  </w:num>
  <w:num w:numId="15" w16cid:durableId="2139445306">
    <w:abstractNumId w:val="10"/>
  </w:num>
  <w:num w:numId="16" w16cid:durableId="1560749250">
    <w:abstractNumId w:val="1"/>
  </w:num>
  <w:num w:numId="17" w16cid:durableId="1744569056">
    <w:abstractNumId w:val="9"/>
  </w:num>
  <w:num w:numId="18" w16cid:durableId="999424511">
    <w:abstractNumId w:val="12"/>
  </w:num>
  <w:num w:numId="19" w16cid:durableId="970745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964B0"/>
    <w:rsid w:val="00071356"/>
    <w:rsid w:val="001F34DC"/>
    <w:rsid w:val="0023212B"/>
    <w:rsid w:val="002511EE"/>
    <w:rsid w:val="002705A8"/>
    <w:rsid w:val="002B1E74"/>
    <w:rsid w:val="0048693A"/>
    <w:rsid w:val="004A3198"/>
    <w:rsid w:val="004B02B1"/>
    <w:rsid w:val="004C19C6"/>
    <w:rsid w:val="004D6B3F"/>
    <w:rsid w:val="004E6A3A"/>
    <w:rsid w:val="0052612F"/>
    <w:rsid w:val="00554146"/>
    <w:rsid w:val="005C137B"/>
    <w:rsid w:val="005F1221"/>
    <w:rsid w:val="0061037F"/>
    <w:rsid w:val="00650525"/>
    <w:rsid w:val="006F77B3"/>
    <w:rsid w:val="00765E5B"/>
    <w:rsid w:val="00776BBC"/>
    <w:rsid w:val="00880DEF"/>
    <w:rsid w:val="0095614A"/>
    <w:rsid w:val="009A31D1"/>
    <w:rsid w:val="00A03314"/>
    <w:rsid w:val="00A05EBF"/>
    <w:rsid w:val="00A26924"/>
    <w:rsid w:val="00A60A32"/>
    <w:rsid w:val="00AA08BD"/>
    <w:rsid w:val="00BA7946"/>
    <w:rsid w:val="00C900F3"/>
    <w:rsid w:val="00CC68F9"/>
    <w:rsid w:val="00D657C4"/>
    <w:rsid w:val="00DD66F3"/>
    <w:rsid w:val="00DD6BA3"/>
    <w:rsid w:val="00DF5F8C"/>
    <w:rsid w:val="00DF67B2"/>
    <w:rsid w:val="00E614B0"/>
    <w:rsid w:val="00E82DD3"/>
    <w:rsid w:val="00F355DD"/>
    <w:rsid w:val="00F6518C"/>
    <w:rsid w:val="00F96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FD661A"/>
  <w15:docId w15:val="{18F76CE4-F74C-479D-9C51-1C85ACC4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2"/>
      <w:outlineLvl w:val="0"/>
    </w:pPr>
    <w:rPr>
      <w:b/>
      <w:bCs/>
      <w:sz w:val="24"/>
      <w:szCs w:val="24"/>
    </w:rPr>
  </w:style>
  <w:style w:type="paragraph" w:styleId="2">
    <w:name w:val="heading 2"/>
    <w:basedOn w:val="a"/>
    <w:uiPriority w:val="1"/>
    <w:qFormat/>
    <w:pPr>
      <w:ind w:left="85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44"/>
      <w:ind w:left="679" w:hanging="396"/>
    </w:pPr>
    <w:rPr>
      <w:sz w:val="24"/>
      <w:szCs w:val="24"/>
    </w:rPr>
  </w:style>
  <w:style w:type="paragraph" w:styleId="a3">
    <w:name w:val="Body Text"/>
    <w:basedOn w:val="a"/>
    <w:uiPriority w:val="1"/>
    <w:qFormat/>
    <w:pPr>
      <w:ind w:left="141" w:firstLine="708"/>
    </w:pPr>
    <w:rPr>
      <w:sz w:val="24"/>
      <w:szCs w:val="24"/>
    </w:rPr>
  </w:style>
  <w:style w:type="paragraph" w:styleId="a4">
    <w:name w:val="List Paragraph"/>
    <w:basedOn w:val="a"/>
    <w:uiPriority w:val="1"/>
    <w:qFormat/>
    <w:pPr>
      <w:ind w:left="141" w:firstLine="708"/>
    </w:pPr>
  </w:style>
  <w:style w:type="paragraph" w:customStyle="1" w:styleId="TableParagraph">
    <w:name w:val="Table Paragraph"/>
    <w:basedOn w:val="a"/>
    <w:uiPriority w:val="1"/>
    <w:qFormat/>
    <w:pPr>
      <w:ind w:left="106"/>
    </w:pPr>
  </w:style>
  <w:style w:type="paragraph" w:styleId="a5">
    <w:name w:val="header"/>
    <w:basedOn w:val="a"/>
    <w:link w:val="a6"/>
    <w:uiPriority w:val="99"/>
    <w:unhideWhenUsed/>
    <w:rsid w:val="004A3198"/>
    <w:pPr>
      <w:tabs>
        <w:tab w:val="center" w:pos="4677"/>
        <w:tab w:val="right" w:pos="9355"/>
      </w:tabs>
    </w:pPr>
  </w:style>
  <w:style w:type="character" w:customStyle="1" w:styleId="a6">
    <w:name w:val="Верхний колонтитул Знак"/>
    <w:basedOn w:val="a0"/>
    <w:link w:val="a5"/>
    <w:uiPriority w:val="99"/>
    <w:rsid w:val="004A3198"/>
    <w:rPr>
      <w:rFonts w:ascii="Times New Roman" w:eastAsia="Times New Roman" w:hAnsi="Times New Roman" w:cs="Times New Roman"/>
      <w:lang w:val="ru-RU"/>
    </w:rPr>
  </w:style>
  <w:style w:type="paragraph" w:styleId="a7">
    <w:name w:val="footer"/>
    <w:basedOn w:val="a"/>
    <w:link w:val="a8"/>
    <w:uiPriority w:val="99"/>
    <w:unhideWhenUsed/>
    <w:rsid w:val="004A3198"/>
    <w:pPr>
      <w:tabs>
        <w:tab w:val="center" w:pos="4677"/>
        <w:tab w:val="right" w:pos="9355"/>
      </w:tabs>
    </w:pPr>
  </w:style>
  <w:style w:type="character" w:customStyle="1" w:styleId="a8">
    <w:name w:val="Нижний колонтитул Знак"/>
    <w:basedOn w:val="a0"/>
    <w:link w:val="a7"/>
    <w:uiPriority w:val="99"/>
    <w:rsid w:val="004A319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87858" TargetMode="Externa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22</Pages>
  <Words>4286</Words>
  <Characters>24434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АГПК</dc:creator>
  <cp:lastModifiedBy>Татьяна Филиппова</cp:lastModifiedBy>
  <cp:revision>22</cp:revision>
  <dcterms:created xsi:type="dcterms:W3CDTF">2025-11-14T09:52:00Z</dcterms:created>
  <dcterms:modified xsi:type="dcterms:W3CDTF">2025-11-23T09:20:00Z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2024-11-13T00:00:00Z</vt:filetime>
  </property>
  <property fmtid="{D5CDD505-2E9C-101B-9397-08002B2CF9AE}" pid="3" name="Creator">
    <vt:lpwstr>ABBYY FineReader PDF 15</vt:lpwstr>
  </property>
  <property fmtid="{D5CDD505-2E9C-101B-9397-08002B2CF9AE}" pid="4" name="LastSaved">
    <vt:filetime>2025-11-14T00:00:00Z</vt:filetime>
  </property>
  <property fmtid="{D5CDD505-2E9C-101B-9397-08002B2CF9AE}" pid="5" name="Producer">
    <vt:lpwstr>pdf-lib (https://github.com/Hopding/pdf-lib)</vt:lpwstr>
  </property>
</Properties>
</file>